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55" w:rsidRPr="00FD3F62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                                </w:t>
      </w:r>
      <w:r w:rsidRPr="00FD3F62">
        <w:rPr>
          <w:rFonts w:cs="B Nazanin" w:hint="cs"/>
          <w:b/>
          <w:bCs/>
          <w:sz w:val="28"/>
          <w:szCs w:val="28"/>
          <w:rtl/>
          <w:lang w:bidi="fa-IR"/>
        </w:rPr>
        <w:t xml:space="preserve">سوالات مسابقه پیامکی به مناسبت هفته سلامت 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8C1755" w:rsidRPr="009D49D9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*کدام </w:t>
      </w:r>
      <w:r w:rsidRPr="009D49D9">
        <w:rPr>
          <w:rFonts w:cs="B Nazanin" w:hint="cs"/>
          <w:sz w:val="28"/>
          <w:szCs w:val="28"/>
          <w:rtl/>
          <w:lang w:bidi="fa-IR"/>
        </w:rPr>
        <w:t>مورد تعریف بهداشت ورزشی است</w:t>
      </w:r>
      <w:r>
        <w:rPr>
          <w:rFonts w:cs="B Nazanin" w:hint="cs"/>
          <w:sz w:val="28"/>
          <w:szCs w:val="28"/>
          <w:rtl/>
          <w:lang w:bidi="fa-IR"/>
        </w:rPr>
        <w:t>؟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1-تامین و کسب سلامت جسمانی و روحی بدن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2-سلامت عضلات بدن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3-مقاومت در برابر بیماری ها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4-نظافت بدن و لباس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*مهمترین رکن اساسی و مهم در بهداشت و سلامت جامعه کدام مورد است؟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1-تفریح کردن            2-ورزش کردن                3-فعالیت عمیق و پیوسته                          4-خندیدن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*مجموعه عواملی که در پیشگیری از ایجاد و یا پیشرفت روند اختلالات شناختی، احساسی، رفتاری در انسان نقش موثری دارند کدام است؟</w:t>
      </w:r>
    </w:p>
    <w:p w:rsidR="008C1755" w:rsidRDefault="008C1755" w:rsidP="008C1755">
      <w:pPr>
        <w:tabs>
          <w:tab w:val="left" w:pos="3448"/>
          <w:tab w:val="left" w:pos="3672"/>
          <w:tab w:val="right" w:pos="9360"/>
        </w:tabs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1-بهداشت لباس              2-بهداشت جسم               3-بهداشت مکان ورزشی                4-بهداشت روان     </w:t>
      </w:r>
    </w:p>
    <w:p w:rsidR="00035A48" w:rsidRDefault="00035A48"/>
    <w:sectPr w:rsidR="0003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55"/>
    <w:rsid w:val="00035A48"/>
    <w:rsid w:val="008C1755"/>
    <w:rsid w:val="00F2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6383AF-684B-4918-9F4C-6570319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MRT www.Win2Farsi.com</cp:lastModifiedBy>
  <cp:revision>2</cp:revision>
  <dcterms:created xsi:type="dcterms:W3CDTF">2019-11-16T06:23:00Z</dcterms:created>
  <dcterms:modified xsi:type="dcterms:W3CDTF">2019-11-16T06:23:00Z</dcterms:modified>
</cp:coreProperties>
</file>