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97"/>
        <w:gridCol w:w="2286"/>
        <w:gridCol w:w="2720"/>
        <w:gridCol w:w="935"/>
        <w:gridCol w:w="1778"/>
      </w:tblGrid>
      <w:tr w:rsidR="00AC1898" w:rsidTr="00AC1898">
        <w:tc>
          <w:tcPr>
            <w:tcW w:w="1297" w:type="dxa"/>
          </w:tcPr>
          <w:p w:rsidR="00AC1898" w:rsidRPr="0037089F" w:rsidRDefault="00AC1898" w:rsidP="00AC1898">
            <w:pPr>
              <w:spacing w:line="240" w:lineRule="auto"/>
              <w:jc w:val="both"/>
              <w:rPr>
                <w:rFonts w:cs="2  Zar"/>
                <w:sz w:val="24"/>
                <w:szCs w:val="24"/>
                <w:rtl/>
              </w:rPr>
            </w:pPr>
            <w:bookmarkStart w:id="0" w:name="_GoBack"/>
            <w:bookmarkEnd w:id="0"/>
            <w:r w:rsidRPr="0037089F">
              <w:rPr>
                <w:rFonts w:cs="2  Zar" w:hint="cs"/>
                <w:sz w:val="24"/>
                <w:szCs w:val="24"/>
                <w:rtl/>
              </w:rPr>
              <w:t>کد رشته امتحانی</w:t>
            </w:r>
          </w:p>
        </w:tc>
        <w:tc>
          <w:tcPr>
            <w:tcW w:w="2286" w:type="dxa"/>
          </w:tcPr>
          <w:p w:rsidR="00AC1898" w:rsidRPr="0037089F" w:rsidRDefault="00AC1898" w:rsidP="00AC1898">
            <w:pPr>
              <w:spacing w:line="240" w:lineRule="auto"/>
              <w:jc w:val="both"/>
              <w:rPr>
                <w:rFonts w:cs="2  Zar"/>
                <w:sz w:val="24"/>
                <w:szCs w:val="24"/>
                <w:rtl/>
              </w:rPr>
            </w:pPr>
            <w:r w:rsidRPr="0037089F">
              <w:rPr>
                <w:rFonts w:cs="2  Zar" w:hint="cs"/>
                <w:sz w:val="24"/>
                <w:szCs w:val="24"/>
                <w:rtl/>
              </w:rPr>
              <w:t>نام رشته امتحانی</w:t>
            </w:r>
          </w:p>
        </w:tc>
        <w:tc>
          <w:tcPr>
            <w:tcW w:w="2720" w:type="dxa"/>
          </w:tcPr>
          <w:p w:rsidR="00AC1898" w:rsidRPr="0037089F" w:rsidRDefault="00AC1898" w:rsidP="00AC1898">
            <w:pPr>
              <w:spacing w:line="240" w:lineRule="auto"/>
              <w:jc w:val="both"/>
              <w:rPr>
                <w:rFonts w:cs="2  Zar"/>
                <w:sz w:val="24"/>
                <w:szCs w:val="24"/>
                <w:rtl/>
              </w:rPr>
            </w:pPr>
            <w:r w:rsidRPr="0037089F">
              <w:rPr>
                <w:rFonts w:cs="2  Zar" w:hint="cs"/>
                <w:sz w:val="24"/>
                <w:szCs w:val="24"/>
                <w:rtl/>
              </w:rPr>
              <w:t>رشته * گرایش</w:t>
            </w:r>
          </w:p>
        </w:tc>
        <w:tc>
          <w:tcPr>
            <w:tcW w:w="935" w:type="dxa"/>
          </w:tcPr>
          <w:p w:rsidR="00AC1898" w:rsidRPr="0037089F" w:rsidRDefault="00AC1898" w:rsidP="00AC1898">
            <w:pPr>
              <w:spacing w:line="240" w:lineRule="auto"/>
              <w:jc w:val="both"/>
              <w:rPr>
                <w:rFonts w:cs="2  Zar"/>
                <w:sz w:val="24"/>
                <w:szCs w:val="24"/>
                <w:rtl/>
              </w:rPr>
            </w:pPr>
            <w:r w:rsidRPr="0037089F">
              <w:rPr>
                <w:rFonts w:cs="2  Zar" w:hint="cs"/>
                <w:sz w:val="24"/>
                <w:szCs w:val="24"/>
                <w:rtl/>
              </w:rPr>
              <w:t xml:space="preserve">دوره </w:t>
            </w:r>
          </w:p>
        </w:tc>
        <w:tc>
          <w:tcPr>
            <w:tcW w:w="1778" w:type="dxa"/>
          </w:tcPr>
          <w:p w:rsidR="00AC1898" w:rsidRPr="0037089F" w:rsidRDefault="00AC1898" w:rsidP="00AC1898">
            <w:pPr>
              <w:spacing w:line="240" w:lineRule="auto"/>
              <w:jc w:val="both"/>
              <w:rPr>
                <w:rFonts w:cs="2  Zar"/>
                <w:sz w:val="24"/>
                <w:szCs w:val="24"/>
                <w:rtl/>
              </w:rPr>
            </w:pPr>
            <w:r w:rsidRPr="0037089F">
              <w:rPr>
                <w:rFonts w:cs="2  Zar" w:hint="cs"/>
                <w:sz w:val="24"/>
                <w:szCs w:val="24"/>
                <w:rtl/>
              </w:rPr>
              <w:t>تاریخ مصاحبه</w:t>
            </w:r>
          </w:p>
          <w:p w:rsidR="00AC1898" w:rsidRPr="0037089F" w:rsidRDefault="00AC1898" w:rsidP="00AC1898">
            <w:pPr>
              <w:spacing w:line="240" w:lineRule="auto"/>
              <w:jc w:val="both"/>
              <w:rPr>
                <w:rFonts w:cs="2  Zar"/>
                <w:sz w:val="24"/>
                <w:szCs w:val="24"/>
                <w:rtl/>
              </w:rPr>
            </w:pPr>
          </w:p>
        </w:tc>
      </w:tr>
      <w:tr w:rsidR="00AC1898" w:rsidTr="00AC1898">
        <w:trPr>
          <w:trHeight w:val="1025"/>
        </w:trPr>
        <w:tc>
          <w:tcPr>
            <w:tcW w:w="1297" w:type="dxa"/>
          </w:tcPr>
          <w:p w:rsidR="00AC1898" w:rsidRPr="0037089F" w:rsidRDefault="000C7AE2" w:rsidP="00AC1898">
            <w:pPr>
              <w:spacing w:line="240" w:lineRule="auto"/>
              <w:jc w:val="both"/>
              <w:rPr>
                <w:rFonts w:cs="2  Zar"/>
                <w:sz w:val="24"/>
                <w:szCs w:val="24"/>
                <w:rtl/>
              </w:rPr>
            </w:pPr>
            <w:r>
              <w:rPr>
                <w:rFonts w:cs="2  Zar" w:hint="cs"/>
                <w:sz w:val="24"/>
                <w:szCs w:val="24"/>
                <w:rtl/>
              </w:rPr>
              <w:t>4520</w:t>
            </w:r>
          </w:p>
        </w:tc>
        <w:tc>
          <w:tcPr>
            <w:tcW w:w="2286" w:type="dxa"/>
          </w:tcPr>
          <w:p w:rsidR="00AC1898" w:rsidRPr="0037089F" w:rsidRDefault="00AC1898" w:rsidP="00AC1898">
            <w:pPr>
              <w:spacing w:line="240" w:lineRule="auto"/>
              <w:jc w:val="both"/>
              <w:rPr>
                <w:rFonts w:cs="2  Zar"/>
                <w:sz w:val="24"/>
                <w:szCs w:val="24"/>
                <w:rtl/>
              </w:rPr>
            </w:pPr>
            <w:r w:rsidRPr="0037089F">
              <w:rPr>
                <w:rFonts w:cs="2  Zar" w:hint="cs"/>
                <w:sz w:val="24"/>
                <w:szCs w:val="24"/>
                <w:rtl/>
              </w:rPr>
              <w:t>مکانیزاسیون کشاورزی</w:t>
            </w:r>
          </w:p>
        </w:tc>
        <w:tc>
          <w:tcPr>
            <w:tcW w:w="2720" w:type="dxa"/>
          </w:tcPr>
          <w:p w:rsidR="00AC1898" w:rsidRPr="0037089F" w:rsidRDefault="00AC1898" w:rsidP="00AC1898">
            <w:pPr>
              <w:spacing w:line="240" w:lineRule="auto"/>
              <w:jc w:val="both"/>
              <w:rPr>
                <w:rFonts w:cs="2  Zar"/>
                <w:sz w:val="24"/>
                <w:szCs w:val="24"/>
                <w:rtl/>
              </w:rPr>
            </w:pPr>
            <w:r w:rsidRPr="0037089F">
              <w:rPr>
                <w:rFonts w:cs="2  Zar" w:hint="cs"/>
                <w:sz w:val="24"/>
                <w:szCs w:val="24"/>
                <w:rtl/>
              </w:rPr>
              <w:t>مکانیزاسیون کشاورزی * مدیریت و تحلیل سامانه ها</w:t>
            </w:r>
          </w:p>
        </w:tc>
        <w:tc>
          <w:tcPr>
            <w:tcW w:w="935" w:type="dxa"/>
          </w:tcPr>
          <w:p w:rsidR="00AC1898" w:rsidRPr="0037089F" w:rsidRDefault="00AC1898" w:rsidP="00AC1898">
            <w:pPr>
              <w:spacing w:line="240" w:lineRule="auto"/>
              <w:jc w:val="both"/>
              <w:rPr>
                <w:rFonts w:cs="2  Zar"/>
                <w:sz w:val="24"/>
                <w:szCs w:val="24"/>
                <w:rtl/>
              </w:rPr>
            </w:pPr>
            <w:r w:rsidRPr="0037089F">
              <w:rPr>
                <w:rFonts w:cs="2 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1778" w:type="dxa"/>
          </w:tcPr>
          <w:p w:rsidR="00AC1898" w:rsidRPr="0037089F" w:rsidRDefault="000C7AE2" w:rsidP="00AC1898">
            <w:pPr>
              <w:spacing w:line="240" w:lineRule="auto"/>
              <w:jc w:val="both"/>
              <w:rPr>
                <w:rFonts w:cs="2  Zar"/>
                <w:sz w:val="24"/>
                <w:szCs w:val="24"/>
                <w:rtl/>
              </w:rPr>
            </w:pPr>
            <w:r>
              <w:rPr>
                <w:rFonts w:cs="2  Zar" w:hint="cs"/>
                <w:sz w:val="24"/>
                <w:szCs w:val="24"/>
                <w:rtl/>
              </w:rPr>
              <w:t>19</w:t>
            </w:r>
            <w:r w:rsidR="00AC1898" w:rsidRPr="0037089F">
              <w:rPr>
                <w:rFonts w:cs="2  Zar" w:hint="cs"/>
                <w:sz w:val="24"/>
                <w:szCs w:val="24"/>
                <w:rtl/>
              </w:rPr>
              <w:t xml:space="preserve"> خردادماه</w:t>
            </w:r>
          </w:p>
        </w:tc>
      </w:tr>
      <w:tr w:rsidR="00AC1898" w:rsidTr="00AC1898">
        <w:tc>
          <w:tcPr>
            <w:tcW w:w="1297" w:type="dxa"/>
          </w:tcPr>
          <w:p w:rsidR="00AC1898" w:rsidRPr="0037089F" w:rsidRDefault="000C7AE2" w:rsidP="00AC1898">
            <w:pPr>
              <w:spacing w:line="240" w:lineRule="auto"/>
              <w:jc w:val="both"/>
              <w:rPr>
                <w:rFonts w:cs="2  Zar"/>
                <w:sz w:val="24"/>
                <w:szCs w:val="24"/>
                <w:rtl/>
              </w:rPr>
            </w:pPr>
            <w:r>
              <w:rPr>
                <w:rFonts w:cs="2  Zar" w:hint="cs"/>
                <w:sz w:val="24"/>
                <w:szCs w:val="24"/>
                <w:rtl/>
              </w:rPr>
              <w:t>4728</w:t>
            </w:r>
          </w:p>
        </w:tc>
        <w:tc>
          <w:tcPr>
            <w:tcW w:w="2286" w:type="dxa"/>
          </w:tcPr>
          <w:p w:rsidR="00AC1898" w:rsidRPr="0037089F" w:rsidRDefault="00AC1898" w:rsidP="00AC1898">
            <w:pPr>
              <w:spacing w:line="240" w:lineRule="auto"/>
              <w:jc w:val="both"/>
              <w:rPr>
                <w:rFonts w:cs="2  Zar"/>
                <w:sz w:val="24"/>
                <w:szCs w:val="24"/>
                <w:rtl/>
              </w:rPr>
            </w:pPr>
            <w:r w:rsidRPr="0037089F">
              <w:rPr>
                <w:rFonts w:cs="2  Zar" w:hint="cs"/>
                <w:sz w:val="24"/>
                <w:szCs w:val="24"/>
                <w:rtl/>
              </w:rPr>
              <w:t>علوم دامی</w:t>
            </w:r>
          </w:p>
        </w:tc>
        <w:tc>
          <w:tcPr>
            <w:tcW w:w="2720" w:type="dxa"/>
          </w:tcPr>
          <w:p w:rsidR="00AC1898" w:rsidRPr="0037089F" w:rsidRDefault="00AC1898" w:rsidP="00AC1898">
            <w:pPr>
              <w:spacing w:line="240" w:lineRule="auto"/>
              <w:jc w:val="both"/>
              <w:rPr>
                <w:rFonts w:cs="2  Zar"/>
                <w:sz w:val="24"/>
                <w:szCs w:val="24"/>
                <w:rtl/>
              </w:rPr>
            </w:pPr>
            <w:r w:rsidRPr="0037089F">
              <w:rPr>
                <w:rFonts w:cs="2  Zar" w:hint="cs"/>
                <w:sz w:val="24"/>
                <w:szCs w:val="24"/>
                <w:rtl/>
              </w:rPr>
              <w:t>علوم دامی* فیزیولوژی دام و طیور</w:t>
            </w:r>
          </w:p>
        </w:tc>
        <w:tc>
          <w:tcPr>
            <w:tcW w:w="935" w:type="dxa"/>
          </w:tcPr>
          <w:p w:rsidR="00AC1898" w:rsidRPr="0037089F" w:rsidRDefault="00AC1898" w:rsidP="00AC1898">
            <w:pPr>
              <w:spacing w:line="240" w:lineRule="auto"/>
              <w:jc w:val="both"/>
              <w:rPr>
                <w:rFonts w:cs="2  Zar"/>
                <w:sz w:val="24"/>
                <w:szCs w:val="24"/>
                <w:rtl/>
              </w:rPr>
            </w:pPr>
            <w:r w:rsidRPr="0037089F">
              <w:rPr>
                <w:rFonts w:cs="2 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1778" w:type="dxa"/>
          </w:tcPr>
          <w:p w:rsidR="00AC1898" w:rsidRPr="0037089F" w:rsidRDefault="000C7AE2" w:rsidP="00AC1898">
            <w:pPr>
              <w:spacing w:line="240" w:lineRule="auto"/>
              <w:jc w:val="both"/>
              <w:rPr>
                <w:rFonts w:cs="2  Zar"/>
                <w:sz w:val="24"/>
                <w:szCs w:val="24"/>
                <w:rtl/>
              </w:rPr>
            </w:pPr>
            <w:r>
              <w:rPr>
                <w:rFonts w:cs="2  Zar" w:hint="cs"/>
                <w:sz w:val="24"/>
                <w:szCs w:val="24"/>
                <w:rtl/>
              </w:rPr>
              <w:t>11</w:t>
            </w:r>
            <w:r w:rsidR="004339CB" w:rsidRPr="0037089F">
              <w:rPr>
                <w:rFonts w:cs="2  Zar" w:hint="cs"/>
                <w:sz w:val="24"/>
                <w:szCs w:val="24"/>
                <w:rtl/>
              </w:rPr>
              <w:t>خرداد</w:t>
            </w:r>
          </w:p>
        </w:tc>
      </w:tr>
      <w:tr w:rsidR="00AC1898" w:rsidTr="00AC1898">
        <w:tc>
          <w:tcPr>
            <w:tcW w:w="1297" w:type="dxa"/>
          </w:tcPr>
          <w:p w:rsidR="00AC1898" w:rsidRPr="0037089F" w:rsidRDefault="000C7AE2" w:rsidP="00AC1898">
            <w:pPr>
              <w:spacing w:line="240" w:lineRule="auto"/>
              <w:jc w:val="both"/>
              <w:rPr>
                <w:rFonts w:cs="2  Zar"/>
                <w:sz w:val="24"/>
                <w:szCs w:val="24"/>
                <w:rtl/>
              </w:rPr>
            </w:pPr>
            <w:r>
              <w:rPr>
                <w:rFonts w:cs="2  Zar" w:hint="cs"/>
                <w:sz w:val="24"/>
                <w:szCs w:val="24"/>
                <w:rtl/>
              </w:rPr>
              <w:t>4740</w:t>
            </w:r>
          </w:p>
        </w:tc>
        <w:tc>
          <w:tcPr>
            <w:tcW w:w="2286" w:type="dxa"/>
          </w:tcPr>
          <w:p w:rsidR="00AC1898" w:rsidRPr="0037089F" w:rsidRDefault="00AC1898" w:rsidP="00AC1898">
            <w:pPr>
              <w:spacing w:line="240" w:lineRule="auto"/>
              <w:jc w:val="both"/>
              <w:rPr>
                <w:rFonts w:cs="2  Zar"/>
                <w:sz w:val="24"/>
                <w:szCs w:val="24"/>
                <w:rtl/>
              </w:rPr>
            </w:pPr>
            <w:r w:rsidRPr="0037089F">
              <w:rPr>
                <w:rFonts w:cs="2  Zar" w:hint="cs"/>
                <w:sz w:val="24"/>
                <w:szCs w:val="24"/>
                <w:rtl/>
              </w:rPr>
              <w:t>علوم دامی</w:t>
            </w:r>
          </w:p>
        </w:tc>
        <w:tc>
          <w:tcPr>
            <w:tcW w:w="2720" w:type="dxa"/>
          </w:tcPr>
          <w:p w:rsidR="00AC1898" w:rsidRPr="0037089F" w:rsidRDefault="00AC1898" w:rsidP="00AC1898">
            <w:pPr>
              <w:spacing w:line="240" w:lineRule="auto"/>
              <w:jc w:val="both"/>
              <w:rPr>
                <w:rFonts w:cs="2  Zar"/>
                <w:sz w:val="24"/>
                <w:szCs w:val="24"/>
                <w:rtl/>
              </w:rPr>
            </w:pPr>
            <w:r w:rsidRPr="0037089F">
              <w:rPr>
                <w:rFonts w:cs="2  Zar" w:hint="cs"/>
                <w:sz w:val="24"/>
                <w:szCs w:val="24"/>
                <w:rtl/>
              </w:rPr>
              <w:t>علوم دامی* تغذیه دام</w:t>
            </w:r>
          </w:p>
        </w:tc>
        <w:tc>
          <w:tcPr>
            <w:tcW w:w="935" w:type="dxa"/>
          </w:tcPr>
          <w:p w:rsidR="00AC1898" w:rsidRPr="0037089F" w:rsidRDefault="00AC1898" w:rsidP="00AC1898">
            <w:pPr>
              <w:spacing w:line="240" w:lineRule="auto"/>
              <w:jc w:val="both"/>
              <w:rPr>
                <w:rFonts w:cs="2  Zar"/>
                <w:sz w:val="24"/>
                <w:szCs w:val="24"/>
                <w:rtl/>
              </w:rPr>
            </w:pPr>
            <w:r w:rsidRPr="0037089F">
              <w:rPr>
                <w:rFonts w:cs="2 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1778" w:type="dxa"/>
          </w:tcPr>
          <w:p w:rsidR="00AC1898" w:rsidRPr="0037089F" w:rsidRDefault="000C7AE2" w:rsidP="00AC1898">
            <w:pPr>
              <w:spacing w:line="240" w:lineRule="auto"/>
              <w:jc w:val="both"/>
              <w:rPr>
                <w:rFonts w:cs="2  Zar"/>
                <w:sz w:val="24"/>
                <w:szCs w:val="24"/>
                <w:rtl/>
              </w:rPr>
            </w:pPr>
            <w:r>
              <w:rPr>
                <w:rFonts w:cs="2  Zar" w:hint="cs"/>
                <w:sz w:val="24"/>
                <w:szCs w:val="24"/>
                <w:rtl/>
              </w:rPr>
              <w:t>11</w:t>
            </w:r>
            <w:r w:rsidR="004339CB" w:rsidRPr="0037089F">
              <w:rPr>
                <w:rFonts w:cs="2  Zar" w:hint="cs"/>
                <w:sz w:val="24"/>
                <w:szCs w:val="24"/>
                <w:rtl/>
              </w:rPr>
              <w:t xml:space="preserve"> خرداد</w:t>
            </w:r>
          </w:p>
        </w:tc>
      </w:tr>
      <w:tr w:rsidR="00AC1898" w:rsidTr="00AC1898">
        <w:tc>
          <w:tcPr>
            <w:tcW w:w="1297" w:type="dxa"/>
          </w:tcPr>
          <w:p w:rsidR="00AC1898" w:rsidRPr="0037089F" w:rsidRDefault="00AC1898" w:rsidP="00A37DDD">
            <w:pPr>
              <w:spacing w:line="240" w:lineRule="auto"/>
              <w:jc w:val="both"/>
              <w:rPr>
                <w:rFonts w:cs="2  Zar"/>
                <w:sz w:val="24"/>
                <w:szCs w:val="24"/>
                <w:rtl/>
              </w:rPr>
            </w:pPr>
            <w:r w:rsidRPr="0037089F">
              <w:rPr>
                <w:rFonts w:cs="2  Zar" w:hint="cs"/>
                <w:sz w:val="24"/>
                <w:szCs w:val="24"/>
                <w:rtl/>
              </w:rPr>
              <w:t>47</w:t>
            </w:r>
            <w:r w:rsidR="00A37DDD">
              <w:rPr>
                <w:rFonts w:cs="2  Zar" w:hint="cs"/>
                <w:sz w:val="24"/>
                <w:szCs w:val="24"/>
                <w:rtl/>
              </w:rPr>
              <w:t>55</w:t>
            </w:r>
          </w:p>
        </w:tc>
        <w:tc>
          <w:tcPr>
            <w:tcW w:w="2286" w:type="dxa"/>
          </w:tcPr>
          <w:p w:rsidR="00AC1898" w:rsidRPr="0037089F" w:rsidRDefault="00AC1898" w:rsidP="00AC1898">
            <w:pPr>
              <w:spacing w:line="240" w:lineRule="auto"/>
              <w:jc w:val="both"/>
              <w:rPr>
                <w:rFonts w:cs="2  Zar"/>
                <w:sz w:val="24"/>
                <w:szCs w:val="24"/>
                <w:rtl/>
              </w:rPr>
            </w:pPr>
            <w:r w:rsidRPr="0037089F">
              <w:rPr>
                <w:rFonts w:cs="2  Zar" w:hint="cs"/>
                <w:sz w:val="24"/>
                <w:szCs w:val="24"/>
                <w:rtl/>
              </w:rPr>
              <w:t>علوم دامی</w:t>
            </w:r>
          </w:p>
        </w:tc>
        <w:tc>
          <w:tcPr>
            <w:tcW w:w="2720" w:type="dxa"/>
          </w:tcPr>
          <w:p w:rsidR="00AC1898" w:rsidRPr="0037089F" w:rsidRDefault="00AC1898" w:rsidP="00AC1898">
            <w:pPr>
              <w:spacing w:line="240" w:lineRule="auto"/>
              <w:jc w:val="both"/>
              <w:rPr>
                <w:rFonts w:cs="2  Zar"/>
                <w:sz w:val="24"/>
                <w:szCs w:val="24"/>
                <w:rtl/>
              </w:rPr>
            </w:pPr>
            <w:r w:rsidRPr="0037089F">
              <w:rPr>
                <w:rFonts w:cs="2  Zar" w:hint="cs"/>
                <w:sz w:val="24"/>
                <w:szCs w:val="24"/>
                <w:rtl/>
              </w:rPr>
              <w:t>علوم دامی*ژنتیک و اصلاح دام و طیور</w:t>
            </w:r>
          </w:p>
        </w:tc>
        <w:tc>
          <w:tcPr>
            <w:tcW w:w="935" w:type="dxa"/>
          </w:tcPr>
          <w:p w:rsidR="00AC1898" w:rsidRPr="0037089F" w:rsidRDefault="00AC1898" w:rsidP="00AC1898">
            <w:pPr>
              <w:spacing w:line="240" w:lineRule="auto"/>
              <w:jc w:val="both"/>
              <w:rPr>
                <w:rFonts w:cs="2  Zar"/>
                <w:sz w:val="24"/>
                <w:szCs w:val="24"/>
                <w:rtl/>
              </w:rPr>
            </w:pPr>
            <w:r w:rsidRPr="0037089F">
              <w:rPr>
                <w:rFonts w:cs="2 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1778" w:type="dxa"/>
          </w:tcPr>
          <w:p w:rsidR="00AC1898" w:rsidRPr="0037089F" w:rsidRDefault="00A37DDD" w:rsidP="00AC1898">
            <w:pPr>
              <w:spacing w:line="240" w:lineRule="auto"/>
              <w:jc w:val="both"/>
              <w:rPr>
                <w:rFonts w:cs="2  Zar"/>
                <w:sz w:val="24"/>
                <w:szCs w:val="24"/>
                <w:rtl/>
              </w:rPr>
            </w:pPr>
            <w:r>
              <w:rPr>
                <w:rFonts w:cs="2  Zar" w:hint="cs"/>
                <w:sz w:val="24"/>
                <w:szCs w:val="24"/>
                <w:rtl/>
              </w:rPr>
              <w:t>11</w:t>
            </w:r>
            <w:r w:rsidR="004339CB" w:rsidRPr="0037089F">
              <w:rPr>
                <w:rFonts w:cs="2  Zar" w:hint="cs"/>
                <w:sz w:val="24"/>
                <w:szCs w:val="24"/>
                <w:rtl/>
              </w:rPr>
              <w:t xml:space="preserve"> خرداد</w:t>
            </w:r>
          </w:p>
        </w:tc>
      </w:tr>
      <w:tr w:rsidR="00AC1898" w:rsidTr="00AC1898">
        <w:tc>
          <w:tcPr>
            <w:tcW w:w="1297" w:type="dxa"/>
          </w:tcPr>
          <w:p w:rsidR="00AC1898" w:rsidRPr="0037089F" w:rsidRDefault="00AC1898" w:rsidP="00447C66">
            <w:pPr>
              <w:spacing w:line="240" w:lineRule="auto"/>
              <w:jc w:val="both"/>
              <w:rPr>
                <w:rFonts w:cs="2  Zar"/>
                <w:sz w:val="24"/>
                <w:szCs w:val="24"/>
                <w:rtl/>
              </w:rPr>
            </w:pPr>
            <w:r w:rsidRPr="0037089F">
              <w:rPr>
                <w:rFonts w:cs="2  Zar" w:hint="cs"/>
                <w:sz w:val="24"/>
                <w:szCs w:val="24"/>
                <w:rtl/>
              </w:rPr>
              <w:t>47</w:t>
            </w:r>
            <w:r w:rsidR="00447C66">
              <w:rPr>
                <w:rFonts w:cs="2  Zar" w:hint="cs"/>
                <w:sz w:val="24"/>
                <w:szCs w:val="24"/>
                <w:rtl/>
              </w:rPr>
              <w:t>71</w:t>
            </w:r>
          </w:p>
        </w:tc>
        <w:tc>
          <w:tcPr>
            <w:tcW w:w="2286" w:type="dxa"/>
          </w:tcPr>
          <w:p w:rsidR="00AC1898" w:rsidRPr="0037089F" w:rsidRDefault="00AC1898" w:rsidP="00AC1898">
            <w:pPr>
              <w:spacing w:line="240" w:lineRule="auto"/>
              <w:jc w:val="both"/>
              <w:rPr>
                <w:rFonts w:cs="2  Zar"/>
                <w:sz w:val="24"/>
                <w:szCs w:val="24"/>
                <w:rtl/>
              </w:rPr>
            </w:pPr>
            <w:r w:rsidRPr="0037089F">
              <w:rPr>
                <w:rFonts w:cs="2  Zar" w:hint="cs"/>
                <w:sz w:val="24"/>
                <w:szCs w:val="24"/>
                <w:rtl/>
              </w:rPr>
              <w:t>علوم دامی</w:t>
            </w:r>
          </w:p>
        </w:tc>
        <w:tc>
          <w:tcPr>
            <w:tcW w:w="2720" w:type="dxa"/>
          </w:tcPr>
          <w:p w:rsidR="00AC1898" w:rsidRPr="0037089F" w:rsidRDefault="00AC1898" w:rsidP="00447C66">
            <w:pPr>
              <w:spacing w:line="240" w:lineRule="auto"/>
              <w:jc w:val="both"/>
              <w:rPr>
                <w:rFonts w:cs="2  Zar"/>
                <w:sz w:val="24"/>
                <w:szCs w:val="24"/>
                <w:rtl/>
              </w:rPr>
            </w:pPr>
            <w:r w:rsidRPr="0037089F">
              <w:rPr>
                <w:rFonts w:cs="2  Zar" w:hint="cs"/>
                <w:sz w:val="24"/>
                <w:szCs w:val="24"/>
                <w:rtl/>
              </w:rPr>
              <w:t>علوم دامی*تغذیه</w:t>
            </w:r>
            <w:r w:rsidR="00447C66">
              <w:rPr>
                <w:rFonts w:cs="2  Zar" w:hint="cs"/>
                <w:sz w:val="24"/>
                <w:szCs w:val="24"/>
                <w:rtl/>
              </w:rPr>
              <w:t>‌طیور</w:t>
            </w:r>
          </w:p>
        </w:tc>
        <w:tc>
          <w:tcPr>
            <w:tcW w:w="935" w:type="dxa"/>
          </w:tcPr>
          <w:p w:rsidR="00AC1898" w:rsidRPr="0037089F" w:rsidRDefault="00AC1898" w:rsidP="00AC1898">
            <w:pPr>
              <w:spacing w:line="240" w:lineRule="auto"/>
              <w:jc w:val="both"/>
              <w:rPr>
                <w:rFonts w:cs="2  Zar"/>
                <w:sz w:val="24"/>
                <w:szCs w:val="24"/>
                <w:rtl/>
              </w:rPr>
            </w:pPr>
            <w:r w:rsidRPr="0037089F">
              <w:rPr>
                <w:rFonts w:cs="2 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1778" w:type="dxa"/>
          </w:tcPr>
          <w:p w:rsidR="00AC1898" w:rsidRPr="0037089F" w:rsidRDefault="009F3A2D" w:rsidP="00AC1898">
            <w:pPr>
              <w:spacing w:line="240" w:lineRule="auto"/>
              <w:jc w:val="both"/>
              <w:rPr>
                <w:rFonts w:cs="2  Zar"/>
                <w:sz w:val="24"/>
                <w:szCs w:val="24"/>
                <w:rtl/>
              </w:rPr>
            </w:pPr>
            <w:r>
              <w:rPr>
                <w:rFonts w:cs="2  Zar" w:hint="cs"/>
                <w:sz w:val="24"/>
                <w:szCs w:val="24"/>
                <w:rtl/>
              </w:rPr>
              <w:t>11</w:t>
            </w:r>
            <w:r w:rsidR="004339CB" w:rsidRPr="0037089F">
              <w:rPr>
                <w:rFonts w:cs="2  Zar" w:hint="cs"/>
                <w:sz w:val="24"/>
                <w:szCs w:val="24"/>
                <w:rtl/>
              </w:rPr>
              <w:t xml:space="preserve"> خرداد</w:t>
            </w:r>
          </w:p>
        </w:tc>
      </w:tr>
      <w:tr w:rsidR="00AC1898" w:rsidTr="00AC1898">
        <w:tc>
          <w:tcPr>
            <w:tcW w:w="1297" w:type="dxa"/>
          </w:tcPr>
          <w:p w:rsidR="00AC1898" w:rsidRPr="0037089F" w:rsidRDefault="00447C66" w:rsidP="00AC1898">
            <w:pPr>
              <w:spacing w:line="240" w:lineRule="auto"/>
              <w:jc w:val="both"/>
              <w:rPr>
                <w:rFonts w:cs="2  Zar"/>
                <w:sz w:val="24"/>
                <w:szCs w:val="24"/>
                <w:rtl/>
              </w:rPr>
            </w:pPr>
            <w:r>
              <w:rPr>
                <w:rFonts w:cs="2  Zar" w:hint="cs"/>
                <w:sz w:val="24"/>
                <w:szCs w:val="24"/>
                <w:rtl/>
              </w:rPr>
              <w:t>4937</w:t>
            </w:r>
          </w:p>
        </w:tc>
        <w:tc>
          <w:tcPr>
            <w:tcW w:w="2286" w:type="dxa"/>
          </w:tcPr>
          <w:p w:rsidR="00AC1898" w:rsidRPr="0037089F" w:rsidRDefault="00AC1898" w:rsidP="00AC1898">
            <w:pPr>
              <w:spacing w:line="240" w:lineRule="auto"/>
              <w:jc w:val="both"/>
              <w:rPr>
                <w:rFonts w:cs="2  Zar"/>
                <w:sz w:val="24"/>
                <w:szCs w:val="24"/>
                <w:rtl/>
              </w:rPr>
            </w:pPr>
            <w:r w:rsidRPr="0037089F">
              <w:rPr>
                <w:rFonts w:cs="2  Zar" w:hint="cs"/>
                <w:sz w:val="24"/>
                <w:szCs w:val="24"/>
                <w:rtl/>
              </w:rPr>
              <w:t>اگروتکنولوژی</w:t>
            </w:r>
          </w:p>
        </w:tc>
        <w:tc>
          <w:tcPr>
            <w:tcW w:w="2720" w:type="dxa"/>
          </w:tcPr>
          <w:p w:rsidR="00AC1898" w:rsidRPr="0037089F" w:rsidRDefault="00AC1898" w:rsidP="00AC1898">
            <w:pPr>
              <w:spacing w:line="240" w:lineRule="auto"/>
              <w:jc w:val="both"/>
              <w:rPr>
                <w:rFonts w:cs="2  Zar"/>
                <w:sz w:val="24"/>
                <w:szCs w:val="24"/>
                <w:rtl/>
              </w:rPr>
            </w:pPr>
            <w:r w:rsidRPr="0037089F">
              <w:rPr>
                <w:rFonts w:cs="2  Zar" w:hint="cs"/>
                <w:sz w:val="24"/>
                <w:szCs w:val="24"/>
                <w:rtl/>
              </w:rPr>
              <w:t>اگروتکنولوژی*فیزیولوژی گیاهان زراعی</w:t>
            </w:r>
          </w:p>
        </w:tc>
        <w:tc>
          <w:tcPr>
            <w:tcW w:w="935" w:type="dxa"/>
          </w:tcPr>
          <w:p w:rsidR="00AC1898" w:rsidRPr="0037089F" w:rsidRDefault="00AC1898" w:rsidP="00AC1898">
            <w:pPr>
              <w:spacing w:line="240" w:lineRule="auto"/>
              <w:jc w:val="both"/>
              <w:rPr>
                <w:rFonts w:cs="2  Zar"/>
                <w:sz w:val="24"/>
                <w:szCs w:val="24"/>
                <w:rtl/>
              </w:rPr>
            </w:pPr>
            <w:r w:rsidRPr="0037089F">
              <w:rPr>
                <w:rFonts w:cs="2 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1778" w:type="dxa"/>
          </w:tcPr>
          <w:p w:rsidR="00AC1898" w:rsidRPr="0037089F" w:rsidRDefault="00077E00" w:rsidP="00447C66">
            <w:pPr>
              <w:spacing w:line="240" w:lineRule="auto"/>
              <w:jc w:val="both"/>
              <w:rPr>
                <w:rFonts w:cs="Sakkal Majalla"/>
                <w:sz w:val="24"/>
                <w:szCs w:val="24"/>
                <w:rtl/>
              </w:rPr>
            </w:pPr>
            <w:r w:rsidRPr="0037089F">
              <w:rPr>
                <w:rFonts w:cs="2  Zar" w:hint="cs"/>
                <w:sz w:val="24"/>
                <w:szCs w:val="24"/>
                <w:rtl/>
              </w:rPr>
              <w:t xml:space="preserve"> </w:t>
            </w:r>
            <w:r w:rsidR="00447C66">
              <w:rPr>
                <w:rFonts w:cs="2  Zar" w:hint="cs"/>
                <w:sz w:val="24"/>
                <w:szCs w:val="24"/>
                <w:rtl/>
              </w:rPr>
              <w:t>8 خرداد</w:t>
            </w:r>
          </w:p>
        </w:tc>
      </w:tr>
      <w:tr w:rsidR="00AC1898" w:rsidTr="00AC1898">
        <w:tc>
          <w:tcPr>
            <w:tcW w:w="1297" w:type="dxa"/>
          </w:tcPr>
          <w:p w:rsidR="00AC1898" w:rsidRPr="0037089F" w:rsidRDefault="00AC1898" w:rsidP="00D27D8D">
            <w:pPr>
              <w:spacing w:line="240" w:lineRule="auto"/>
              <w:jc w:val="both"/>
              <w:rPr>
                <w:rFonts w:cs="2  Zar"/>
                <w:sz w:val="24"/>
                <w:szCs w:val="24"/>
                <w:rtl/>
              </w:rPr>
            </w:pPr>
            <w:r w:rsidRPr="0037089F">
              <w:rPr>
                <w:rFonts w:cs="2  Zar" w:hint="cs"/>
                <w:sz w:val="24"/>
                <w:szCs w:val="24"/>
                <w:rtl/>
              </w:rPr>
              <w:t>49</w:t>
            </w:r>
            <w:r w:rsidR="00D27D8D">
              <w:rPr>
                <w:rFonts w:cs="2  Zar" w:hint="cs"/>
                <w:sz w:val="24"/>
                <w:szCs w:val="24"/>
                <w:rtl/>
              </w:rPr>
              <w:t>64</w:t>
            </w:r>
          </w:p>
        </w:tc>
        <w:tc>
          <w:tcPr>
            <w:tcW w:w="2286" w:type="dxa"/>
          </w:tcPr>
          <w:p w:rsidR="00AC1898" w:rsidRPr="0037089F" w:rsidRDefault="00AC1898" w:rsidP="00AC1898">
            <w:pPr>
              <w:spacing w:line="240" w:lineRule="auto"/>
              <w:jc w:val="both"/>
              <w:rPr>
                <w:rFonts w:cs="2  Zar"/>
                <w:sz w:val="24"/>
                <w:szCs w:val="24"/>
                <w:rtl/>
              </w:rPr>
            </w:pPr>
            <w:r w:rsidRPr="0037089F">
              <w:rPr>
                <w:rFonts w:cs="2  Zar" w:hint="cs"/>
                <w:sz w:val="24"/>
                <w:szCs w:val="24"/>
                <w:rtl/>
              </w:rPr>
              <w:t>اگروتکنولوژی</w:t>
            </w:r>
          </w:p>
        </w:tc>
        <w:tc>
          <w:tcPr>
            <w:tcW w:w="2720" w:type="dxa"/>
          </w:tcPr>
          <w:p w:rsidR="00AC1898" w:rsidRPr="0037089F" w:rsidRDefault="00AC1898" w:rsidP="00AC1898">
            <w:pPr>
              <w:spacing w:line="240" w:lineRule="auto"/>
              <w:jc w:val="both"/>
              <w:rPr>
                <w:rFonts w:cs="2  Zar"/>
                <w:sz w:val="24"/>
                <w:szCs w:val="24"/>
                <w:rtl/>
              </w:rPr>
            </w:pPr>
            <w:r w:rsidRPr="0037089F">
              <w:rPr>
                <w:rFonts w:cs="2  Zar" w:hint="cs"/>
                <w:sz w:val="24"/>
                <w:szCs w:val="24"/>
                <w:rtl/>
              </w:rPr>
              <w:t>اگروتکنولوژی*اکولوژی گیاهان زراعی</w:t>
            </w:r>
          </w:p>
        </w:tc>
        <w:tc>
          <w:tcPr>
            <w:tcW w:w="935" w:type="dxa"/>
          </w:tcPr>
          <w:p w:rsidR="00AC1898" w:rsidRPr="0037089F" w:rsidRDefault="00AC1898" w:rsidP="00AC1898">
            <w:pPr>
              <w:spacing w:line="240" w:lineRule="auto"/>
              <w:jc w:val="both"/>
              <w:rPr>
                <w:rFonts w:cs="2  Zar"/>
                <w:sz w:val="24"/>
                <w:szCs w:val="24"/>
                <w:rtl/>
              </w:rPr>
            </w:pPr>
            <w:r w:rsidRPr="0037089F">
              <w:rPr>
                <w:rFonts w:cs="2 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1778" w:type="dxa"/>
          </w:tcPr>
          <w:p w:rsidR="00AC1898" w:rsidRPr="0037089F" w:rsidRDefault="00D27D8D" w:rsidP="00077E00">
            <w:pPr>
              <w:spacing w:line="240" w:lineRule="auto"/>
              <w:jc w:val="both"/>
              <w:rPr>
                <w:rFonts w:cs="2  Zar"/>
                <w:sz w:val="24"/>
                <w:szCs w:val="24"/>
                <w:rtl/>
              </w:rPr>
            </w:pPr>
            <w:r>
              <w:rPr>
                <w:rFonts w:cs="2  Zar" w:hint="cs"/>
                <w:sz w:val="24"/>
                <w:szCs w:val="24"/>
                <w:rtl/>
              </w:rPr>
              <w:t>8 خرداد</w:t>
            </w:r>
          </w:p>
        </w:tc>
      </w:tr>
      <w:tr w:rsidR="00AC1898" w:rsidTr="00AC1898">
        <w:tc>
          <w:tcPr>
            <w:tcW w:w="1297" w:type="dxa"/>
          </w:tcPr>
          <w:p w:rsidR="00AC1898" w:rsidRPr="0037089F" w:rsidRDefault="00E04D28" w:rsidP="00AC1898">
            <w:pPr>
              <w:spacing w:line="240" w:lineRule="auto"/>
              <w:jc w:val="both"/>
              <w:rPr>
                <w:rFonts w:cs="2  Zar"/>
                <w:sz w:val="24"/>
                <w:szCs w:val="24"/>
                <w:rtl/>
              </w:rPr>
            </w:pPr>
            <w:r>
              <w:rPr>
                <w:rFonts w:cs="2  Zar" w:hint="cs"/>
                <w:sz w:val="24"/>
                <w:szCs w:val="24"/>
                <w:rtl/>
              </w:rPr>
              <w:t>5062</w:t>
            </w:r>
          </w:p>
        </w:tc>
        <w:tc>
          <w:tcPr>
            <w:tcW w:w="2286" w:type="dxa"/>
          </w:tcPr>
          <w:p w:rsidR="00AC1898" w:rsidRPr="0037089F" w:rsidRDefault="00AC1898" w:rsidP="00AC1898">
            <w:pPr>
              <w:spacing w:line="240" w:lineRule="auto"/>
              <w:jc w:val="both"/>
              <w:rPr>
                <w:rFonts w:cs="2  Zar"/>
                <w:sz w:val="24"/>
                <w:szCs w:val="24"/>
                <w:rtl/>
              </w:rPr>
            </w:pPr>
            <w:r w:rsidRPr="0037089F">
              <w:rPr>
                <w:rFonts w:cs="2  Zar" w:hint="cs"/>
                <w:sz w:val="24"/>
                <w:szCs w:val="24"/>
                <w:rtl/>
              </w:rPr>
              <w:t>ترویج و آموزش کشاورزی پایدار</w:t>
            </w:r>
          </w:p>
        </w:tc>
        <w:tc>
          <w:tcPr>
            <w:tcW w:w="2720" w:type="dxa"/>
          </w:tcPr>
          <w:p w:rsidR="00AC1898" w:rsidRPr="0037089F" w:rsidRDefault="00AC1898" w:rsidP="00AC1898">
            <w:pPr>
              <w:spacing w:line="240" w:lineRule="auto"/>
              <w:jc w:val="both"/>
              <w:rPr>
                <w:rFonts w:cs="2  Zar"/>
                <w:sz w:val="24"/>
                <w:szCs w:val="24"/>
                <w:rtl/>
              </w:rPr>
            </w:pPr>
            <w:r w:rsidRPr="0037089F">
              <w:rPr>
                <w:rFonts w:cs="2  Zar" w:hint="cs"/>
                <w:sz w:val="24"/>
                <w:szCs w:val="24"/>
                <w:rtl/>
              </w:rPr>
              <w:t>ترویج و آموزش کشاورزی پایدار*ترویج کشاورزی پایدار و منابع طبیعی</w:t>
            </w:r>
          </w:p>
        </w:tc>
        <w:tc>
          <w:tcPr>
            <w:tcW w:w="935" w:type="dxa"/>
          </w:tcPr>
          <w:p w:rsidR="00AC1898" w:rsidRPr="0037089F" w:rsidRDefault="00AC1898" w:rsidP="00AC1898">
            <w:pPr>
              <w:spacing w:line="240" w:lineRule="auto"/>
              <w:jc w:val="both"/>
              <w:rPr>
                <w:rFonts w:cs="2  Zar"/>
                <w:sz w:val="24"/>
                <w:szCs w:val="24"/>
                <w:rtl/>
              </w:rPr>
            </w:pPr>
            <w:r w:rsidRPr="0037089F">
              <w:rPr>
                <w:rFonts w:cs="2 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1778" w:type="dxa"/>
          </w:tcPr>
          <w:p w:rsidR="00AC1898" w:rsidRPr="0037089F" w:rsidRDefault="00E04D28" w:rsidP="00AC1898">
            <w:pPr>
              <w:spacing w:line="240" w:lineRule="auto"/>
              <w:jc w:val="both"/>
              <w:rPr>
                <w:rFonts w:cs="2  Zar"/>
                <w:sz w:val="24"/>
                <w:szCs w:val="24"/>
                <w:rtl/>
              </w:rPr>
            </w:pPr>
            <w:r>
              <w:rPr>
                <w:rFonts w:cs="2  Zar" w:hint="cs"/>
                <w:sz w:val="24"/>
                <w:szCs w:val="24"/>
                <w:rtl/>
              </w:rPr>
              <w:t>11</w:t>
            </w:r>
            <w:r w:rsidR="00AC1898" w:rsidRPr="0037089F">
              <w:rPr>
                <w:rFonts w:cs="2  Zar" w:hint="cs"/>
                <w:sz w:val="24"/>
                <w:szCs w:val="24"/>
                <w:rtl/>
              </w:rPr>
              <w:t>خردادماه</w:t>
            </w:r>
          </w:p>
        </w:tc>
      </w:tr>
      <w:tr w:rsidR="00AC1898" w:rsidTr="00AC1898">
        <w:tc>
          <w:tcPr>
            <w:tcW w:w="1297" w:type="dxa"/>
          </w:tcPr>
          <w:p w:rsidR="00AC1898" w:rsidRPr="0037089F" w:rsidRDefault="00E04D28" w:rsidP="00AC1898">
            <w:pPr>
              <w:spacing w:line="240" w:lineRule="auto"/>
              <w:jc w:val="both"/>
              <w:rPr>
                <w:rFonts w:cs="2  Zar"/>
                <w:sz w:val="24"/>
                <w:szCs w:val="24"/>
                <w:rtl/>
              </w:rPr>
            </w:pPr>
            <w:r>
              <w:rPr>
                <w:rFonts w:cs="2  Zar" w:hint="cs"/>
                <w:sz w:val="24"/>
                <w:szCs w:val="24"/>
                <w:rtl/>
              </w:rPr>
              <w:t>5064</w:t>
            </w:r>
          </w:p>
        </w:tc>
        <w:tc>
          <w:tcPr>
            <w:tcW w:w="2286" w:type="dxa"/>
          </w:tcPr>
          <w:p w:rsidR="00AC1898" w:rsidRPr="0037089F" w:rsidRDefault="00AC1898" w:rsidP="00AC1898">
            <w:pPr>
              <w:spacing w:line="240" w:lineRule="auto"/>
              <w:jc w:val="both"/>
              <w:rPr>
                <w:rFonts w:cs="2  Zar"/>
                <w:sz w:val="24"/>
                <w:szCs w:val="24"/>
                <w:rtl/>
              </w:rPr>
            </w:pPr>
            <w:r w:rsidRPr="0037089F">
              <w:rPr>
                <w:rFonts w:cs="2  Zar" w:hint="cs"/>
                <w:sz w:val="24"/>
                <w:szCs w:val="24"/>
                <w:rtl/>
              </w:rPr>
              <w:t>ترویج و آموزش کشاورزی پایدار</w:t>
            </w:r>
          </w:p>
        </w:tc>
        <w:tc>
          <w:tcPr>
            <w:tcW w:w="2720" w:type="dxa"/>
          </w:tcPr>
          <w:p w:rsidR="00AC1898" w:rsidRPr="0037089F" w:rsidRDefault="00AC1898" w:rsidP="00AC1898">
            <w:pPr>
              <w:spacing w:line="240" w:lineRule="auto"/>
              <w:jc w:val="both"/>
              <w:rPr>
                <w:rFonts w:cs="2  Zar"/>
                <w:sz w:val="24"/>
                <w:szCs w:val="24"/>
                <w:rtl/>
              </w:rPr>
            </w:pPr>
            <w:r w:rsidRPr="0037089F">
              <w:rPr>
                <w:rFonts w:cs="2  Zar" w:hint="cs"/>
                <w:sz w:val="24"/>
                <w:szCs w:val="24"/>
                <w:rtl/>
              </w:rPr>
              <w:t>ترویج و آموزش کشاورزی پایدار*آموزش کشاورزی پایدار و محیط زیست</w:t>
            </w:r>
          </w:p>
        </w:tc>
        <w:tc>
          <w:tcPr>
            <w:tcW w:w="935" w:type="dxa"/>
          </w:tcPr>
          <w:p w:rsidR="00AC1898" w:rsidRPr="0037089F" w:rsidRDefault="00AC1898" w:rsidP="00AC1898">
            <w:pPr>
              <w:spacing w:line="240" w:lineRule="auto"/>
              <w:jc w:val="both"/>
              <w:rPr>
                <w:rFonts w:cs="2  Zar"/>
                <w:sz w:val="24"/>
                <w:szCs w:val="24"/>
                <w:rtl/>
              </w:rPr>
            </w:pPr>
            <w:r w:rsidRPr="0037089F">
              <w:rPr>
                <w:rFonts w:cs="2 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1778" w:type="dxa"/>
          </w:tcPr>
          <w:p w:rsidR="00AC1898" w:rsidRPr="0037089F" w:rsidRDefault="00E04D28" w:rsidP="00AC1898">
            <w:pPr>
              <w:spacing w:line="240" w:lineRule="auto"/>
              <w:jc w:val="both"/>
              <w:rPr>
                <w:rFonts w:cs="2  Zar"/>
                <w:sz w:val="24"/>
                <w:szCs w:val="24"/>
                <w:rtl/>
              </w:rPr>
            </w:pPr>
            <w:r>
              <w:rPr>
                <w:rFonts w:cs="2  Zar" w:hint="cs"/>
                <w:sz w:val="24"/>
                <w:szCs w:val="24"/>
                <w:rtl/>
              </w:rPr>
              <w:t>11</w:t>
            </w:r>
            <w:r w:rsidR="00AC1898" w:rsidRPr="0037089F">
              <w:rPr>
                <w:rFonts w:cs="2  Zar" w:hint="cs"/>
                <w:sz w:val="24"/>
                <w:szCs w:val="24"/>
                <w:rtl/>
              </w:rPr>
              <w:t xml:space="preserve"> خردادماه</w:t>
            </w:r>
          </w:p>
        </w:tc>
      </w:tr>
    </w:tbl>
    <w:p w:rsidR="00AC1898" w:rsidRDefault="00AC1898" w:rsidP="00AC1898">
      <w:pPr>
        <w:spacing w:line="240" w:lineRule="auto"/>
        <w:jc w:val="both"/>
        <w:rPr>
          <w:rFonts w:cs="2  Zar"/>
          <w:b/>
          <w:bCs/>
          <w:sz w:val="28"/>
          <w:szCs w:val="28"/>
          <w:rtl/>
        </w:rPr>
      </w:pPr>
      <w:r>
        <w:rPr>
          <w:rFonts w:cs="2  Zar" w:hint="cs"/>
          <w:b/>
          <w:bCs/>
          <w:sz w:val="28"/>
          <w:szCs w:val="28"/>
          <w:rtl/>
        </w:rPr>
        <w:t>زمان شروع مصاحبه کلیه رشته ها ساعت 8 صبح تاریخ های اعلام شده می باشد.</w:t>
      </w:r>
    </w:p>
    <w:p w:rsidR="006F216F" w:rsidRDefault="006F216F"/>
    <w:sectPr w:rsidR="006F216F" w:rsidSect="00403BE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Zar">
    <w:altName w:val="Sakkal Maya Pro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98"/>
    <w:rsid w:val="00077E00"/>
    <w:rsid w:val="000C7AE2"/>
    <w:rsid w:val="0037089F"/>
    <w:rsid w:val="00403BE8"/>
    <w:rsid w:val="004339CB"/>
    <w:rsid w:val="00447C66"/>
    <w:rsid w:val="005E5407"/>
    <w:rsid w:val="006F216F"/>
    <w:rsid w:val="007B142E"/>
    <w:rsid w:val="009F3A2D"/>
    <w:rsid w:val="00A37DDD"/>
    <w:rsid w:val="00AC1898"/>
    <w:rsid w:val="00B854A4"/>
    <w:rsid w:val="00D27D8D"/>
    <w:rsid w:val="00E0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08CA16-F452-4113-9143-2D335FE4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98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abbasi</cp:lastModifiedBy>
  <cp:revision>2</cp:revision>
  <dcterms:created xsi:type="dcterms:W3CDTF">2019-05-24T08:09:00Z</dcterms:created>
  <dcterms:modified xsi:type="dcterms:W3CDTF">2019-05-24T08:09:00Z</dcterms:modified>
</cp:coreProperties>
</file>