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CDBF80" w14:textId="77777777" w:rsidR="00794C8B" w:rsidRDefault="00794C8B">
      <w:pPr>
        <w:rPr>
          <w:noProof/>
          <w:rtl/>
        </w:rPr>
      </w:pPr>
      <w:bookmarkStart w:id="0" w:name="_GoBack"/>
      <w:bookmarkEnd w:id="0"/>
      <w:r>
        <w:rPr>
          <w:noProof/>
          <w:rtl/>
        </w:rPr>
        <w:br w:type="page"/>
      </w:r>
    </w:p>
    <w:p w14:paraId="6403FC0B" w14:textId="690A45E8" w:rsidR="00770191" w:rsidRDefault="00770191" w:rsidP="00770191">
      <w:pPr>
        <w:jc w:val="center"/>
        <w:rPr>
          <w:rFonts w:cs="B Titr"/>
          <w:sz w:val="24"/>
          <w:szCs w:val="24"/>
          <w:rtl/>
          <w:lang w:bidi="fa-IR"/>
        </w:rPr>
      </w:pPr>
      <w:r w:rsidRPr="00770191">
        <w:rPr>
          <w:rFonts w:cs="B Nazanin" w:hint="cs"/>
          <w:noProof/>
          <w:szCs w:val="26"/>
          <w:rtl/>
          <w:lang w:bidi="fa-IR"/>
        </w:rPr>
        <w:lastRenderedPageBreak/>
        <w:drawing>
          <wp:inline distT="0" distB="0" distL="0" distR="0" wp14:anchorId="61B681DF" wp14:editId="4E4BE680">
            <wp:extent cx="4684513" cy="7844189"/>
            <wp:effectExtent l="190500" t="190500" r="192405" b="194945"/>
            <wp:docPr id="3" name="Picture 0" descr="Besmeallah-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smeallah-101.jpg"/>
                    <pic:cNvPicPr/>
                  </pic:nvPicPr>
                  <pic:blipFill>
                    <a:blip r:embed="rId8" cstate="email">
                      <a:extLst>
                        <a:ext uri="{28A0092B-C50C-407E-A947-70E740481C1C}">
                          <a14:useLocalDpi xmlns:a14="http://schemas.microsoft.com/office/drawing/2010/main"/>
                        </a:ext>
                      </a:extLst>
                    </a:blip>
                    <a:stretch>
                      <a:fillRect/>
                    </a:stretch>
                  </pic:blipFill>
                  <pic:spPr>
                    <a:xfrm>
                      <a:off x="0" y="0"/>
                      <a:ext cx="4687413" cy="7849045"/>
                    </a:xfrm>
                    <a:prstGeom prst="rect">
                      <a:avLst/>
                    </a:prstGeom>
                    <a:ln>
                      <a:noFill/>
                    </a:ln>
                    <a:effectLst>
                      <a:outerShdw blurRad="190500" algn="tl" rotWithShape="0">
                        <a:srgbClr val="000000">
                          <a:alpha val="70000"/>
                        </a:srgbClr>
                      </a:outerShdw>
                    </a:effectLst>
                  </pic:spPr>
                </pic:pic>
              </a:graphicData>
            </a:graphic>
          </wp:inline>
        </w:drawing>
      </w:r>
      <w:r>
        <w:rPr>
          <w:rFonts w:cs="B Titr"/>
          <w:sz w:val="24"/>
          <w:szCs w:val="24"/>
          <w:rtl/>
        </w:rPr>
        <w:br w:type="page"/>
      </w:r>
      <w:r>
        <w:rPr>
          <w:rFonts w:cs="B Titr"/>
          <w:sz w:val="24"/>
          <w:szCs w:val="24"/>
          <w:rtl/>
          <w:lang w:bidi="fa-IR"/>
        </w:rPr>
        <w:lastRenderedPageBreak/>
        <w:br w:type="page"/>
      </w:r>
    </w:p>
    <w:p w14:paraId="5B320F8A" w14:textId="624D053C" w:rsidR="00794C8B" w:rsidRPr="00F00D05" w:rsidRDefault="00794C8B" w:rsidP="00770191">
      <w:pPr>
        <w:tabs>
          <w:tab w:val="left" w:pos="3750"/>
          <w:tab w:val="center" w:pos="4680"/>
        </w:tabs>
        <w:bidi/>
        <w:ind w:left="-284" w:firstLine="426"/>
        <w:jc w:val="center"/>
        <w:rPr>
          <w:rFonts w:cs="B Titr"/>
          <w:sz w:val="24"/>
          <w:szCs w:val="24"/>
          <w:rtl/>
        </w:rPr>
      </w:pPr>
      <w:r>
        <w:rPr>
          <w:rFonts w:cs="B Nazanin"/>
          <w:noProof/>
          <w:lang w:bidi="fa-IR"/>
        </w:rPr>
        <w:lastRenderedPageBreak/>
        <w:drawing>
          <wp:inline distT="0" distB="0" distL="0" distR="0" wp14:anchorId="065480EA" wp14:editId="320A8216">
            <wp:extent cx="1067894" cy="1177825"/>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67894" cy="1177825"/>
                    </a:xfrm>
                    <a:prstGeom prst="rect">
                      <a:avLst/>
                    </a:prstGeom>
                    <a:noFill/>
                  </pic:spPr>
                </pic:pic>
              </a:graphicData>
            </a:graphic>
          </wp:inline>
        </w:drawing>
      </w:r>
    </w:p>
    <w:p w14:paraId="5D066AB1" w14:textId="77777777" w:rsidR="00794C8B" w:rsidRPr="00F00D05" w:rsidRDefault="00794C8B" w:rsidP="007156EC">
      <w:pPr>
        <w:bidi/>
        <w:spacing w:after="0" w:line="240" w:lineRule="auto"/>
        <w:jc w:val="center"/>
        <w:rPr>
          <w:rFonts w:cs="B Titr"/>
          <w:sz w:val="24"/>
          <w:szCs w:val="24"/>
          <w:rtl/>
        </w:rPr>
      </w:pPr>
      <w:r w:rsidRPr="00F00D05">
        <w:rPr>
          <w:rFonts w:cs="B Titr" w:hint="cs"/>
          <w:sz w:val="24"/>
          <w:szCs w:val="24"/>
          <w:rtl/>
        </w:rPr>
        <w:t xml:space="preserve">کد دانش‌آموختگی </w:t>
      </w:r>
    </w:p>
    <w:p w14:paraId="5A37E536" w14:textId="51EBA5BC" w:rsidR="00794C8B" w:rsidRPr="00F00D05" w:rsidRDefault="00794C8B" w:rsidP="007156EC">
      <w:pPr>
        <w:bidi/>
        <w:spacing w:after="0" w:line="240" w:lineRule="auto"/>
        <w:jc w:val="center"/>
        <w:rPr>
          <w:rFonts w:cs="B Titr"/>
          <w:b/>
          <w:bCs/>
          <w:sz w:val="28"/>
          <w:szCs w:val="28"/>
          <w:rtl/>
        </w:rPr>
      </w:pPr>
      <w:r w:rsidRPr="00F00D05">
        <w:rPr>
          <w:rFonts w:cs="B Titr" w:hint="cs"/>
          <w:b/>
          <w:bCs/>
          <w:sz w:val="28"/>
          <w:szCs w:val="28"/>
          <w:rtl/>
        </w:rPr>
        <w:t>دانشگاه</w:t>
      </w:r>
      <w:r w:rsidR="009123C2">
        <w:rPr>
          <w:rFonts w:cs="B Titr" w:hint="cs"/>
          <w:b/>
          <w:bCs/>
          <w:sz w:val="28"/>
          <w:szCs w:val="28"/>
          <w:rtl/>
        </w:rPr>
        <w:t xml:space="preserve"> علوم</w:t>
      </w:r>
      <w:r w:rsidRPr="00F00D05">
        <w:rPr>
          <w:rFonts w:cs="B Titr" w:hint="cs"/>
          <w:b/>
          <w:bCs/>
          <w:sz w:val="28"/>
          <w:szCs w:val="28"/>
          <w:rtl/>
        </w:rPr>
        <w:t xml:space="preserve"> کشاورزی و منابع طبیعی خوزستان</w:t>
      </w:r>
    </w:p>
    <w:p w14:paraId="2D612B73" w14:textId="77777777" w:rsidR="00794C8B" w:rsidRDefault="00794C8B" w:rsidP="007156EC">
      <w:pPr>
        <w:bidi/>
        <w:spacing w:after="0" w:line="240" w:lineRule="auto"/>
        <w:jc w:val="center"/>
        <w:rPr>
          <w:rFonts w:cs="B Titr"/>
          <w:b/>
          <w:bCs/>
          <w:sz w:val="28"/>
          <w:szCs w:val="28"/>
          <w:rtl/>
        </w:rPr>
      </w:pPr>
    </w:p>
    <w:p w14:paraId="03CCA4A9" w14:textId="77777777" w:rsidR="00794C8B" w:rsidRPr="00F00D05" w:rsidRDefault="00794C8B" w:rsidP="007156EC">
      <w:pPr>
        <w:bidi/>
        <w:spacing w:after="0" w:line="240" w:lineRule="auto"/>
        <w:jc w:val="center"/>
        <w:rPr>
          <w:rFonts w:cs="B Titr"/>
          <w:b/>
          <w:bCs/>
          <w:sz w:val="28"/>
          <w:szCs w:val="28"/>
          <w:rtl/>
        </w:rPr>
      </w:pPr>
      <w:r w:rsidRPr="00F00D05">
        <w:rPr>
          <w:rFonts w:cs="B Titr" w:hint="cs"/>
          <w:b/>
          <w:bCs/>
          <w:sz w:val="28"/>
          <w:szCs w:val="28"/>
          <w:rtl/>
        </w:rPr>
        <w:t>دانشکده مهندسی زراعی و عمران روستایی</w:t>
      </w:r>
    </w:p>
    <w:p w14:paraId="5CD59E9E" w14:textId="77777777" w:rsidR="00794C8B" w:rsidRPr="00F00D05" w:rsidRDefault="00794C8B" w:rsidP="007156EC">
      <w:pPr>
        <w:bidi/>
        <w:spacing w:after="0" w:line="240" w:lineRule="auto"/>
        <w:jc w:val="center"/>
        <w:rPr>
          <w:rFonts w:cs="B Titr"/>
          <w:b/>
          <w:bCs/>
          <w:sz w:val="24"/>
          <w:szCs w:val="24"/>
          <w:rtl/>
        </w:rPr>
      </w:pPr>
      <w:r w:rsidRPr="00F00D05">
        <w:rPr>
          <w:rFonts w:cs="B Titr" w:hint="cs"/>
          <w:b/>
          <w:bCs/>
          <w:sz w:val="24"/>
          <w:szCs w:val="24"/>
          <w:rtl/>
        </w:rPr>
        <w:t>گروه مهندسی ماشین</w:t>
      </w:r>
      <w:r w:rsidRPr="00F00D05">
        <w:rPr>
          <w:rFonts w:cs="B Titr"/>
          <w:b/>
          <w:bCs/>
          <w:sz w:val="24"/>
          <w:szCs w:val="24"/>
          <w:rtl/>
        </w:rPr>
        <w:softHyphen/>
      </w:r>
      <w:r w:rsidRPr="00F00D05">
        <w:rPr>
          <w:rFonts w:cs="B Titr" w:hint="cs"/>
          <w:b/>
          <w:bCs/>
          <w:sz w:val="24"/>
          <w:szCs w:val="24"/>
          <w:rtl/>
        </w:rPr>
        <w:t>های کشاورزی و مکانیزاسیون</w:t>
      </w:r>
    </w:p>
    <w:p w14:paraId="0A32E839" w14:textId="77777777" w:rsidR="00794C8B" w:rsidRDefault="00794C8B" w:rsidP="007156EC">
      <w:pPr>
        <w:bidi/>
        <w:spacing w:after="0" w:line="240" w:lineRule="auto"/>
        <w:jc w:val="center"/>
        <w:rPr>
          <w:rFonts w:cs="B Titr"/>
          <w:b/>
          <w:bCs/>
          <w:sz w:val="24"/>
          <w:szCs w:val="24"/>
          <w:rtl/>
        </w:rPr>
      </w:pPr>
    </w:p>
    <w:p w14:paraId="5E03777F" w14:textId="77777777" w:rsidR="00794C8B" w:rsidRPr="00F00D05" w:rsidRDefault="00794C8B" w:rsidP="007156EC">
      <w:pPr>
        <w:bidi/>
        <w:spacing w:after="0" w:line="240" w:lineRule="auto"/>
        <w:jc w:val="center"/>
        <w:rPr>
          <w:rFonts w:cs="B Titr"/>
          <w:b/>
          <w:bCs/>
          <w:sz w:val="28"/>
          <w:szCs w:val="28"/>
          <w:rtl/>
        </w:rPr>
      </w:pPr>
      <w:r w:rsidRPr="00F00D05">
        <w:rPr>
          <w:rFonts w:cs="B Titr" w:hint="cs"/>
          <w:b/>
          <w:bCs/>
          <w:sz w:val="28"/>
          <w:szCs w:val="28"/>
          <w:rtl/>
        </w:rPr>
        <w:t>پایان</w:t>
      </w:r>
      <w:r w:rsidRPr="00F00D05">
        <w:rPr>
          <w:rFonts w:cs="B Titr"/>
          <w:b/>
          <w:bCs/>
          <w:sz w:val="28"/>
          <w:szCs w:val="28"/>
          <w:rtl/>
        </w:rPr>
        <w:softHyphen/>
      </w:r>
      <w:r w:rsidRPr="00F00D05">
        <w:rPr>
          <w:rFonts w:cs="B Titr" w:hint="cs"/>
          <w:b/>
          <w:bCs/>
          <w:sz w:val="28"/>
          <w:szCs w:val="28"/>
          <w:rtl/>
        </w:rPr>
        <w:t>نامه کارشناسی ارشد مهندسی مکانیک بیوسیستم</w:t>
      </w:r>
    </w:p>
    <w:p w14:paraId="460C2418" w14:textId="77777777" w:rsidR="00794C8B" w:rsidRDefault="00794C8B" w:rsidP="007156EC">
      <w:pPr>
        <w:bidi/>
        <w:spacing w:after="0" w:line="240" w:lineRule="auto"/>
        <w:jc w:val="center"/>
        <w:rPr>
          <w:rFonts w:cs="B Titr"/>
          <w:b/>
          <w:bCs/>
          <w:sz w:val="24"/>
          <w:szCs w:val="24"/>
          <w:rtl/>
        </w:rPr>
      </w:pPr>
    </w:p>
    <w:p w14:paraId="5AD18834" w14:textId="77777777" w:rsidR="00794C8B" w:rsidRPr="00F00D05" w:rsidRDefault="00794C8B" w:rsidP="007156EC">
      <w:pPr>
        <w:bidi/>
        <w:spacing w:after="0" w:line="240" w:lineRule="auto"/>
        <w:jc w:val="center"/>
        <w:rPr>
          <w:rFonts w:cs="B Titr"/>
          <w:b/>
          <w:bCs/>
          <w:sz w:val="24"/>
          <w:szCs w:val="24"/>
          <w:rtl/>
        </w:rPr>
      </w:pPr>
      <w:r w:rsidRPr="00F00D05">
        <w:rPr>
          <w:rFonts w:cs="B Titr" w:hint="cs"/>
          <w:b/>
          <w:bCs/>
          <w:sz w:val="24"/>
          <w:szCs w:val="24"/>
          <w:rtl/>
        </w:rPr>
        <w:t>عنوان</w:t>
      </w:r>
    </w:p>
    <w:p w14:paraId="33632AC7" w14:textId="77777777" w:rsidR="00794C8B" w:rsidRPr="00F00D05" w:rsidRDefault="00794C8B" w:rsidP="007156EC">
      <w:pPr>
        <w:bidi/>
        <w:spacing w:after="0" w:line="240" w:lineRule="auto"/>
        <w:jc w:val="center"/>
        <w:rPr>
          <w:rFonts w:cs="B Titr"/>
          <w:b/>
          <w:bCs/>
          <w:sz w:val="40"/>
          <w:szCs w:val="40"/>
          <w:rtl/>
        </w:rPr>
      </w:pPr>
      <w:r w:rsidRPr="00F00D05">
        <w:rPr>
          <w:rFonts w:cs="B Titr" w:hint="cs"/>
          <w:b/>
          <w:bCs/>
          <w:sz w:val="40"/>
          <w:szCs w:val="40"/>
          <w:rtl/>
        </w:rPr>
        <w:t>طراحي،</w:t>
      </w:r>
      <w:r w:rsidRPr="00F00D05">
        <w:rPr>
          <w:rFonts w:cs="B Titr"/>
          <w:b/>
          <w:bCs/>
          <w:sz w:val="40"/>
          <w:szCs w:val="40"/>
          <w:rtl/>
        </w:rPr>
        <w:t xml:space="preserve"> </w:t>
      </w:r>
      <w:r w:rsidRPr="00F00D05">
        <w:rPr>
          <w:rFonts w:cs="B Titr" w:hint="cs"/>
          <w:b/>
          <w:bCs/>
          <w:sz w:val="40"/>
          <w:szCs w:val="40"/>
          <w:rtl/>
        </w:rPr>
        <w:t>ساخت</w:t>
      </w:r>
      <w:r w:rsidRPr="00F00D05">
        <w:rPr>
          <w:rFonts w:cs="B Titr"/>
          <w:b/>
          <w:bCs/>
          <w:sz w:val="40"/>
          <w:szCs w:val="40"/>
          <w:rtl/>
        </w:rPr>
        <w:t xml:space="preserve"> </w:t>
      </w:r>
      <w:r w:rsidRPr="00F00D05">
        <w:rPr>
          <w:rFonts w:cs="B Titr" w:hint="cs"/>
          <w:b/>
          <w:bCs/>
          <w:sz w:val="40"/>
          <w:szCs w:val="40"/>
          <w:rtl/>
        </w:rPr>
        <w:t>و</w:t>
      </w:r>
      <w:r w:rsidRPr="00F00D05">
        <w:rPr>
          <w:rFonts w:cs="B Titr"/>
          <w:b/>
          <w:bCs/>
          <w:sz w:val="40"/>
          <w:szCs w:val="40"/>
          <w:rtl/>
        </w:rPr>
        <w:t xml:space="preserve"> </w:t>
      </w:r>
      <w:r w:rsidRPr="00F00D05">
        <w:rPr>
          <w:rFonts w:cs="B Titr" w:hint="cs"/>
          <w:b/>
          <w:bCs/>
          <w:sz w:val="40"/>
          <w:szCs w:val="40"/>
          <w:rtl/>
        </w:rPr>
        <w:t>ارزيابي</w:t>
      </w:r>
      <w:r w:rsidRPr="00F00D05">
        <w:rPr>
          <w:rFonts w:cs="B Titr"/>
          <w:b/>
          <w:bCs/>
          <w:sz w:val="40"/>
          <w:szCs w:val="40"/>
          <w:rtl/>
        </w:rPr>
        <w:t xml:space="preserve"> </w:t>
      </w:r>
      <w:r w:rsidRPr="00F00D05">
        <w:rPr>
          <w:rFonts w:cs="B Titr" w:hint="cs"/>
          <w:b/>
          <w:bCs/>
          <w:sz w:val="40"/>
          <w:szCs w:val="40"/>
          <w:rtl/>
        </w:rPr>
        <w:t>افشانک</w:t>
      </w:r>
      <w:r w:rsidRPr="00F00D05">
        <w:rPr>
          <w:rFonts w:cs="B Titr"/>
          <w:b/>
          <w:bCs/>
          <w:sz w:val="40"/>
          <w:szCs w:val="40"/>
          <w:rtl/>
        </w:rPr>
        <w:t xml:space="preserve"> </w:t>
      </w:r>
      <w:r w:rsidRPr="00F00D05">
        <w:rPr>
          <w:rFonts w:cs="B Titr" w:hint="cs"/>
          <w:b/>
          <w:bCs/>
          <w:sz w:val="40"/>
          <w:szCs w:val="40"/>
          <w:rtl/>
        </w:rPr>
        <w:t>کمک</w:t>
      </w:r>
      <w:r w:rsidRPr="00F00D05">
        <w:rPr>
          <w:rFonts w:cs="B Titr"/>
          <w:b/>
          <w:bCs/>
          <w:sz w:val="40"/>
          <w:szCs w:val="40"/>
          <w:rtl/>
        </w:rPr>
        <w:t xml:space="preserve"> </w:t>
      </w:r>
      <w:r w:rsidRPr="00F00D05">
        <w:rPr>
          <w:rFonts w:cs="B Titr" w:hint="cs"/>
          <w:b/>
          <w:bCs/>
          <w:sz w:val="40"/>
          <w:szCs w:val="40"/>
          <w:rtl/>
        </w:rPr>
        <w:t>هوا</w:t>
      </w:r>
      <w:r w:rsidRPr="00F00D05">
        <w:rPr>
          <w:rFonts w:cs="B Titr"/>
          <w:b/>
          <w:bCs/>
          <w:sz w:val="40"/>
          <w:szCs w:val="40"/>
          <w:rtl/>
        </w:rPr>
        <w:t xml:space="preserve"> </w:t>
      </w:r>
      <w:r w:rsidRPr="00F00D05">
        <w:rPr>
          <w:rFonts w:cs="B Titr" w:hint="cs"/>
          <w:b/>
          <w:bCs/>
          <w:sz w:val="40"/>
          <w:szCs w:val="40"/>
          <w:rtl/>
        </w:rPr>
        <w:t>برای</w:t>
      </w:r>
      <w:r w:rsidRPr="00F00D05">
        <w:rPr>
          <w:rFonts w:cs="B Titr"/>
          <w:b/>
          <w:bCs/>
          <w:sz w:val="40"/>
          <w:szCs w:val="40"/>
          <w:rtl/>
        </w:rPr>
        <w:t xml:space="preserve"> </w:t>
      </w:r>
      <w:r w:rsidRPr="00F00D05">
        <w:rPr>
          <w:rFonts w:cs="B Titr" w:hint="cs"/>
          <w:b/>
          <w:bCs/>
          <w:sz w:val="40"/>
          <w:szCs w:val="40"/>
          <w:rtl/>
        </w:rPr>
        <w:t>سم</w:t>
      </w:r>
      <w:r w:rsidRPr="00F00D05">
        <w:rPr>
          <w:rFonts w:cs="B Titr"/>
          <w:b/>
          <w:bCs/>
          <w:sz w:val="40"/>
          <w:szCs w:val="40"/>
          <w:rtl/>
        </w:rPr>
        <w:softHyphen/>
      </w:r>
      <w:r w:rsidRPr="00F00D05">
        <w:rPr>
          <w:rFonts w:cs="B Titr" w:hint="cs"/>
          <w:b/>
          <w:bCs/>
          <w:sz w:val="40"/>
          <w:szCs w:val="40"/>
          <w:rtl/>
        </w:rPr>
        <w:t>پاش</w:t>
      </w:r>
      <w:r w:rsidRPr="00F00D05">
        <w:rPr>
          <w:rFonts w:cs="B Titr"/>
          <w:b/>
          <w:bCs/>
          <w:sz w:val="40"/>
          <w:szCs w:val="40"/>
          <w:rtl/>
        </w:rPr>
        <w:t xml:space="preserve"> </w:t>
      </w:r>
      <w:r w:rsidRPr="00F00D05">
        <w:rPr>
          <w:rFonts w:cs="B Titr" w:hint="cs"/>
          <w:b/>
          <w:bCs/>
          <w:sz w:val="40"/>
          <w:szCs w:val="40"/>
          <w:rtl/>
        </w:rPr>
        <w:t>بوم</w:t>
      </w:r>
      <w:r w:rsidRPr="00F00D05">
        <w:rPr>
          <w:rFonts w:cs="B Titr"/>
          <w:b/>
          <w:bCs/>
          <w:sz w:val="40"/>
          <w:szCs w:val="40"/>
          <w:rtl/>
        </w:rPr>
        <w:softHyphen/>
      </w:r>
      <w:r w:rsidRPr="00F00D05">
        <w:rPr>
          <w:rFonts w:cs="B Titr" w:hint="cs"/>
          <w:b/>
          <w:bCs/>
          <w:sz w:val="40"/>
          <w:szCs w:val="40"/>
          <w:rtl/>
        </w:rPr>
        <w:t>دار</w:t>
      </w:r>
    </w:p>
    <w:p w14:paraId="7E6CDFBE" w14:textId="77777777" w:rsidR="00794C8B" w:rsidRPr="00F00D05" w:rsidRDefault="00794C8B" w:rsidP="007156EC">
      <w:pPr>
        <w:bidi/>
        <w:spacing w:after="0" w:line="240" w:lineRule="auto"/>
        <w:jc w:val="center"/>
        <w:rPr>
          <w:rFonts w:cs="B Titr"/>
          <w:b/>
          <w:bCs/>
          <w:sz w:val="24"/>
          <w:szCs w:val="24"/>
          <w:rtl/>
        </w:rPr>
      </w:pPr>
    </w:p>
    <w:p w14:paraId="31D078DB" w14:textId="77777777" w:rsidR="00794C8B" w:rsidRPr="00F00D05" w:rsidRDefault="00794C8B" w:rsidP="007156EC">
      <w:pPr>
        <w:bidi/>
        <w:spacing w:after="0" w:line="240" w:lineRule="auto"/>
        <w:jc w:val="center"/>
        <w:rPr>
          <w:rFonts w:cs="B Titr"/>
          <w:b/>
          <w:bCs/>
          <w:sz w:val="28"/>
          <w:szCs w:val="28"/>
          <w:rtl/>
        </w:rPr>
      </w:pPr>
      <w:r w:rsidRPr="00F00D05">
        <w:rPr>
          <w:rFonts w:cs="B Titr" w:hint="cs"/>
          <w:b/>
          <w:bCs/>
          <w:sz w:val="28"/>
          <w:szCs w:val="28"/>
          <w:rtl/>
        </w:rPr>
        <w:t>نگارش</w:t>
      </w:r>
    </w:p>
    <w:p w14:paraId="25B934B7" w14:textId="77777777" w:rsidR="00794C8B" w:rsidRPr="00F00D05" w:rsidRDefault="00794C8B" w:rsidP="007156EC">
      <w:pPr>
        <w:bidi/>
        <w:spacing w:after="0" w:line="240" w:lineRule="auto"/>
        <w:jc w:val="center"/>
        <w:rPr>
          <w:rFonts w:cs="B Titr"/>
          <w:b/>
          <w:bCs/>
          <w:sz w:val="28"/>
          <w:szCs w:val="28"/>
          <w:rtl/>
        </w:rPr>
      </w:pPr>
      <w:r w:rsidRPr="00F00D05">
        <w:rPr>
          <w:rFonts w:cs="B Titr" w:hint="cs"/>
          <w:b/>
          <w:bCs/>
          <w:sz w:val="28"/>
          <w:szCs w:val="28"/>
          <w:rtl/>
        </w:rPr>
        <w:t>فیروزه سلیمانی</w:t>
      </w:r>
    </w:p>
    <w:p w14:paraId="4D280B13" w14:textId="77777777" w:rsidR="00794C8B" w:rsidRPr="00F00D05" w:rsidRDefault="00794C8B" w:rsidP="007156EC">
      <w:pPr>
        <w:bidi/>
        <w:spacing w:after="0" w:line="240" w:lineRule="auto"/>
        <w:jc w:val="center"/>
        <w:rPr>
          <w:rFonts w:cs="B Titr"/>
          <w:b/>
          <w:bCs/>
          <w:sz w:val="28"/>
          <w:szCs w:val="28"/>
          <w:rtl/>
        </w:rPr>
      </w:pPr>
    </w:p>
    <w:p w14:paraId="143DB365" w14:textId="77777777" w:rsidR="00794C8B" w:rsidRPr="00F00D05" w:rsidRDefault="00794C8B" w:rsidP="007156EC">
      <w:pPr>
        <w:bidi/>
        <w:spacing w:after="0" w:line="240" w:lineRule="auto"/>
        <w:jc w:val="center"/>
        <w:rPr>
          <w:rFonts w:cs="B Titr"/>
          <w:b/>
          <w:bCs/>
          <w:sz w:val="28"/>
          <w:szCs w:val="28"/>
          <w:rtl/>
        </w:rPr>
      </w:pPr>
      <w:r w:rsidRPr="00856F12">
        <w:rPr>
          <w:rFonts w:cs="B Titr" w:hint="cs"/>
          <w:b/>
          <w:bCs/>
          <w:strike/>
          <w:sz w:val="28"/>
          <w:szCs w:val="28"/>
          <w:rtl/>
        </w:rPr>
        <w:t>استاد</w:t>
      </w:r>
      <w:r>
        <w:rPr>
          <w:rFonts w:cs="B Titr" w:hint="cs"/>
          <w:b/>
          <w:bCs/>
          <w:sz w:val="28"/>
          <w:szCs w:val="28"/>
          <w:rtl/>
        </w:rPr>
        <w:t>/</w:t>
      </w:r>
      <w:r w:rsidRPr="00F00D05">
        <w:rPr>
          <w:rFonts w:cs="B Titr" w:hint="cs"/>
          <w:b/>
          <w:bCs/>
          <w:sz w:val="28"/>
          <w:szCs w:val="28"/>
          <w:rtl/>
        </w:rPr>
        <w:t>استادان راهنما</w:t>
      </w:r>
    </w:p>
    <w:p w14:paraId="134D7AA7" w14:textId="53ACA5CD" w:rsidR="00794C8B" w:rsidRDefault="00794C8B" w:rsidP="007156EC">
      <w:pPr>
        <w:bidi/>
        <w:spacing w:after="0" w:line="240" w:lineRule="auto"/>
        <w:jc w:val="center"/>
        <w:rPr>
          <w:rFonts w:cs="B Titr"/>
          <w:b/>
          <w:bCs/>
          <w:sz w:val="28"/>
          <w:szCs w:val="28"/>
        </w:rPr>
      </w:pPr>
    </w:p>
    <w:p w14:paraId="2161827D" w14:textId="77777777" w:rsidR="00856F12" w:rsidRPr="00F00D05" w:rsidRDefault="00856F12" w:rsidP="007156EC">
      <w:pPr>
        <w:bidi/>
        <w:spacing w:after="0" w:line="240" w:lineRule="auto"/>
        <w:jc w:val="center"/>
        <w:rPr>
          <w:rFonts w:cs="B Titr"/>
          <w:b/>
          <w:bCs/>
          <w:sz w:val="28"/>
          <w:szCs w:val="28"/>
          <w:rtl/>
        </w:rPr>
      </w:pPr>
    </w:p>
    <w:p w14:paraId="1E6708C6" w14:textId="77777777" w:rsidR="00794C8B" w:rsidRPr="00F00D05" w:rsidRDefault="00794C8B" w:rsidP="007156EC">
      <w:pPr>
        <w:bidi/>
        <w:spacing w:after="0" w:line="240" w:lineRule="auto"/>
        <w:rPr>
          <w:rFonts w:cs="B Titr"/>
          <w:b/>
          <w:bCs/>
          <w:sz w:val="28"/>
          <w:szCs w:val="28"/>
          <w:rtl/>
        </w:rPr>
      </w:pPr>
    </w:p>
    <w:p w14:paraId="71C85EEE" w14:textId="77777777" w:rsidR="00794C8B" w:rsidRPr="00F00D05" w:rsidRDefault="00794C8B" w:rsidP="007156EC">
      <w:pPr>
        <w:bidi/>
        <w:spacing w:after="0" w:line="240" w:lineRule="auto"/>
        <w:jc w:val="center"/>
        <w:rPr>
          <w:rFonts w:cs="B Titr"/>
          <w:b/>
          <w:bCs/>
          <w:sz w:val="28"/>
          <w:szCs w:val="28"/>
          <w:rtl/>
        </w:rPr>
      </w:pPr>
      <w:r w:rsidRPr="00856F12">
        <w:rPr>
          <w:rFonts w:cs="B Titr" w:hint="cs"/>
          <w:b/>
          <w:bCs/>
          <w:strike/>
          <w:sz w:val="28"/>
          <w:szCs w:val="28"/>
          <w:rtl/>
        </w:rPr>
        <w:t>استاد</w:t>
      </w:r>
      <w:r>
        <w:rPr>
          <w:rFonts w:cs="B Titr" w:hint="cs"/>
          <w:b/>
          <w:bCs/>
          <w:sz w:val="28"/>
          <w:szCs w:val="28"/>
          <w:rtl/>
        </w:rPr>
        <w:t>/</w:t>
      </w:r>
      <w:r w:rsidRPr="00F00D05">
        <w:rPr>
          <w:rFonts w:cs="B Titr" w:hint="cs"/>
          <w:b/>
          <w:bCs/>
          <w:sz w:val="28"/>
          <w:szCs w:val="28"/>
          <w:rtl/>
        </w:rPr>
        <w:t>استادان مشاور</w:t>
      </w:r>
    </w:p>
    <w:p w14:paraId="550029E3" w14:textId="77777777" w:rsidR="00856F12" w:rsidRDefault="00856F12" w:rsidP="007156EC">
      <w:pPr>
        <w:bidi/>
        <w:spacing w:after="0" w:line="240" w:lineRule="auto"/>
        <w:jc w:val="center"/>
        <w:rPr>
          <w:rFonts w:cs="B Titr"/>
          <w:b/>
          <w:bCs/>
          <w:sz w:val="28"/>
          <w:szCs w:val="28"/>
        </w:rPr>
      </w:pPr>
    </w:p>
    <w:p w14:paraId="0253D9F0" w14:textId="77777777" w:rsidR="00856F12" w:rsidRPr="00F72840" w:rsidRDefault="00856F12" w:rsidP="007156EC">
      <w:pPr>
        <w:bidi/>
        <w:spacing w:after="0" w:line="240" w:lineRule="auto"/>
        <w:jc w:val="center"/>
        <w:rPr>
          <w:rFonts w:asciiTheme="minorHAnsi" w:hAnsiTheme="minorHAnsi" w:cs="B Titr"/>
          <w:b/>
          <w:bCs/>
          <w:sz w:val="28"/>
          <w:szCs w:val="28"/>
        </w:rPr>
      </w:pPr>
    </w:p>
    <w:p w14:paraId="4D32404D" w14:textId="3FCEB3BA" w:rsidR="00794C8B" w:rsidRPr="00F00D05" w:rsidRDefault="00794C8B" w:rsidP="007156EC">
      <w:pPr>
        <w:bidi/>
        <w:spacing w:after="0" w:line="240" w:lineRule="auto"/>
        <w:jc w:val="center"/>
        <w:rPr>
          <w:rFonts w:cs="B Titr"/>
          <w:b/>
          <w:bCs/>
          <w:sz w:val="24"/>
          <w:szCs w:val="24"/>
          <w:rtl/>
        </w:rPr>
      </w:pPr>
      <w:r w:rsidRPr="00F00D05">
        <w:rPr>
          <w:rFonts w:cs="B Titr" w:hint="cs"/>
          <w:b/>
          <w:bCs/>
          <w:sz w:val="28"/>
          <w:szCs w:val="28"/>
          <w:rtl/>
        </w:rPr>
        <w:t xml:space="preserve"> </w:t>
      </w:r>
    </w:p>
    <w:p w14:paraId="1BD99C79" w14:textId="2CBBB003" w:rsidR="007746EB" w:rsidRDefault="00794C8B" w:rsidP="007156EC">
      <w:pPr>
        <w:bidi/>
        <w:spacing w:after="0" w:line="240" w:lineRule="auto"/>
        <w:jc w:val="center"/>
        <w:rPr>
          <w:rFonts w:cs="B Titr"/>
          <w:b/>
          <w:bCs/>
          <w:sz w:val="24"/>
          <w:szCs w:val="24"/>
          <w:rtl/>
        </w:rPr>
      </w:pPr>
      <w:r w:rsidRPr="00F00D05">
        <w:rPr>
          <w:rFonts w:cs="B Titr" w:hint="cs"/>
          <w:b/>
          <w:bCs/>
          <w:sz w:val="24"/>
          <w:szCs w:val="24"/>
          <w:rtl/>
        </w:rPr>
        <w:t>شهریور 1395</w:t>
      </w:r>
    </w:p>
    <w:p w14:paraId="60052060" w14:textId="77777777" w:rsidR="007746EB" w:rsidRDefault="007746EB" w:rsidP="007746EB">
      <w:pPr>
        <w:bidi/>
        <w:ind w:firstLine="720"/>
        <w:jc w:val="both"/>
        <w:rPr>
          <w:rFonts w:cs="B Nazanin"/>
          <w:b/>
          <w:bCs/>
          <w:sz w:val="24"/>
          <w:szCs w:val="24"/>
          <w:rtl/>
        </w:rPr>
      </w:pPr>
    </w:p>
    <w:p w14:paraId="4503DB3D" w14:textId="77777777" w:rsidR="00C62C6B" w:rsidRDefault="00C62C6B" w:rsidP="007746EB">
      <w:pPr>
        <w:bidi/>
        <w:ind w:firstLine="720"/>
        <w:jc w:val="both"/>
        <w:rPr>
          <w:rFonts w:cs="B Zar"/>
          <w:b/>
          <w:bCs/>
          <w:sz w:val="28"/>
          <w:szCs w:val="28"/>
          <w:rtl/>
        </w:rPr>
        <w:sectPr w:rsidR="00C62C6B" w:rsidSect="00C62C6B">
          <w:pgSz w:w="11906" w:h="16838" w:code="9"/>
          <w:pgMar w:top="2155" w:right="1701" w:bottom="567" w:left="1134" w:header="567" w:footer="567" w:gutter="0"/>
          <w:cols w:space="720"/>
          <w:bidi/>
          <w:rtlGutter/>
        </w:sectPr>
      </w:pPr>
    </w:p>
    <w:p w14:paraId="738D2A5F" w14:textId="77777777" w:rsidR="00C62C6B" w:rsidRPr="005F5F06" w:rsidRDefault="00C62C6B" w:rsidP="00C62C6B">
      <w:pPr>
        <w:bidi/>
        <w:jc w:val="center"/>
        <w:rPr>
          <w:rFonts w:cs="B Nazanin"/>
          <w:b/>
          <w:bCs/>
          <w:sz w:val="28"/>
          <w:szCs w:val="28"/>
          <w:rtl/>
        </w:rPr>
      </w:pPr>
      <w:r w:rsidRPr="005F5F06">
        <w:rPr>
          <w:rFonts w:cs="B Nazanin" w:hint="cs"/>
          <w:b/>
          <w:bCs/>
          <w:sz w:val="28"/>
          <w:szCs w:val="28"/>
          <w:rtl/>
        </w:rPr>
        <w:lastRenderedPageBreak/>
        <w:t>بسمه تعالی</w:t>
      </w:r>
    </w:p>
    <w:p w14:paraId="099F6C49" w14:textId="77777777" w:rsidR="00C62C6B" w:rsidRPr="005F5F06" w:rsidRDefault="00C62C6B" w:rsidP="00C62C6B">
      <w:pPr>
        <w:bidi/>
        <w:jc w:val="center"/>
        <w:rPr>
          <w:rFonts w:cs="B Nazanin"/>
          <w:b/>
          <w:bCs/>
          <w:sz w:val="28"/>
          <w:szCs w:val="28"/>
          <w:rtl/>
        </w:rPr>
      </w:pPr>
      <w:r w:rsidRPr="005F5F06">
        <w:rPr>
          <w:rFonts w:cs="B Nazanin" w:hint="cs"/>
          <w:b/>
          <w:bCs/>
          <w:sz w:val="28"/>
          <w:szCs w:val="28"/>
          <w:rtl/>
        </w:rPr>
        <w:t>(تعهد اصالت اثر)</w:t>
      </w:r>
    </w:p>
    <w:p w14:paraId="3FB7E269" w14:textId="5E8EB417" w:rsidR="007746EB" w:rsidRPr="00B073DB" w:rsidRDefault="007746EB" w:rsidP="00C62C6B">
      <w:pPr>
        <w:bidi/>
        <w:ind w:firstLine="720"/>
        <w:jc w:val="both"/>
        <w:rPr>
          <w:rFonts w:cs="B Zar"/>
          <w:b/>
          <w:bCs/>
          <w:sz w:val="28"/>
          <w:szCs w:val="28"/>
          <w:rtl/>
        </w:rPr>
      </w:pPr>
      <w:r w:rsidRPr="00B073DB">
        <w:rPr>
          <w:rFonts w:cs="B Zar" w:hint="cs"/>
          <w:b/>
          <w:bCs/>
          <w:sz w:val="28"/>
          <w:szCs w:val="28"/>
          <w:rtl/>
        </w:rPr>
        <w:t xml:space="preserve">اینجانب </w:t>
      </w:r>
      <w:r>
        <w:rPr>
          <w:rFonts w:cs="B Zar" w:hint="cs"/>
          <w:b/>
          <w:bCs/>
          <w:sz w:val="28"/>
          <w:szCs w:val="28"/>
          <w:rtl/>
        </w:rPr>
        <w:t>.........................</w:t>
      </w:r>
      <w:r w:rsidRPr="00B073DB">
        <w:rPr>
          <w:rFonts w:cs="B Zar" w:hint="cs"/>
          <w:b/>
          <w:bCs/>
          <w:sz w:val="28"/>
          <w:szCs w:val="28"/>
          <w:rtl/>
        </w:rPr>
        <w:t xml:space="preserve"> دانش</w:t>
      </w:r>
      <w:r>
        <w:rPr>
          <w:rFonts w:cs="B Zar"/>
          <w:b/>
          <w:bCs/>
          <w:sz w:val="28"/>
          <w:szCs w:val="28"/>
          <w:rtl/>
        </w:rPr>
        <w:softHyphen/>
      </w:r>
      <w:r w:rsidRPr="00B073DB">
        <w:rPr>
          <w:rFonts w:cs="B Zar" w:hint="cs"/>
          <w:b/>
          <w:bCs/>
          <w:sz w:val="28"/>
          <w:szCs w:val="28"/>
          <w:rtl/>
        </w:rPr>
        <w:t>آموخته رشت</w:t>
      </w:r>
      <w:r>
        <w:rPr>
          <w:rFonts w:cs="B Zar" w:hint="cs"/>
          <w:b/>
          <w:bCs/>
          <w:sz w:val="28"/>
          <w:szCs w:val="28"/>
          <w:rtl/>
        </w:rPr>
        <w:t>ه ................... مقطع ....................</w:t>
      </w:r>
      <w:r w:rsidRPr="00B073DB">
        <w:rPr>
          <w:rFonts w:cs="B Zar" w:hint="cs"/>
          <w:b/>
          <w:bCs/>
          <w:sz w:val="28"/>
          <w:szCs w:val="28"/>
          <w:rtl/>
        </w:rPr>
        <w:t xml:space="preserve"> متعهد می</w:t>
      </w:r>
      <w:r w:rsidRPr="00B073DB">
        <w:rPr>
          <w:rFonts w:cs="B Zar"/>
          <w:b/>
          <w:bCs/>
          <w:sz w:val="28"/>
          <w:szCs w:val="28"/>
          <w:rtl/>
        </w:rPr>
        <w:softHyphen/>
      </w:r>
      <w:r w:rsidRPr="00B073DB">
        <w:rPr>
          <w:rFonts w:cs="B Zar" w:hint="cs"/>
          <w:b/>
          <w:bCs/>
          <w:sz w:val="28"/>
          <w:szCs w:val="28"/>
          <w:rtl/>
        </w:rPr>
        <w:t>شوم که مطالب مندرج در این رساله حاصل کار پژوهشی اینجانب بوده و به دست آوردهای پژوهشی دیگران که در این پژوهش از آن استفاده شده است، مطابق مقررات ارجاع و در فهرست منابع و مآخذ ذکر گردیده است. این رساله قبلا برای احزار هیچ مدرک هم</w:t>
      </w:r>
      <w:r w:rsidRPr="00B073DB">
        <w:rPr>
          <w:rFonts w:cs="B Zar"/>
          <w:b/>
          <w:bCs/>
          <w:sz w:val="28"/>
          <w:szCs w:val="28"/>
          <w:rtl/>
        </w:rPr>
        <w:softHyphen/>
      </w:r>
      <w:r w:rsidRPr="00B073DB">
        <w:rPr>
          <w:rFonts w:cs="B Zar" w:hint="cs"/>
          <w:b/>
          <w:bCs/>
          <w:sz w:val="28"/>
          <w:szCs w:val="28"/>
          <w:rtl/>
        </w:rPr>
        <w:t>سطح یا بالاتر ارائه نشده است.</w:t>
      </w:r>
      <w:r>
        <w:rPr>
          <w:rFonts w:cs="B Zar" w:hint="cs"/>
          <w:b/>
          <w:bCs/>
          <w:sz w:val="28"/>
          <w:szCs w:val="28"/>
          <w:rtl/>
        </w:rPr>
        <w:t xml:space="preserve"> </w:t>
      </w:r>
      <w:r w:rsidRPr="00B073DB">
        <w:rPr>
          <w:rFonts w:cs="B Zar" w:hint="cs"/>
          <w:b/>
          <w:bCs/>
          <w:sz w:val="28"/>
          <w:szCs w:val="28"/>
          <w:rtl/>
        </w:rPr>
        <w:t>در صورت اثبات تخلف (در هر زمان) مدرک تحصیلی صادر شده توسط دانشگاه از اعتبار ساقط خواهد شد.</w:t>
      </w:r>
    </w:p>
    <w:p w14:paraId="0C75A054" w14:textId="74C4361E" w:rsidR="007746EB" w:rsidRPr="00B073DB" w:rsidRDefault="007746EB" w:rsidP="009123C2">
      <w:pPr>
        <w:bidi/>
        <w:ind w:firstLine="720"/>
        <w:jc w:val="both"/>
        <w:rPr>
          <w:rFonts w:cs="B Zar"/>
          <w:b/>
          <w:bCs/>
          <w:sz w:val="28"/>
          <w:szCs w:val="28"/>
          <w:rtl/>
        </w:rPr>
      </w:pPr>
      <w:r w:rsidRPr="00B073DB">
        <w:rPr>
          <w:rFonts w:cs="B Zar" w:hint="cs"/>
          <w:b/>
          <w:bCs/>
          <w:sz w:val="28"/>
          <w:szCs w:val="28"/>
          <w:rtl/>
        </w:rPr>
        <w:t xml:space="preserve">کلیه حقوق مادی و معنوی این اثر متعلق به دانشگاه </w:t>
      </w:r>
      <w:r w:rsidR="009123C2">
        <w:rPr>
          <w:rFonts w:cs="B Zar" w:hint="cs"/>
          <w:b/>
          <w:bCs/>
          <w:sz w:val="28"/>
          <w:szCs w:val="28"/>
          <w:rtl/>
        </w:rPr>
        <w:t xml:space="preserve">علوم </w:t>
      </w:r>
      <w:r w:rsidRPr="00B073DB">
        <w:rPr>
          <w:rFonts w:cs="B Zar" w:hint="cs"/>
          <w:b/>
          <w:bCs/>
          <w:sz w:val="28"/>
          <w:szCs w:val="28"/>
          <w:rtl/>
        </w:rPr>
        <w:t>کشاورزی و منابع طبیعی خوزستان می</w:t>
      </w:r>
      <w:r w:rsidRPr="00B073DB">
        <w:rPr>
          <w:rFonts w:cs="B Zar"/>
          <w:b/>
          <w:bCs/>
          <w:sz w:val="28"/>
          <w:szCs w:val="28"/>
          <w:rtl/>
        </w:rPr>
        <w:softHyphen/>
      </w:r>
      <w:r w:rsidRPr="00B073DB">
        <w:rPr>
          <w:rFonts w:cs="B Zar" w:hint="cs"/>
          <w:b/>
          <w:bCs/>
          <w:sz w:val="28"/>
          <w:szCs w:val="28"/>
          <w:rtl/>
        </w:rPr>
        <w:t>باشد.</w:t>
      </w:r>
    </w:p>
    <w:p w14:paraId="17946340" w14:textId="77777777" w:rsidR="007746EB" w:rsidRPr="00F72840" w:rsidRDefault="007746EB" w:rsidP="007746EB">
      <w:pPr>
        <w:rPr>
          <w:rFonts w:asciiTheme="minorHAnsi" w:hAnsiTheme="minorHAnsi" w:cs="B Nazanin"/>
          <w:b/>
          <w:bCs/>
          <w:sz w:val="28"/>
          <w:szCs w:val="28"/>
          <w:rtl/>
        </w:rPr>
      </w:pPr>
    </w:p>
    <w:p w14:paraId="515851DB" w14:textId="77777777" w:rsidR="007746EB" w:rsidRDefault="007746EB" w:rsidP="007746EB">
      <w:pPr>
        <w:jc w:val="left"/>
        <w:rPr>
          <w:rFonts w:cs="B Nazanin"/>
          <w:rtl/>
        </w:rPr>
      </w:pPr>
    </w:p>
    <w:p w14:paraId="44491793" w14:textId="77777777" w:rsidR="007746EB" w:rsidRPr="00344948" w:rsidRDefault="007746EB" w:rsidP="007746EB">
      <w:pPr>
        <w:jc w:val="left"/>
        <w:rPr>
          <w:rFonts w:cs="B Zar"/>
          <w:b/>
          <w:bCs/>
          <w:sz w:val="28"/>
          <w:szCs w:val="28"/>
          <w:rtl/>
        </w:rPr>
      </w:pPr>
      <w:r w:rsidRPr="00344948">
        <w:rPr>
          <w:rFonts w:cs="B Zar" w:hint="cs"/>
          <w:b/>
          <w:bCs/>
          <w:sz w:val="28"/>
          <w:szCs w:val="28"/>
          <w:rtl/>
        </w:rPr>
        <w:t xml:space="preserve">نام و نام خانوادگی دانشجو: </w:t>
      </w:r>
    </w:p>
    <w:p w14:paraId="431A3426" w14:textId="77777777" w:rsidR="007746EB" w:rsidRDefault="007746EB" w:rsidP="007746EB">
      <w:pPr>
        <w:ind w:right="993"/>
        <w:jc w:val="left"/>
        <w:rPr>
          <w:rFonts w:cs="B Nazanin"/>
          <w:b/>
          <w:bCs/>
          <w:sz w:val="28"/>
          <w:szCs w:val="28"/>
          <w:rtl/>
        </w:rPr>
      </w:pPr>
      <w:r w:rsidRPr="00344948">
        <w:rPr>
          <w:rFonts w:cs="B Zar" w:hint="cs"/>
          <w:b/>
          <w:bCs/>
          <w:sz w:val="28"/>
          <w:szCs w:val="28"/>
          <w:rtl/>
        </w:rPr>
        <w:t>امضاء:</w:t>
      </w:r>
    </w:p>
    <w:p w14:paraId="269B624A" w14:textId="77777777" w:rsidR="00A70F16" w:rsidRDefault="00A70F16" w:rsidP="00A70F16">
      <w:pPr>
        <w:pStyle w:val="NormalWeb"/>
        <w:bidi/>
        <w:spacing w:before="0" w:beforeAutospacing="0" w:after="0" w:afterAutospacing="0" w:line="360" w:lineRule="auto"/>
        <w:jc w:val="center"/>
        <w:rPr>
          <w:rFonts w:asciiTheme="majorBidi" w:hAnsiTheme="majorBidi" w:cs="B Nazanin"/>
          <w:szCs w:val="24"/>
          <w:rtl/>
          <w:lang w:bidi="fa-IR"/>
        </w:rPr>
      </w:pPr>
    </w:p>
    <w:p w14:paraId="249EFD39" w14:textId="77777777" w:rsidR="00C62C6B" w:rsidRDefault="00C62C6B" w:rsidP="00C62C6B">
      <w:pPr>
        <w:jc w:val="center"/>
        <w:rPr>
          <w:rFonts w:asciiTheme="majorBidi" w:hAnsiTheme="majorBidi" w:cs="B Nazanin"/>
          <w:szCs w:val="24"/>
          <w:lang w:bidi="fa-IR"/>
        </w:rPr>
        <w:sectPr w:rsidR="00C62C6B" w:rsidSect="00C62C6B">
          <w:headerReference w:type="default" r:id="rId10"/>
          <w:footerReference w:type="default" r:id="rId11"/>
          <w:pgSz w:w="11906" w:h="16838" w:code="9"/>
          <w:pgMar w:top="2155" w:right="1701" w:bottom="567" w:left="1134" w:header="567" w:footer="567" w:gutter="0"/>
          <w:cols w:space="720"/>
          <w:bidi/>
          <w:rtlGutter/>
        </w:sectPr>
      </w:pPr>
    </w:p>
    <w:p w14:paraId="24CC84F4" w14:textId="24679354" w:rsidR="00A70F16" w:rsidRDefault="00A70F16" w:rsidP="00C62C6B">
      <w:pPr>
        <w:jc w:val="both"/>
        <w:rPr>
          <w:rFonts w:asciiTheme="majorBidi" w:hAnsiTheme="majorBidi" w:cs="B Nazanin"/>
          <w:szCs w:val="24"/>
          <w:rtl/>
          <w:lang w:bidi="fa-IR"/>
        </w:rPr>
      </w:pPr>
    </w:p>
    <w:p w14:paraId="6A2531F0" w14:textId="0648FC8C" w:rsidR="00C62C6B" w:rsidRPr="00C62C6B" w:rsidRDefault="00C62C6B" w:rsidP="00C62C6B">
      <w:pPr>
        <w:bidi/>
        <w:jc w:val="center"/>
        <w:rPr>
          <w:rFonts w:ascii="Times New Roman" w:eastAsia="Times New Roman" w:hAnsi="Times New Roman" w:cs="B Nazanin"/>
          <w:b/>
          <w:bCs/>
          <w:sz w:val="28"/>
          <w:szCs w:val="28"/>
          <w:lang w:bidi="fa-IR"/>
        </w:rPr>
      </w:pPr>
      <w:r w:rsidRPr="00C62C6B">
        <w:rPr>
          <w:rFonts w:ascii="Times New Roman" w:eastAsia="Times New Roman" w:hAnsi="Times New Roman" w:cs="B Nazanin" w:hint="cs"/>
          <w:b/>
          <w:bCs/>
          <w:sz w:val="28"/>
          <w:szCs w:val="28"/>
          <w:rtl/>
          <w:lang w:bidi="fa-IR"/>
        </w:rPr>
        <w:t>نتيجه ارزشيابي پايان نامه دوره كارشناسي‏ارشد</w:t>
      </w:r>
    </w:p>
    <w:p w14:paraId="2FF9C67D" w14:textId="77777777" w:rsidR="00C62C6B" w:rsidRPr="00C62C6B" w:rsidRDefault="00C62C6B" w:rsidP="00C62C6B">
      <w:pPr>
        <w:bidi/>
        <w:spacing w:before="240" w:after="240" w:line="240" w:lineRule="auto"/>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sz w:val="24"/>
          <w:szCs w:val="24"/>
          <w:rtl/>
          <w:lang w:bidi="fa-IR"/>
        </w:rPr>
        <w:t>بدين‏وسيله گواهي مي‌گردد پايان نامه</w:t>
      </w:r>
      <w:r w:rsidRPr="00C62C6B">
        <w:rPr>
          <w:rFonts w:ascii="Times New Roman" w:eastAsia="Times New Roman" w:hAnsi="Times New Roman" w:cs="B Nazanin" w:hint="cs"/>
          <w:b/>
          <w:bCs/>
          <w:sz w:val="24"/>
          <w:szCs w:val="24"/>
          <w:rtl/>
          <w:lang w:bidi="fa-IR"/>
        </w:rPr>
        <w:t xml:space="preserve"> .........................</w:t>
      </w:r>
      <w:r w:rsidRPr="00C62C6B">
        <w:rPr>
          <w:rFonts w:ascii="Times New Roman" w:eastAsia="Times New Roman" w:hAnsi="Times New Roman" w:cs="B Nazanin" w:hint="cs"/>
          <w:sz w:val="24"/>
          <w:szCs w:val="24"/>
          <w:rtl/>
          <w:lang w:bidi="fa-IR"/>
        </w:rPr>
        <w:t xml:space="preserve"> دانشجوي رشته</w:t>
      </w:r>
      <w:r w:rsidRPr="00C62C6B">
        <w:rPr>
          <w:rFonts w:ascii="Times New Roman" w:eastAsia="Times New Roman" w:hAnsi="Times New Roman" w:cs="B Nazanin" w:hint="cs"/>
          <w:b/>
          <w:bCs/>
          <w:sz w:val="24"/>
          <w:szCs w:val="24"/>
          <w:lang w:bidi="fa-IR"/>
        </w:rPr>
        <w:t xml:space="preserve"> </w:t>
      </w:r>
      <w:r w:rsidRPr="00C62C6B">
        <w:rPr>
          <w:rFonts w:ascii="Times New Roman" w:eastAsia="Times New Roman" w:hAnsi="Times New Roman" w:cs="B Nazanin" w:hint="cs"/>
          <w:b/>
          <w:bCs/>
          <w:sz w:val="24"/>
          <w:szCs w:val="24"/>
          <w:rtl/>
          <w:lang w:bidi="fa-IR"/>
        </w:rPr>
        <w:t xml:space="preserve">.................... </w:t>
      </w:r>
      <w:r w:rsidRPr="00C62C6B">
        <w:rPr>
          <w:rFonts w:ascii="Times New Roman" w:eastAsia="Times New Roman" w:hAnsi="Times New Roman" w:cs="B Nazanin" w:hint="cs"/>
          <w:sz w:val="24"/>
          <w:szCs w:val="24"/>
          <w:rtl/>
          <w:lang w:bidi="fa-IR"/>
        </w:rPr>
        <w:t>از دانشكده</w:t>
      </w:r>
      <w:r w:rsidRPr="00C62C6B">
        <w:rPr>
          <w:rFonts w:ascii="Times New Roman" w:eastAsia="Times New Roman" w:hAnsi="Times New Roman" w:cs="B Nazanin" w:hint="cs"/>
          <w:sz w:val="24"/>
          <w:szCs w:val="24"/>
          <w:lang w:bidi="fa-IR"/>
        </w:rPr>
        <w:t xml:space="preserve"> </w:t>
      </w:r>
      <w:r w:rsidRPr="00C62C6B">
        <w:rPr>
          <w:rFonts w:ascii="Times New Roman" w:eastAsia="Times New Roman" w:hAnsi="Times New Roman" w:cs="B Nazanin" w:hint="cs"/>
          <w:b/>
          <w:bCs/>
          <w:sz w:val="24"/>
          <w:szCs w:val="24"/>
          <w:rtl/>
          <w:lang w:bidi="fa-IR"/>
        </w:rPr>
        <w:t>....................................</w:t>
      </w:r>
      <w:r w:rsidRPr="00C62C6B">
        <w:rPr>
          <w:rFonts w:ascii="Times New Roman" w:eastAsia="Times New Roman" w:hAnsi="Times New Roman" w:cs="B Nazanin" w:hint="cs"/>
          <w:sz w:val="24"/>
          <w:szCs w:val="24"/>
          <w:rtl/>
          <w:lang w:bidi="fa-IR"/>
        </w:rPr>
        <w:t xml:space="preserve"> به شماره دانشجويي: </w:t>
      </w:r>
      <w:r w:rsidRPr="00C62C6B">
        <w:rPr>
          <w:rFonts w:ascii="Times New Roman" w:eastAsia="Times New Roman" w:hAnsi="Times New Roman" w:cs="B Nazanin" w:hint="cs"/>
          <w:b/>
          <w:bCs/>
          <w:sz w:val="24"/>
          <w:szCs w:val="24"/>
          <w:rtl/>
          <w:lang w:bidi="fa-IR"/>
        </w:rPr>
        <w:t xml:space="preserve">....................... </w:t>
      </w:r>
      <w:r w:rsidRPr="00C62C6B">
        <w:rPr>
          <w:rFonts w:ascii="Times New Roman" w:eastAsia="Times New Roman" w:hAnsi="Times New Roman" w:cs="B Nazanin" w:hint="cs"/>
          <w:sz w:val="24"/>
          <w:szCs w:val="24"/>
          <w:rtl/>
          <w:lang w:bidi="fa-IR"/>
        </w:rPr>
        <w:t xml:space="preserve">تحت عنوان: </w:t>
      </w:r>
      <w:r w:rsidRPr="00C62C6B">
        <w:rPr>
          <w:rFonts w:ascii="Times New Roman" w:eastAsia="Times New Roman" w:hAnsi="Times New Roman" w:cs="B Nazanin" w:hint="cs"/>
          <w:b/>
          <w:bCs/>
          <w:sz w:val="24"/>
          <w:szCs w:val="24"/>
          <w:rtl/>
          <w:lang w:bidi="fa-IR"/>
        </w:rPr>
        <w:t>" ........................................ "</w:t>
      </w:r>
      <w:r w:rsidRPr="00C62C6B">
        <w:rPr>
          <w:rFonts w:ascii="Times New Roman" w:eastAsia="Times New Roman" w:hAnsi="Times New Roman" w:cs="B Nazanin" w:hint="cs"/>
          <w:sz w:val="24"/>
          <w:szCs w:val="24"/>
          <w:rtl/>
          <w:lang w:bidi="fa-IR"/>
        </w:rPr>
        <w:t xml:space="preserve">جهت اخذ درجه كارشناسي‏ارشد در تاريخ </w:t>
      </w:r>
      <w:r w:rsidRPr="00C62C6B">
        <w:rPr>
          <w:rFonts w:ascii="Times New Roman" w:eastAsia="Times New Roman" w:hAnsi="Times New Roman" w:cs="B Nazanin" w:hint="cs"/>
          <w:b/>
          <w:bCs/>
          <w:sz w:val="24"/>
          <w:szCs w:val="24"/>
          <w:rtl/>
          <w:lang w:bidi="fa-IR"/>
        </w:rPr>
        <w:t>.........................</w:t>
      </w:r>
      <w:r w:rsidRPr="00C62C6B">
        <w:rPr>
          <w:rFonts w:ascii="Times New Roman" w:eastAsia="Times New Roman" w:hAnsi="Times New Roman" w:cs="B Nazanin" w:hint="cs"/>
          <w:sz w:val="24"/>
          <w:szCs w:val="24"/>
          <w:rtl/>
          <w:lang w:bidi="fa-IR"/>
        </w:rPr>
        <w:t xml:space="preserve"> توسط هيات داوران مورد ارزشيابي قرار گرفت و با درجه </w:t>
      </w:r>
      <w:r w:rsidRPr="00C62C6B">
        <w:rPr>
          <w:rFonts w:ascii="Times New Roman" w:eastAsia="Times New Roman" w:hAnsi="Times New Roman" w:cs="B Nazanin" w:hint="cs"/>
          <w:b/>
          <w:bCs/>
          <w:sz w:val="24"/>
          <w:szCs w:val="24"/>
          <w:rtl/>
          <w:lang w:bidi="fa-IR"/>
        </w:rPr>
        <w:t>.......................</w:t>
      </w:r>
      <w:r w:rsidRPr="00C62C6B">
        <w:rPr>
          <w:rFonts w:ascii="Times New Roman" w:eastAsia="Times New Roman" w:hAnsi="Times New Roman" w:cs="B Nazanin" w:hint="cs"/>
          <w:sz w:val="24"/>
          <w:szCs w:val="24"/>
          <w:rtl/>
          <w:lang w:bidi="fa-IR"/>
        </w:rPr>
        <w:t xml:space="preserve"> تصويب گرديد.</w:t>
      </w:r>
      <w:r w:rsidRPr="00C62C6B">
        <w:rPr>
          <w:rFonts w:ascii="Times New Roman" w:eastAsia="Times New Roman" w:hAnsi="Times New Roman" w:cs="B Nazanin" w:hint="cs"/>
          <w:b/>
          <w:bCs/>
          <w:sz w:val="24"/>
          <w:szCs w:val="24"/>
          <w:rtl/>
          <w:lang w:bidi="fa-IR"/>
        </w:rPr>
        <w:tab/>
        <w:t xml:space="preserve"> </w:t>
      </w:r>
    </w:p>
    <w:tbl>
      <w:tblPr>
        <w:bidiVisual/>
        <w:tblW w:w="5000" w:type="pct"/>
        <w:tblLook w:val="04A0" w:firstRow="1" w:lastRow="0" w:firstColumn="1" w:lastColumn="0" w:noHBand="0" w:noVBand="1"/>
      </w:tblPr>
      <w:tblGrid>
        <w:gridCol w:w="4802"/>
        <w:gridCol w:w="401"/>
        <w:gridCol w:w="132"/>
        <w:gridCol w:w="1869"/>
        <w:gridCol w:w="1600"/>
        <w:gridCol w:w="267"/>
      </w:tblGrid>
      <w:tr w:rsidR="00C62C6B" w:rsidRPr="00C62C6B" w14:paraId="21596EAC" w14:textId="77777777" w:rsidTr="00C62C6B">
        <w:trPr>
          <w:gridAfter w:val="1"/>
          <w:wAfter w:w="147" w:type="pct"/>
        </w:trPr>
        <w:tc>
          <w:tcPr>
            <w:tcW w:w="2868" w:type="pct"/>
            <w:gridSpan w:val="2"/>
            <w:hideMark/>
          </w:tcPr>
          <w:p w14:paraId="1C407E62" w14:textId="77777777" w:rsidR="00C62C6B" w:rsidRPr="00C62C6B" w:rsidRDefault="00C62C6B" w:rsidP="00C62C6B">
            <w:pPr>
              <w:bidi/>
              <w:spacing w:before="120" w:after="120" w:line="240" w:lineRule="auto"/>
              <w:ind w:left="-57" w:right="-57"/>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b/>
                <w:bCs/>
                <w:sz w:val="24"/>
                <w:szCs w:val="24"/>
                <w:u w:val="single"/>
                <w:rtl/>
                <w:lang w:bidi="fa-IR"/>
              </w:rPr>
              <w:t>اعضاء هيات داوران</w:t>
            </w:r>
            <w:r w:rsidRPr="00C62C6B">
              <w:rPr>
                <w:rFonts w:ascii="Times New Roman" w:eastAsia="Times New Roman" w:hAnsi="Times New Roman" w:cs="B Nazanin" w:hint="cs"/>
                <w:b/>
                <w:bCs/>
                <w:sz w:val="24"/>
                <w:szCs w:val="24"/>
                <w:rtl/>
                <w:lang w:bidi="fa-IR"/>
              </w:rPr>
              <w:t xml:space="preserve">: </w:t>
            </w:r>
            <w:r w:rsidRPr="00C62C6B">
              <w:rPr>
                <w:rFonts w:ascii="Times New Roman" w:eastAsia="Times New Roman" w:hAnsi="Times New Roman" w:cs="B Nazanin" w:hint="cs"/>
                <w:b/>
                <w:bCs/>
                <w:sz w:val="24"/>
                <w:szCs w:val="24"/>
                <w:rtl/>
                <w:lang w:bidi="fa-IR"/>
              </w:rPr>
              <w:tab/>
              <w:t xml:space="preserve">  </w:t>
            </w:r>
          </w:p>
        </w:tc>
        <w:tc>
          <w:tcPr>
            <w:tcW w:w="1103" w:type="pct"/>
            <w:gridSpan w:val="2"/>
            <w:hideMark/>
          </w:tcPr>
          <w:p w14:paraId="713D2853" w14:textId="77777777" w:rsidR="00C62C6B" w:rsidRPr="00C62C6B" w:rsidRDefault="00C62C6B" w:rsidP="00C62C6B">
            <w:pPr>
              <w:bidi/>
              <w:spacing w:before="120" w:after="120" w:line="240" w:lineRule="auto"/>
              <w:ind w:left="-57" w:right="-57"/>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b/>
                <w:bCs/>
                <w:sz w:val="24"/>
                <w:szCs w:val="24"/>
                <w:u w:val="single"/>
                <w:rtl/>
                <w:lang w:bidi="fa-IR"/>
              </w:rPr>
              <w:t>مرتبه علمي</w:t>
            </w:r>
          </w:p>
        </w:tc>
        <w:tc>
          <w:tcPr>
            <w:tcW w:w="882" w:type="pct"/>
            <w:hideMark/>
          </w:tcPr>
          <w:p w14:paraId="5240F73B" w14:textId="77777777" w:rsidR="00C62C6B" w:rsidRPr="00C62C6B" w:rsidRDefault="00C62C6B" w:rsidP="00C62C6B">
            <w:pPr>
              <w:bidi/>
              <w:spacing w:before="120" w:after="120" w:line="240" w:lineRule="auto"/>
              <w:ind w:left="-57" w:right="-57"/>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b/>
                <w:bCs/>
                <w:sz w:val="24"/>
                <w:szCs w:val="24"/>
                <w:u w:val="single"/>
                <w:rtl/>
                <w:lang w:bidi="fa-IR"/>
              </w:rPr>
              <w:t>امضاء</w:t>
            </w:r>
          </w:p>
        </w:tc>
      </w:tr>
      <w:tr w:rsidR="00C62C6B" w:rsidRPr="00C62C6B" w14:paraId="64C3A999" w14:textId="77777777" w:rsidTr="00C62C6B">
        <w:trPr>
          <w:gridAfter w:val="1"/>
          <w:wAfter w:w="147" w:type="pct"/>
          <w:trHeight w:val="686"/>
        </w:trPr>
        <w:tc>
          <w:tcPr>
            <w:tcW w:w="2868" w:type="pct"/>
            <w:gridSpan w:val="2"/>
            <w:hideMark/>
          </w:tcPr>
          <w:p w14:paraId="7EF786F6" w14:textId="77777777" w:rsidR="00C62C6B" w:rsidRPr="00C62C6B" w:rsidRDefault="00C62C6B" w:rsidP="00C62C6B">
            <w:pPr>
              <w:bidi/>
              <w:spacing w:before="120" w:after="120" w:line="480" w:lineRule="auto"/>
              <w:ind w:left="-57" w:right="-57"/>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sz w:val="24"/>
                <w:szCs w:val="24"/>
                <w:rtl/>
                <w:lang w:bidi="fa-IR"/>
              </w:rPr>
              <w:t>ا- استاد راهنما:</w:t>
            </w:r>
            <w:r w:rsidRPr="00C62C6B">
              <w:rPr>
                <w:rFonts w:ascii="Times New Roman" w:eastAsia="Times New Roman" w:hAnsi="Times New Roman" w:cs="B Nazanin" w:hint="cs"/>
                <w:b/>
                <w:bCs/>
                <w:sz w:val="24"/>
                <w:szCs w:val="24"/>
                <w:rtl/>
                <w:lang w:bidi="fa-IR"/>
              </w:rPr>
              <w:t xml:space="preserve"> </w:t>
            </w:r>
          </w:p>
        </w:tc>
        <w:tc>
          <w:tcPr>
            <w:tcW w:w="1103" w:type="pct"/>
            <w:gridSpan w:val="2"/>
            <w:hideMark/>
          </w:tcPr>
          <w:p w14:paraId="79017A55" w14:textId="77777777" w:rsidR="00C62C6B" w:rsidRPr="00C62C6B" w:rsidRDefault="00C62C6B" w:rsidP="00C62C6B">
            <w:pPr>
              <w:bidi/>
              <w:spacing w:before="120" w:after="120" w:line="480" w:lineRule="auto"/>
              <w:ind w:left="-57" w:right="-57"/>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b/>
                <w:bCs/>
                <w:sz w:val="24"/>
                <w:szCs w:val="24"/>
                <w:rtl/>
                <w:lang w:bidi="fa-IR"/>
              </w:rPr>
              <w:t>استاديار</w:t>
            </w:r>
          </w:p>
        </w:tc>
        <w:tc>
          <w:tcPr>
            <w:tcW w:w="882" w:type="pct"/>
            <w:hideMark/>
          </w:tcPr>
          <w:p w14:paraId="48BF0F88" w14:textId="77777777" w:rsidR="00C62C6B" w:rsidRPr="00C62C6B" w:rsidRDefault="00C62C6B" w:rsidP="00C62C6B">
            <w:pPr>
              <w:bidi/>
              <w:spacing w:before="120" w:after="120" w:line="480" w:lineRule="auto"/>
              <w:ind w:left="-57" w:right="-57"/>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sz w:val="24"/>
                <w:szCs w:val="24"/>
                <w:rtl/>
                <w:lang w:bidi="fa-IR"/>
              </w:rPr>
              <w:t xml:space="preserve">امضاء </w:t>
            </w:r>
          </w:p>
        </w:tc>
      </w:tr>
      <w:tr w:rsidR="00C62C6B" w:rsidRPr="00C62C6B" w14:paraId="539CC067" w14:textId="77777777" w:rsidTr="00C62C6B">
        <w:trPr>
          <w:gridAfter w:val="1"/>
          <w:wAfter w:w="147" w:type="pct"/>
          <w:trHeight w:val="780"/>
        </w:trPr>
        <w:tc>
          <w:tcPr>
            <w:tcW w:w="2868" w:type="pct"/>
            <w:gridSpan w:val="2"/>
            <w:hideMark/>
          </w:tcPr>
          <w:p w14:paraId="414E4094" w14:textId="77777777" w:rsidR="00C62C6B" w:rsidRPr="00C62C6B" w:rsidRDefault="00C62C6B" w:rsidP="00C62C6B">
            <w:pPr>
              <w:bidi/>
              <w:spacing w:before="120" w:after="120" w:line="480" w:lineRule="auto"/>
              <w:ind w:left="-57" w:right="-57"/>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sz w:val="24"/>
                <w:szCs w:val="24"/>
                <w:rtl/>
                <w:lang w:bidi="fa-IR"/>
              </w:rPr>
              <w:t xml:space="preserve">2- استاد مشاور: </w:t>
            </w:r>
          </w:p>
        </w:tc>
        <w:tc>
          <w:tcPr>
            <w:tcW w:w="1103" w:type="pct"/>
            <w:gridSpan w:val="2"/>
            <w:hideMark/>
          </w:tcPr>
          <w:p w14:paraId="72103A1D" w14:textId="77777777" w:rsidR="00C62C6B" w:rsidRPr="00C62C6B" w:rsidRDefault="00C62C6B" w:rsidP="00C62C6B">
            <w:pPr>
              <w:bidi/>
              <w:spacing w:before="120" w:after="120" w:line="480" w:lineRule="auto"/>
              <w:ind w:left="-57" w:right="-57"/>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b/>
                <w:bCs/>
                <w:sz w:val="24"/>
                <w:szCs w:val="24"/>
                <w:rtl/>
                <w:lang w:bidi="fa-IR"/>
              </w:rPr>
              <w:t>استادیار</w:t>
            </w:r>
          </w:p>
        </w:tc>
        <w:tc>
          <w:tcPr>
            <w:tcW w:w="882" w:type="pct"/>
            <w:hideMark/>
          </w:tcPr>
          <w:p w14:paraId="73926E42" w14:textId="77777777" w:rsidR="00C62C6B" w:rsidRPr="00C62C6B" w:rsidRDefault="00C62C6B" w:rsidP="00C62C6B">
            <w:pPr>
              <w:bidi/>
              <w:spacing w:before="120" w:after="120" w:line="480" w:lineRule="auto"/>
              <w:ind w:left="-57" w:right="-57"/>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sz w:val="24"/>
                <w:szCs w:val="24"/>
                <w:rtl/>
                <w:lang w:bidi="fa-IR"/>
              </w:rPr>
              <w:t>امضاء</w:t>
            </w:r>
          </w:p>
        </w:tc>
      </w:tr>
      <w:tr w:rsidR="00C62C6B" w:rsidRPr="00C62C6B" w14:paraId="4715D985" w14:textId="77777777" w:rsidTr="00C62C6B">
        <w:trPr>
          <w:gridAfter w:val="1"/>
          <w:wAfter w:w="147" w:type="pct"/>
          <w:trHeight w:val="817"/>
        </w:trPr>
        <w:tc>
          <w:tcPr>
            <w:tcW w:w="2868" w:type="pct"/>
            <w:gridSpan w:val="2"/>
            <w:hideMark/>
          </w:tcPr>
          <w:p w14:paraId="3F8E14F2" w14:textId="77777777" w:rsidR="00C62C6B" w:rsidRPr="00C62C6B" w:rsidRDefault="00C62C6B" w:rsidP="00C62C6B">
            <w:pPr>
              <w:bidi/>
              <w:spacing w:before="120" w:after="120" w:line="480" w:lineRule="auto"/>
              <w:ind w:left="-57" w:right="-57"/>
              <w:jc w:val="lowKashida"/>
              <w:rPr>
                <w:rFonts w:ascii="Times New Roman" w:eastAsia="Times New Roman" w:hAnsi="Times New Roman" w:cs="B Nazanin" w:hint="cs"/>
                <w:sz w:val="24"/>
                <w:szCs w:val="24"/>
                <w:rtl/>
                <w:lang w:bidi="fa-IR"/>
              </w:rPr>
            </w:pPr>
            <w:r w:rsidRPr="00C62C6B">
              <w:rPr>
                <w:rFonts w:ascii="Times New Roman" w:eastAsia="Times New Roman" w:hAnsi="Times New Roman" w:cs="B Nazanin" w:hint="cs"/>
                <w:sz w:val="24"/>
                <w:szCs w:val="24"/>
                <w:rtl/>
                <w:lang w:bidi="fa-IR"/>
              </w:rPr>
              <w:t xml:space="preserve">3- داور: </w:t>
            </w:r>
          </w:p>
        </w:tc>
        <w:tc>
          <w:tcPr>
            <w:tcW w:w="1103" w:type="pct"/>
            <w:gridSpan w:val="2"/>
            <w:hideMark/>
          </w:tcPr>
          <w:p w14:paraId="48C66679" w14:textId="77777777" w:rsidR="00C62C6B" w:rsidRPr="00C62C6B" w:rsidRDefault="00C62C6B" w:rsidP="00C62C6B">
            <w:pPr>
              <w:bidi/>
              <w:spacing w:before="120" w:after="120" w:line="480" w:lineRule="auto"/>
              <w:ind w:left="-57" w:right="-57"/>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b/>
                <w:bCs/>
                <w:sz w:val="24"/>
                <w:szCs w:val="24"/>
                <w:rtl/>
                <w:lang w:bidi="fa-IR"/>
              </w:rPr>
              <w:t>استادیار</w:t>
            </w:r>
          </w:p>
        </w:tc>
        <w:tc>
          <w:tcPr>
            <w:tcW w:w="882" w:type="pct"/>
            <w:hideMark/>
          </w:tcPr>
          <w:p w14:paraId="7E5612A2" w14:textId="77777777" w:rsidR="00C62C6B" w:rsidRPr="00C62C6B" w:rsidRDefault="00C62C6B" w:rsidP="00C62C6B">
            <w:pPr>
              <w:bidi/>
              <w:spacing w:before="120" w:after="120" w:line="480" w:lineRule="auto"/>
              <w:ind w:left="-57" w:right="-57"/>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sz w:val="24"/>
                <w:szCs w:val="24"/>
                <w:rtl/>
                <w:lang w:bidi="fa-IR"/>
              </w:rPr>
              <w:t>امضاء</w:t>
            </w:r>
          </w:p>
        </w:tc>
      </w:tr>
      <w:tr w:rsidR="00C62C6B" w:rsidRPr="00C62C6B" w14:paraId="55FFADD3" w14:textId="77777777" w:rsidTr="00C62C6B">
        <w:trPr>
          <w:gridAfter w:val="1"/>
          <w:wAfter w:w="147" w:type="pct"/>
          <w:trHeight w:val="702"/>
        </w:trPr>
        <w:tc>
          <w:tcPr>
            <w:tcW w:w="2868" w:type="pct"/>
            <w:gridSpan w:val="2"/>
            <w:hideMark/>
          </w:tcPr>
          <w:p w14:paraId="2C46A925" w14:textId="77777777" w:rsidR="00C62C6B" w:rsidRPr="00C62C6B" w:rsidRDefault="00C62C6B" w:rsidP="00C62C6B">
            <w:pPr>
              <w:bidi/>
              <w:spacing w:before="120" w:after="120" w:line="480" w:lineRule="auto"/>
              <w:ind w:left="-57" w:right="-57"/>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sz w:val="24"/>
                <w:szCs w:val="24"/>
                <w:rtl/>
                <w:lang w:bidi="fa-IR"/>
              </w:rPr>
              <w:t xml:space="preserve">4- داور: </w:t>
            </w:r>
          </w:p>
        </w:tc>
        <w:tc>
          <w:tcPr>
            <w:tcW w:w="1103" w:type="pct"/>
            <w:gridSpan w:val="2"/>
            <w:hideMark/>
          </w:tcPr>
          <w:p w14:paraId="2DD3C483" w14:textId="77777777" w:rsidR="00C62C6B" w:rsidRPr="00C62C6B" w:rsidRDefault="00C62C6B" w:rsidP="00C62C6B">
            <w:pPr>
              <w:bidi/>
              <w:spacing w:before="120" w:after="120" w:line="480" w:lineRule="auto"/>
              <w:ind w:left="-57" w:right="-57"/>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b/>
                <w:bCs/>
                <w:sz w:val="24"/>
                <w:szCs w:val="24"/>
                <w:rtl/>
                <w:lang w:bidi="fa-IR"/>
              </w:rPr>
              <w:t>استادیار</w:t>
            </w:r>
          </w:p>
        </w:tc>
        <w:tc>
          <w:tcPr>
            <w:tcW w:w="882" w:type="pct"/>
            <w:hideMark/>
          </w:tcPr>
          <w:p w14:paraId="3026A7CA" w14:textId="77777777" w:rsidR="00C62C6B" w:rsidRPr="00C62C6B" w:rsidRDefault="00C62C6B" w:rsidP="00C62C6B">
            <w:pPr>
              <w:bidi/>
              <w:spacing w:before="120" w:after="120" w:line="480" w:lineRule="auto"/>
              <w:ind w:left="-57" w:right="-57"/>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sz w:val="24"/>
                <w:szCs w:val="24"/>
                <w:rtl/>
                <w:lang w:bidi="fa-IR"/>
              </w:rPr>
              <w:t>امضاء</w:t>
            </w:r>
          </w:p>
        </w:tc>
      </w:tr>
      <w:tr w:rsidR="00C62C6B" w:rsidRPr="00C62C6B" w14:paraId="1007DA1B" w14:textId="77777777" w:rsidTr="00C62C6B">
        <w:trPr>
          <w:gridAfter w:val="1"/>
          <w:wAfter w:w="147" w:type="pct"/>
          <w:trHeight w:val="702"/>
        </w:trPr>
        <w:tc>
          <w:tcPr>
            <w:tcW w:w="2868" w:type="pct"/>
            <w:gridSpan w:val="2"/>
            <w:hideMark/>
          </w:tcPr>
          <w:p w14:paraId="4CBC4F65" w14:textId="77777777" w:rsidR="00C62C6B" w:rsidRPr="00C62C6B" w:rsidRDefault="00C62C6B" w:rsidP="00C62C6B">
            <w:pPr>
              <w:bidi/>
              <w:spacing w:before="120" w:after="120" w:line="240" w:lineRule="auto"/>
              <w:ind w:left="-57" w:right="-57"/>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sz w:val="24"/>
                <w:szCs w:val="24"/>
                <w:rtl/>
                <w:lang w:bidi="fa-IR"/>
              </w:rPr>
              <w:t>5- نماينده تحصيلات تكميلي دانشگاه (استاد ناظر):</w:t>
            </w:r>
          </w:p>
          <w:p w14:paraId="6F3EA410" w14:textId="77777777" w:rsidR="00C62C6B" w:rsidRPr="00C62C6B" w:rsidRDefault="00C62C6B" w:rsidP="00C62C6B">
            <w:pPr>
              <w:bidi/>
              <w:spacing w:before="120" w:after="120" w:line="240" w:lineRule="auto"/>
              <w:ind w:left="-57" w:right="-57"/>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sz w:val="24"/>
                <w:szCs w:val="24"/>
                <w:rtl/>
                <w:lang w:bidi="fa-IR"/>
              </w:rPr>
              <w:t xml:space="preserve"> </w:t>
            </w:r>
          </w:p>
        </w:tc>
        <w:tc>
          <w:tcPr>
            <w:tcW w:w="1103" w:type="pct"/>
            <w:gridSpan w:val="2"/>
            <w:hideMark/>
          </w:tcPr>
          <w:p w14:paraId="5128F9DD" w14:textId="77777777" w:rsidR="00C62C6B" w:rsidRPr="00C62C6B" w:rsidRDefault="00C62C6B" w:rsidP="00C62C6B">
            <w:pPr>
              <w:bidi/>
              <w:spacing w:before="120" w:after="120" w:line="240" w:lineRule="auto"/>
              <w:ind w:left="-57" w:right="-57"/>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b/>
                <w:bCs/>
                <w:sz w:val="24"/>
                <w:szCs w:val="24"/>
                <w:rtl/>
                <w:lang w:bidi="fa-IR"/>
              </w:rPr>
              <w:t>استادیار</w:t>
            </w:r>
          </w:p>
        </w:tc>
        <w:tc>
          <w:tcPr>
            <w:tcW w:w="882" w:type="pct"/>
            <w:hideMark/>
          </w:tcPr>
          <w:p w14:paraId="2C067D76" w14:textId="77777777" w:rsidR="00C62C6B" w:rsidRPr="00C62C6B" w:rsidRDefault="00C62C6B" w:rsidP="00C62C6B">
            <w:pPr>
              <w:bidi/>
              <w:spacing w:before="120" w:after="120" w:line="240" w:lineRule="auto"/>
              <w:ind w:left="-57" w:right="-57"/>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sz w:val="24"/>
                <w:szCs w:val="24"/>
                <w:rtl/>
                <w:lang w:bidi="fa-IR"/>
              </w:rPr>
              <w:t>امضاء</w:t>
            </w:r>
          </w:p>
        </w:tc>
      </w:tr>
      <w:tr w:rsidR="00C62C6B" w:rsidRPr="00C62C6B" w14:paraId="326C31EA" w14:textId="77777777" w:rsidTr="00C62C6B">
        <w:trPr>
          <w:trHeight w:val="443"/>
        </w:trPr>
        <w:tc>
          <w:tcPr>
            <w:tcW w:w="2647" w:type="pct"/>
            <w:vAlign w:val="center"/>
            <w:hideMark/>
          </w:tcPr>
          <w:p w14:paraId="1847072B" w14:textId="77777777" w:rsidR="00C62C6B" w:rsidRPr="00C62C6B" w:rsidRDefault="00C62C6B" w:rsidP="00C62C6B">
            <w:pPr>
              <w:bidi/>
              <w:spacing w:before="120" w:after="120" w:line="480" w:lineRule="auto"/>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sz w:val="24"/>
                <w:szCs w:val="24"/>
                <w:rtl/>
                <w:lang w:bidi="fa-IR"/>
              </w:rPr>
              <w:t xml:space="preserve">1- مدير گروه: </w:t>
            </w:r>
          </w:p>
        </w:tc>
        <w:tc>
          <w:tcPr>
            <w:tcW w:w="294" w:type="pct"/>
            <w:gridSpan w:val="2"/>
            <w:vAlign w:val="center"/>
          </w:tcPr>
          <w:p w14:paraId="77EAA96D" w14:textId="77777777" w:rsidR="00C62C6B" w:rsidRPr="00C62C6B" w:rsidRDefault="00C62C6B" w:rsidP="00C62C6B">
            <w:pPr>
              <w:bidi/>
              <w:spacing w:before="120" w:after="120" w:line="480" w:lineRule="auto"/>
              <w:jc w:val="lowKashida"/>
              <w:rPr>
                <w:rFonts w:ascii="Times New Roman" w:eastAsia="Times New Roman" w:hAnsi="Times New Roman" w:cs="B Nazanin"/>
                <w:b/>
                <w:bCs/>
                <w:sz w:val="24"/>
                <w:szCs w:val="24"/>
                <w:rtl/>
                <w:lang w:bidi="fa-IR"/>
              </w:rPr>
            </w:pPr>
          </w:p>
        </w:tc>
        <w:tc>
          <w:tcPr>
            <w:tcW w:w="1029" w:type="pct"/>
            <w:vAlign w:val="center"/>
            <w:hideMark/>
          </w:tcPr>
          <w:p w14:paraId="0072AC45" w14:textId="77777777" w:rsidR="00C62C6B" w:rsidRPr="00C62C6B" w:rsidRDefault="00C62C6B" w:rsidP="00C62C6B">
            <w:pPr>
              <w:bidi/>
              <w:spacing w:before="120" w:after="120" w:line="480" w:lineRule="auto"/>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b/>
                <w:bCs/>
                <w:sz w:val="24"/>
                <w:szCs w:val="24"/>
                <w:rtl/>
                <w:lang w:bidi="fa-IR"/>
              </w:rPr>
              <w:t>استادیار</w:t>
            </w:r>
          </w:p>
        </w:tc>
        <w:tc>
          <w:tcPr>
            <w:tcW w:w="1030" w:type="pct"/>
            <w:gridSpan w:val="2"/>
            <w:vAlign w:val="center"/>
            <w:hideMark/>
          </w:tcPr>
          <w:p w14:paraId="4A47754F" w14:textId="77777777" w:rsidR="00C62C6B" w:rsidRPr="00C62C6B" w:rsidRDefault="00C62C6B" w:rsidP="00C62C6B">
            <w:pPr>
              <w:bidi/>
              <w:spacing w:before="120" w:after="120" w:line="480" w:lineRule="auto"/>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sz w:val="24"/>
                <w:szCs w:val="24"/>
                <w:rtl/>
                <w:lang w:bidi="fa-IR"/>
              </w:rPr>
              <w:t>امضاء</w:t>
            </w:r>
          </w:p>
        </w:tc>
      </w:tr>
      <w:tr w:rsidR="00C62C6B" w:rsidRPr="00C62C6B" w14:paraId="041999A5" w14:textId="77777777" w:rsidTr="00C62C6B">
        <w:trPr>
          <w:trHeight w:val="1034"/>
        </w:trPr>
        <w:tc>
          <w:tcPr>
            <w:tcW w:w="2647" w:type="pct"/>
            <w:vAlign w:val="center"/>
            <w:hideMark/>
          </w:tcPr>
          <w:p w14:paraId="7BC3B79E" w14:textId="77777777" w:rsidR="00C62C6B" w:rsidRPr="00C62C6B" w:rsidRDefault="00C62C6B" w:rsidP="00C62C6B">
            <w:pPr>
              <w:bidi/>
              <w:spacing w:before="120" w:after="120" w:line="480" w:lineRule="auto"/>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sz w:val="24"/>
                <w:szCs w:val="24"/>
                <w:rtl/>
                <w:lang w:bidi="fa-IR"/>
              </w:rPr>
              <w:t xml:space="preserve">2- معاون آموزشي دانشكده: </w:t>
            </w:r>
          </w:p>
        </w:tc>
        <w:tc>
          <w:tcPr>
            <w:tcW w:w="294" w:type="pct"/>
            <w:gridSpan w:val="2"/>
            <w:vAlign w:val="center"/>
          </w:tcPr>
          <w:p w14:paraId="1E6831E5" w14:textId="77777777" w:rsidR="00C62C6B" w:rsidRPr="00C62C6B" w:rsidRDefault="00C62C6B" w:rsidP="00C62C6B">
            <w:pPr>
              <w:bidi/>
              <w:spacing w:before="120" w:after="120" w:line="480" w:lineRule="auto"/>
              <w:jc w:val="lowKashida"/>
              <w:rPr>
                <w:rFonts w:ascii="Times New Roman" w:eastAsia="Times New Roman" w:hAnsi="Times New Roman" w:cs="B Nazanin"/>
                <w:b/>
                <w:bCs/>
                <w:sz w:val="24"/>
                <w:szCs w:val="24"/>
                <w:rtl/>
                <w:lang w:bidi="fa-IR"/>
              </w:rPr>
            </w:pPr>
          </w:p>
        </w:tc>
        <w:tc>
          <w:tcPr>
            <w:tcW w:w="1029" w:type="pct"/>
            <w:vAlign w:val="center"/>
            <w:hideMark/>
          </w:tcPr>
          <w:p w14:paraId="1E4EDDA8" w14:textId="77777777" w:rsidR="00C62C6B" w:rsidRPr="00C62C6B" w:rsidRDefault="00C62C6B" w:rsidP="00C62C6B">
            <w:pPr>
              <w:bidi/>
              <w:spacing w:before="120" w:after="120" w:line="480" w:lineRule="auto"/>
              <w:jc w:val="lowKashida"/>
              <w:rPr>
                <w:rFonts w:ascii="Times New Roman" w:eastAsia="Times New Roman" w:hAnsi="Times New Roman" w:cs="B Nazanin"/>
                <w:b/>
                <w:bCs/>
                <w:sz w:val="24"/>
                <w:szCs w:val="24"/>
                <w:rtl/>
                <w:lang w:bidi="fa-IR"/>
              </w:rPr>
            </w:pPr>
            <w:r w:rsidRPr="00C62C6B">
              <w:rPr>
                <w:rFonts w:ascii="Times New Roman" w:eastAsia="Times New Roman" w:hAnsi="Times New Roman" w:cs="B Nazanin" w:hint="cs"/>
                <w:b/>
                <w:bCs/>
                <w:sz w:val="24"/>
                <w:szCs w:val="24"/>
                <w:rtl/>
                <w:lang w:bidi="fa-IR"/>
              </w:rPr>
              <w:t>استادیار</w:t>
            </w:r>
          </w:p>
        </w:tc>
        <w:tc>
          <w:tcPr>
            <w:tcW w:w="1030" w:type="pct"/>
            <w:gridSpan w:val="2"/>
            <w:vAlign w:val="center"/>
            <w:hideMark/>
          </w:tcPr>
          <w:p w14:paraId="529A4A1A" w14:textId="77777777" w:rsidR="00C62C6B" w:rsidRPr="00C62C6B" w:rsidRDefault="00C62C6B" w:rsidP="00C62C6B">
            <w:pPr>
              <w:bidi/>
              <w:spacing w:before="120" w:after="120" w:line="480" w:lineRule="auto"/>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sz w:val="24"/>
                <w:szCs w:val="24"/>
                <w:rtl/>
                <w:lang w:bidi="fa-IR"/>
              </w:rPr>
              <w:t>امضاء</w:t>
            </w:r>
          </w:p>
        </w:tc>
      </w:tr>
      <w:tr w:rsidR="00C62C6B" w:rsidRPr="00C62C6B" w14:paraId="4B673934" w14:textId="77777777" w:rsidTr="00C62C6B">
        <w:tc>
          <w:tcPr>
            <w:tcW w:w="2941" w:type="pct"/>
            <w:gridSpan w:val="3"/>
            <w:vAlign w:val="center"/>
          </w:tcPr>
          <w:p w14:paraId="65280C61" w14:textId="77777777" w:rsidR="00C62C6B" w:rsidRPr="00C62C6B" w:rsidRDefault="00C62C6B" w:rsidP="00C62C6B">
            <w:pPr>
              <w:bidi/>
              <w:spacing w:before="120" w:after="120" w:line="240" w:lineRule="auto"/>
              <w:jc w:val="lowKashida"/>
              <w:rPr>
                <w:rFonts w:ascii="Times New Roman" w:eastAsia="Times New Roman" w:hAnsi="Times New Roman" w:cs="B Nazanin"/>
                <w:b/>
                <w:bCs/>
                <w:sz w:val="24"/>
                <w:szCs w:val="24"/>
                <w:rtl/>
                <w:lang w:bidi="fa-IR"/>
              </w:rPr>
            </w:pPr>
            <w:r w:rsidRPr="00C62C6B">
              <w:rPr>
                <w:rFonts w:ascii="Times New Roman" w:eastAsia="Times New Roman" w:hAnsi="Times New Roman" w:cs="B Nazanin" w:hint="cs"/>
                <w:sz w:val="24"/>
                <w:szCs w:val="24"/>
                <w:rtl/>
                <w:lang w:bidi="fa-IR"/>
              </w:rPr>
              <w:t>3- معـاون آموزشـی و تحصیلات تکمیلی دانشـگاه:</w:t>
            </w:r>
          </w:p>
          <w:p w14:paraId="4C6FE358" w14:textId="77777777" w:rsidR="00C62C6B" w:rsidRPr="00C62C6B" w:rsidRDefault="00C62C6B" w:rsidP="00C62C6B">
            <w:pPr>
              <w:bidi/>
              <w:spacing w:before="120" w:after="120" w:line="240" w:lineRule="auto"/>
              <w:jc w:val="lowKashida"/>
              <w:rPr>
                <w:rFonts w:ascii="Times New Roman" w:eastAsia="Times New Roman" w:hAnsi="Times New Roman" w:cs="B Nazanin"/>
                <w:b/>
                <w:bCs/>
                <w:sz w:val="24"/>
                <w:szCs w:val="24"/>
                <w:rtl/>
                <w:lang w:bidi="fa-IR"/>
              </w:rPr>
            </w:pPr>
          </w:p>
        </w:tc>
        <w:tc>
          <w:tcPr>
            <w:tcW w:w="1029" w:type="pct"/>
            <w:vAlign w:val="center"/>
            <w:hideMark/>
          </w:tcPr>
          <w:p w14:paraId="7B717557" w14:textId="77777777" w:rsidR="00C62C6B" w:rsidRPr="00C62C6B" w:rsidRDefault="00C62C6B" w:rsidP="00C62C6B">
            <w:pPr>
              <w:bidi/>
              <w:spacing w:before="120" w:after="120" w:line="240" w:lineRule="auto"/>
              <w:jc w:val="lowKashida"/>
              <w:rPr>
                <w:rFonts w:ascii="Times New Roman" w:eastAsia="Times New Roman" w:hAnsi="Times New Roman" w:cs="B Nazanin"/>
                <w:b/>
                <w:bCs/>
                <w:sz w:val="24"/>
                <w:szCs w:val="24"/>
                <w:rtl/>
                <w:lang w:bidi="fa-IR"/>
              </w:rPr>
            </w:pPr>
            <w:r w:rsidRPr="00C62C6B">
              <w:rPr>
                <w:rFonts w:ascii="Times New Roman" w:eastAsia="Times New Roman" w:hAnsi="Times New Roman" w:cs="B Nazanin" w:hint="cs"/>
                <w:b/>
                <w:bCs/>
                <w:sz w:val="24"/>
                <w:szCs w:val="24"/>
                <w:rtl/>
                <w:lang w:bidi="fa-IR"/>
              </w:rPr>
              <w:t>استادیار</w:t>
            </w:r>
          </w:p>
        </w:tc>
        <w:tc>
          <w:tcPr>
            <w:tcW w:w="1030" w:type="pct"/>
            <w:gridSpan w:val="2"/>
            <w:vAlign w:val="center"/>
            <w:hideMark/>
          </w:tcPr>
          <w:p w14:paraId="4AAF8AA8" w14:textId="77777777" w:rsidR="00C62C6B" w:rsidRPr="00C62C6B" w:rsidRDefault="00C62C6B" w:rsidP="00C62C6B">
            <w:pPr>
              <w:bidi/>
              <w:spacing w:before="120" w:after="120" w:line="240" w:lineRule="auto"/>
              <w:jc w:val="lowKashida"/>
              <w:rPr>
                <w:rFonts w:ascii="Times New Roman" w:eastAsia="Times New Roman" w:hAnsi="Times New Roman" w:cs="B Nazanin"/>
                <w:sz w:val="24"/>
                <w:szCs w:val="24"/>
                <w:rtl/>
                <w:lang w:bidi="fa-IR"/>
              </w:rPr>
            </w:pPr>
            <w:r w:rsidRPr="00C62C6B">
              <w:rPr>
                <w:rFonts w:ascii="Times New Roman" w:eastAsia="Times New Roman" w:hAnsi="Times New Roman" w:cs="B Nazanin" w:hint="cs"/>
                <w:sz w:val="24"/>
                <w:szCs w:val="24"/>
                <w:rtl/>
                <w:lang w:bidi="fa-IR"/>
              </w:rPr>
              <w:t>امضاء</w:t>
            </w:r>
          </w:p>
        </w:tc>
      </w:tr>
    </w:tbl>
    <w:p w14:paraId="520A687D" w14:textId="77777777" w:rsidR="00C62C6B" w:rsidRPr="00C62C6B" w:rsidRDefault="00C62C6B" w:rsidP="00C62C6B">
      <w:pPr>
        <w:spacing w:after="0" w:line="240" w:lineRule="auto"/>
        <w:jc w:val="left"/>
        <w:rPr>
          <w:rFonts w:ascii="Times New Roman" w:eastAsia="Times New Roman" w:hAnsi="Times New Roman" w:cs="B Nazanin"/>
          <w:sz w:val="24"/>
          <w:szCs w:val="24"/>
          <w:rtl/>
          <w:lang w:bidi="fa-IR"/>
        </w:rPr>
        <w:sectPr w:rsidR="00C62C6B" w:rsidRPr="00C62C6B" w:rsidSect="00C62C6B">
          <w:headerReference w:type="default" r:id="rId12"/>
          <w:pgSz w:w="11906" w:h="16838" w:code="9"/>
          <w:pgMar w:top="2155" w:right="1701" w:bottom="567" w:left="1134" w:header="567" w:footer="567" w:gutter="0"/>
          <w:cols w:space="720"/>
          <w:bidi/>
          <w:rtlGutter/>
        </w:sectPr>
      </w:pPr>
    </w:p>
    <w:p w14:paraId="0C916207" w14:textId="77777777" w:rsidR="00CC00E7" w:rsidRPr="004234F3" w:rsidRDefault="00CC00E7" w:rsidP="00CC00E7">
      <w:pPr>
        <w:jc w:val="center"/>
        <w:rPr>
          <w:rFonts w:cs="B Arash"/>
          <w:b/>
          <w:bCs/>
          <w:sz w:val="44"/>
          <w:szCs w:val="44"/>
          <w:rtl/>
        </w:rPr>
      </w:pPr>
      <w:r w:rsidRPr="004234F3">
        <w:rPr>
          <w:rFonts w:cs="B Arash" w:hint="cs"/>
          <w:b/>
          <w:bCs/>
          <w:sz w:val="44"/>
          <w:szCs w:val="44"/>
          <w:rtl/>
        </w:rPr>
        <w:lastRenderedPageBreak/>
        <w:t>چه بسیاری که کتاب</w:t>
      </w:r>
      <w:r w:rsidRPr="004234F3">
        <w:rPr>
          <w:rFonts w:cs="B Arash"/>
          <w:b/>
          <w:bCs/>
          <w:sz w:val="44"/>
          <w:szCs w:val="44"/>
          <w:rtl/>
        </w:rPr>
        <w:softHyphen/>
      </w:r>
      <w:r w:rsidRPr="004234F3">
        <w:rPr>
          <w:rFonts w:cs="B Arash" w:hint="cs"/>
          <w:b/>
          <w:bCs/>
          <w:sz w:val="44"/>
          <w:szCs w:val="44"/>
          <w:rtl/>
        </w:rPr>
        <w:t>های بزرگ را خواند</w:t>
      </w:r>
      <w:r>
        <w:rPr>
          <w:rFonts w:cs="B Arash" w:hint="cs"/>
          <w:b/>
          <w:bCs/>
          <w:sz w:val="44"/>
          <w:szCs w:val="44"/>
          <w:rtl/>
        </w:rPr>
        <w:t xml:space="preserve">ند و مردند                </w:t>
      </w:r>
      <w:r w:rsidRPr="004234F3">
        <w:rPr>
          <w:rFonts w:cs="B Arash" w:hint="cs"/>
          <w:b/>
          <w:bCs/>
          <w:sz w:val="44"/>
          <w:szCs w:val="44"/>
          <w:rtl/>
        </w:rPr>
        <w:t xml:space="preserve">                                                   هیچ یک هرگز نیاموختند       </w:t>
      </w:r>
      <w:r>
        <w:rPr>
          <w:rFonts w:cs="B Arash" w:hint="cs"/>
          <w:b/>
          <w:bCs/>
          <w:sz w:val="44"/>
          <w:szCs w:val="44"/>
          <w:rtl/>
        </w:rPr>
        <w:t xml:space="preserve">                   </w:t>
      </w:r>
      <w:r w:rsidRPr="004234F3">
        <w:rPr>
          <w:rFonts w:cs="B Arash" w:hint="cs"/>
          <w:b/>
          <w:bCs/>
          <w:sz w:val="44"/>
          <w:szCs w:val="44"/>
          <w:rtl/>
        </w:rPr>
        <w:t xml:space="preserve"> </w:t>
      </w:r>
      <w:r>
        <w:rPr>
          <w:rFonts w:cs="B Arash" w:hint="cs"/>
          <w:b/>
          <w:bCs/>
          <w:sz w:val="44"/>
          <w:szCs w:val="44"/>
          <w:rtl/>
        </w:rPr>
        <w:t xml:space="preserve"> </w:t>
      </w:r>
      <w:r w:rsidRPr="004234F3">
        <w:rPr>
          <w:rFonts w:cs="B Arash" w:hint="cs"/>
          <w:b/>
          <w:bCs/>
          <w:sz w:val="44"/>
          <w:szCs w:val="44"/>
          <w:rtl/>
        </w:rPr>
        <w:t>دو حرف و نیم در عشق</w:t>
      </w:r>
    </w:p>
    <w:p w14:paraId="406A6808" w14:textId="77777777" w:rsidR="00CC00E7" w:rsidRDefault="00CC00E7" w:rsidP="00CC00E7">
      <w:pPr>
        <w:rPr>
          <w:rFonts w:cs="B Nazanin"/>
          <w:rtl/>
        </w:rPr>
      </w:pPr>
    </w:p>
    <w:p w14:paraId="4D25CB4E" w14:textId="77777777" w:rsidR="00CC00E7" w:rsidRPr="004234F3" w:rsidRDefault="00CC00E7" w:rsidP="00CC00E7">
      <w:pPr>
        <w:spacing w:line="480" w:lineRule="auto"/>
        <w:jc w:val="center"/>
        <w:rPr>
          <w:rFonts w:cs="B Arash"/>
          <w:sz w:val="40"/>
          <w:szCs w:val="40"/>
          <w:rtl/>
        </w:rPr>
      </w:pPr>
      <w:r w:rsidRPr="004234F3">
        <w:rPr>
          <w:rFonts w:cs="B Arash" w:hint="cs"/>
          <w:sz w:val="40"/>
          <w:szCs w:val="40"/>
          <w:rtl/>
        </w:rPr>
        <w:t xml:space="preserve">" </w:t>
      </w:r>
      <w:r w:rsidRPr="004234F3">
        <w:rPr>
          <w:rFonts w:ascii="Arial" w:hAnsi="Arial" w:cs="B Arash"/>
          <w:sz w:val="40"/>
          <w:szCs w:val="40"/>
          <w:shd w:val="clear" w:color="auto" w:fill="FFFFFF"/>
          <w:rtl/>
        </w:rPr>
        <w:t>با درود فراوان به روح پر فتوح پدر بزرگوارم</w:t>
      </w:r>
      <w:r w:rsidRPr="004234F3">
        <w:rPr>
          <w:rStyle w:val="apple-converted-space"/>
          <w:rFonts w:ascii="Cambria" w:hAnsi="Cambria" w:cs="Cambria" w:hint="cs"/>
          <w:sz w:val="40"/>
          <w:szCs w:val="40"/>
          <w:shd w:val="clear" w:color="auto" w:fill="FFFFFF"/>
          <w:rtl/>
        </w:rPr>
        <w:t> </w:t>
      </w:r>
      <w:r w:rsidRPr="004234F3">
        <w:rPr>
          <w:rStyle w:val="apple-converted-space"/>
          <w:rFonts w:ascii="Cambria" w:hAnsi="Cambria" w:cs="B Arash" w:hint="cs"/>
          <w:sz w:val="40"/>
          <w:szCs w:val="40"/>
          <w:shd w:val="clear" w:color="auto" w:fill="FFFFFF"/>
          <w:rtl/>
        </w:rPr>
        <w:t>"</w:t>
      </w:r>
    </w:p>
    <w:p w14:paraId="3DF5455B" w14:textId="77777777" w:rsidR="00CC00E7" w:rsidRPr="004234F3" w:rsidRDefault="00CC00E7" w:rsidP="00CC00E7">
      <w:pPr>
        <w:spacing w:line="480" w:lineRule="auto"/>
        <w:jc w:val="center"/>
        <w:rPr>
          <w:rFonts w:cs="B Arash"/>
          <w:sz w:val="40"/>
          <w:szCs w:val="40"/>
          <w:rtl/>
        </w:rPr>
      </w:pPr>
      <w:r w:rsidRPr="004234F3">
        <w:rPr>
          <w:rFonts w:cs="B Arash" w:hint="cs"/>
          <w:sz w:val="40"/>
          <w:szCs w:val="40"/>
          <w:rtl/>
        </w:rPr>
        <w:t>و تقدیم به مادر عزیزتر از جانم</w:t>
      </w:r>
    </w:p>
    <w:p w14:paraId="6FB12C99" w14:textId="78B5FBC7" w:rsidR="00CC00E7" w:rsidRDefault="00CC00E7" w:rsidP="00CC00E7">
      <w:pPr>
        <w:spacing w:line="480" w:lineRule="auto"/>
        <w:jc w:val="center"/>
        <w:rPr>
          <w:rFonts w:asciiTheme="majorBidi" w:eastAsia="Times New Roman" w:hAnsiTheme="majorBidi" w:cs="B Nazanin"/>
          <w:sz w:val="24"/>
          <w:szCs w:val="24"/>
          <w:rtl/>
          <w:lang w:bidi="fa-IR"/>
        </w:rPr>
      </w:pPr>
      <w:r w:rsidRPr="004234F3">
        <w:rPr>
          <w:rFonts w:cs="B Arash" w:hint="cs"/>
          <w:sz w:val="40"/>
          <w:szCs w:val="40"/>
          <w:rtl/>
        </w:rPr>
        <w:t xml:space="preserve">که </w:t>
      </w:r>
      <w:r w:rsidRPr="004234F3">
        <w:rPr>
          <w:rFonts w:cs="B Arash"/>
          <w:sz w:val="40"/>
          <w:szCs w:val="40"/>
          <w:rtl/>
        </w:rPr>
        <w:t>به پاس تعبیر عظیم و انسانی</w:t>
      </w:r>
      <w:r w:rsidRPr="004234F3">
        <w:rPr>
          <w:rFonts w:cs="B Arash"/>
          <w:sz w:val="40"/>
          <w:szCs w:val="40"/>
          <w:rtl/>
        </w:rPr>
        <w:softHyphen/>
      </w:r>
      <w:r w:rsidRPr="004234F3">
        <w:rPr>
          <w:rFonts w:cs="B Arash" w:hint="cs"/>
          <w:sz w:val="40"/>
          <w:szCs w:val="40"/>
          <w:rtl/>
        </w:rPr>
        <w:t>اش</w:t>
      </w:r>
      <w:r w:rsidRPr="004234F3">
        <w:rPr>
          <w:rFonts w:cs="B Arash"/>
          <w:sz w:val="40"/>
          <w:szCs w:val="40"/>
          <w:rtl/>
        </w:rPr>
        <w:t xml:space="preserve"> از کلمه ایثار و از خود</w:t>
      </w:r>
      <w:r>
        <w:rPr>
          <w:rFonts w:cs="B Arash" w:hint="cs"/>
          <w:sz w:val="40"/>
          <w:szCs w:val="40"/>
          <w:rtl/>
        </w:rPr>
        <w:t xml:space="preserve"> </w:t>
      </w:r>
      <w:r w:rsidRPr="004234F3">
        <w:rPr>
          <w:rFonts w:cs="B Arash"/>
          <w:sz w:val="40"/>
          <w:szCs w:val="40"/>
          <w:rtl/>
        </w:rPr>
        <w:t>گذشت</w:t>
      </w:r>
      <w:r w:rsidRPr="004234F3">
        <w:rPr>
          <w:rFonts w:cs="B Arash" w:hint="cs"/>
          <w:sz w:val="40"/>
          <w:szCs w:val="40"/>
          <w:rtl/>
        </w:rPr>
        <w:t>گی</w:t>
      </w:r>
      <w:r w:rsidRPr="004234F3">
        <w:rPr>
          <w:rFonts w:cs="B Arash"/>
          <w:sz w:val="40"/>
          <w:szCs w:val="40"/>
        </w:rPr>
        <w:br/>
      </w:r>
      <w:r w:rsidRPr="004234F3">
        <w:rPr>
          <w:rFonts w:cs="B Arash"/>
          <w:sz w:val="40"/>
          <w:szCs w:val="40"/>
          <w:rtl/>
        </w:rPr>
        <w:t xml:space="preserve">به پاس عاطفه سرشار و گرمای امیدبخش وجودش که در این </w:t>
      </w:r>
      <w:r w:rsidRPr="004234F3">
        <w:rPr>
          <w:rFonts w:cs="B Arash"/>
          <w:sz w:val="40"/>
          <w:szCs w:val="40"/>
        </w:rPr>
        <w:br/>
      </w:r>
      <w:r>
        <w:rPr>
          <w:rFonts w:cs="B Arash"/>
          <w:sz w:val="40"/>
          <w:szCs w:val="40"/>
          <w:rtl/>
        </w:rPr>
        <w:t>و به پاس محبت</w:t>
      </w:r>
      <w:r>
        <w:rPr>
          <w:rFonts w:cs="B Arash"/>
          <w:sz w:val="40"/>
          <w:szCs w:val="40"/>
          <w:rtl/>
        </w:rPr>
        <w:softHyphen/>
        <w:t>های بی</w:t>
      </w:r>
      <w:r>
        <w:rPr>
          <w:rFonts w:cs="B Arash"/>
          <w:sz w:val="40"/>
          <w:szCs w:val="40"/>
          <w:rtl/>
        </w:rPr>
        <w:softHyphen/>
        <w:t>دریغش که هرگز فروکش نمی</w:t>
      </w:r>
      <w:r>
        <w:rPr>
          <w:rFonts w:cs="B Arash"/>
          <w:sz w:val="40"/>
          <w:szCs w:val="40"/>
          <w:rtl/>
        </w:rPr>
        <w:softHyphen/>
      </w:r>
      <w:r w:rsidRPr="004234F3">
        <w:rPr>
          <w:rFonts w:cs="B Arash"/>
          <w:sz w:val="40"/>
          <w:szCs w:val="40"/>
          <w:rtl/>
        </w:rPr>
        <w:t>کند</w:t>
      </w:r>
      <w:r w:rsidRPr="004234F3">
        <w:rPr>
          <w:rFonts w:cs="B Arash"/>
          <w:sz w:val="40"/>
          <w:szCs w:val="40"/>
        </w:rPr>
        <w:br/>
      </w:r>
      <w:r>
        <w:rPr>
          <w:rFonts w:asciiTheme="majorBidi" w:hAnsiTheme="majorBidi" w:cs="B Nazanin"/>
          <w:szCs w:val="24"/>
          <w:rtl/>
          <w:lang w:bidi="fa-IR"/>
        </w:rPr>
        <w:br w:type="page"/>
      </w:r>
    </w:p>
    <w:p w14:paraId="08885C17" w14:textId="77777777" w:rsidR="00CC00E7" w:rsidRDefault="00CC00E7" w:rsidP="00CC00E7">
      <w:pPr>
        <w:pStyle w:val="NormalWeb"/>
        <w:bidi/>
        <w:spacing w:before="0" w:beforeAutospacing="0" w:after="0" w:afterAutospacing="0" w:line="360" w:lineRule="auto"/>
        <w:jc w:val="center"/>
        <w:rPr>
          <w:rFonts w:asciiTheme="majorBidi" w:hAnsiTheme="majorBidi" w:cs="B Nazanin"/>
          <w:szCs w:val="24"/>
          <w:rtl/>
          <w:lang w:bidi="fa-IR"/>
        </w:rPr>
      </w:pPr>
    </w:p>
    <w:p w14:paraId="20C89071" w14:textId="2CA309D2" w:rsidR="009F334E" w:rsidRPr="00D406A6" w:rsidRDefault="009F334E" w:rsidP="007746EB">
      <w:pPr>
        <w:pStyle w:val="NormalWeb"/>
        <w:bidi/>
        <w:spacing w:before="0" w:beforeAutospacing="0" w:after="0" w:afterAutospacing="0" w:line="360" w:lineRule="auto"/>
        <w:jc w:val="center"/>
        <w:rPr>
          <w:rFonts w:ascii="IranNastaliq" w:eastAsiaTheme="minorEastAsia" w:hAnsi="IranNastaliq" w:cs="IranNastaliq"/>
          <w:b/>
          <w:bCs/>
          <w:color w:val="000000" w:themeColor="text1"/>
          <w:kern w:val="24"/>
          <w:sz w:val="38"/>
          <w:szCs w:val="38"/>
          <w:rtl/>
        </w:rPr>
      </w:pPr>
      <w:r w:rsidRPr="00D406A6">
        <w:rPr>
          <w:rFonts w:ascii="IranNastaliq" w:eastAsiaTheme="minorEastAsia" w:hAnsi="IranNastaliq" w:cs="IranNastaliq" w:hint="cs"/>
          <w:b/>
          <w:bCs/>
          <w:color w:val="000000" w:themeColor="text1"/>
          <w:kern w:val="24"/>
          <w:sz w:val="38"/>
          <w:szCs w:val="38"/>
          <w:rtl/>
        </w:rPr>
        <w:t>ای نام تو بهترین سرآغاز</w:t>
      </w:r>
      <w:r w:rsidRPr="00D406A6">
        <w:rPr>
          <w:rFonts w:ascii="IranNastaliq" w:eastAsiaTheme="minorEastAsia" w:hAnsi="IranNastaliq" w:cs="IranNastaliq" w:hint="cs"/>
          <w:b/>
          <w:bCs/>
          <w:color w:val="000000" w:themeColor="text1"/>
          <w:kern w:val="24"/>
          <w:sz w:val="38"/>
          <w:szCs w:val="38"/>
          <w:rtl/>
        </w:rPr>
        <w:tab/>
        <w:t>بی‏نام تو  نامه کی کنم باز</w:t>
      </w:r>
    </w:p>
    <w:p w14:paraId="4959F586" w14:textId="77777777" w:rsidR="009F334E" w:rsidRPr="00D406A6" w:rsidRDefault="009F334E" w:rsidP="00A97C42">
      <w:pPr>
        <w:pStyle w:val="NormalWeb"/>
        <w:bidi/>
        <w:spacing w:before="0" w:beforeAutospacing="0" w:after="0" w:afterAutospacing="0" w:line="360" w:lineRule="auto"/>
        <w:jc w:val="center"/>
        <w:rPr>
          <w:rFonts w:ascii="IranNastaliq" w:eastAsiaTheme="minorEastAsia" w:hAnsi="IranNastaliq" w:cs="IranNastaliq"/>
          <w:b/>
          <w:bCs/>
          <w:color w:val="000000" w:themeColor="text1"/>
          <w:kern w:val="24"/>
          <w:sz w:val="38"/>
          <w:szCs w:val="38"/>
          <w:rtl/>
        </w:rPr>
      </w:pPr>
      <w:r w:rsidRPr="00D406A6">
        <w:rPr>
          <w:rFonts w:ascii="IranNastaliq" w:eastAsiaTheme="minorEastAsia" w:hAnsi="IranNastaliq" w:cs="IranNastaliq" w:hint="cs"/>
          <w:b/>
          <w:bCs/>
          <w:color w:val="000000" w:themeColor="text1"/>
          <w:kern w:val="24"/>
          <w:sz w:val="38"/>
          <w:szCs w:val="38"/>
          <w:rtl/>
        </w:rPr>
        <w:t>ای یاد تو مونس و  روانم</w:t>
      </w:r>
      <w:r w:rsidRPr="00D406A6">
        <w:rPr>
          <w:rFonts w:ascii="IranNastaliq" w:eastAsiaTheme="minorEastAsia" w:hAnsi="IranNastaliq" w:cs="IranNastaliq" w:hint="cs"/>
          <w:b/>
          <w:bCs/>
          <w:color w:val="000000" w:themeColor="text1"/>
          <w:kern w:val="24"/>
          <w:sz w:val="38"/>
          <w:szCs w:val="38"/>
          <w:rtl/>
        </w:rPr>
        <w:tab/>
      </w:r>
      <w:r w:rsidRPr="00D406A6">
        <w:rPr>
          <w:rFonts w:ascii="IranNastaliq" w:eastAsiaTheme="minorEastAsia" w:hAnsi="IranNastaliq" w:cs="IranNastaliq" w:hint="cs"/>
          <w:b/>
          <w:bCs/>
          <w:color w:val="000000" w:themeColor="text1"/>
          <w:kern w:val="24"/>
          <w:sz w:val="38"/>
          <w:szCs w:val="38"/>
          <w:rtl/>
        </w:rPr>
        <w:tab/>
        <w:t>جز نام تو نیست بر زبانم</w:t>
      </w:r>
    </w:p>
    <w:p w14:paraId="20637D38" w14:textId="77777777" w:rsidR="00505B00" w:rsidRDefault="009F334E" w:rsidP="00505B00">
      <w:pPr>
        <w:pStyle w:val="NormalWeb"/>
        <w:bidi/>
        <w:spacing w:before="0" w:beforeAutospacing="0" w:after="0" w:afterAutospacing="0" w:line="360" w:lineRule="auto"/>
        <w:jc w:val="center"/>
        <w:rPr>
          <w:rFonts w:ascii="IranNastaliq" w:eastAsiaTheme="minorEastAsia" w:hAnsi="IranNastaliq" w:cs="IranNastaliq"/>
          <w:b/>
          <w:bCs/>
          <w:color w:val="000000" w:themeColor="text1"/>
          <w:kern w:val="24"/>
          <w:sz w:val="38"/>
          <w:szCs w:val="38"/>
          <w:rtl/>
        </w:rPr>
      </w:pPr>
      <w:r w:rsidRPr="00D406A6">
        <w:rPr>
          <w:rFonts w:ascii="IranNastaliq" w:eastAsiaTheme="minorEastAsia" w:hAnsi="IranNastaliq" w:cs="IranNastaliq" w:hint="cs"/>
          <w:b/>
          <w:bCs/>
          <w:color w:val="000000" w:themeColor="text1"/>
          <w:kern w:val="24"/>
          <w:sz w:val="38"/>
          <w:szCs w:val="38"/>
          <w:rtl/>
        </w:rPr>
        <w:t xml:space="preserve">خداوند را می‏ستایم که مرا در راه دانش و آموختن بنهاد  ونخستین آموزگارانم ، که مزین به نام پدر و مادرند راسپاس می‏گویم ، همانان که بی شک </w:t>
      </w:r>
      <w:r w:rsidR="005C7B24" w:rsidRPr="00D406A6">
        <w:rPr>
          <w:rFonts w:ascii="IranNastaliq" w:eastAsiaTheme="minorEastAsia" w:hAnsi="IranNastaliq" w:cs="IranNastaliq" w:hint="cs"/>
          <w:b/>
          <w:bCs/>
          <w:color w:val="000000" w:themeColor="text1"/>
          <w:kern w:val="24"/>
          <w:sz w:val="38"/>
          <w:szCs w:val="38"/>
          <w:rtl/>
        </w:rPr>
        <w:t>هر چه دارم   مدیون آنها هستم</w:t>
      </w:r>
      <w:r w:rsidRPr="00D406A6">
        <w:rPr>
          <w:rFonts w:ascii="IranNastaliq" w:eastAsiaTheme="minorEastAsia" w:hAnsi="IranNastaliq" w:cs="IranNastaliq" w:hint="cs"/>
          <w:b/>
          <w:bCs/>
          <w:color w:val="000000" w:themeColor="text1"/>
          <w:kern w:val="24"/>
          <w:sz w:val="38"/>
          <w:szCs w:val="38"/>
          <w:rtl/>
        </w:rPr>
        <w:t>.</w:t>
      </w:r>
      <w:r w:rsidR="005C7B24" w:rsidRPr="00D406A6">
        <w:rPr>
          <w:rFonts w:ascii="IranNastaliq" w:eastAsiaTheme="minorEastAsia" w:hAnsi="IranNastaliq" w:cs="IranNastaliq" w:hint="cs"/>
          <w:b/>
          <w:bCs/>
          <w:color w:val="000000" w:themeColor="text1"/>
          <w:kern w:val="24"/>
          <w:sz w:val="38"/>
          <w:szCs w:val="38"/>
          <w:rtl/>
        </w:rPr>
        <w:t xml:space="preserve"> تقدیر و تشکر دارم از  </w:t>
      </w:r>
      <w:r w:rsidRPr="00D406A6">
        <w:rPr>
          <w:rFonts w:ascii="IranNastaliq" w:eastAsiaTheme="minorEastAsia" w:hAnsi="IranNastaliq" w:cs="IranNastaliq" w:hint="cs"/>
          <w:b/>
          <w:bCs/>
          <w:color w:val="000000" w:themeColor="text1"/>
          <w:kern w:val="24"/>
          <w:sz w:val="38"/>
          <w:szCs w:val="38"/>
          <w:rtl/>
        </w:rPr>
        <w:t xml:space="preserve">اساتید بزرگوار: دکتر </w:t>
      </w:r>
      <w:r w:rsidR="00FB461F">
        <w:rPr>
          <w:rFonts w:ascii="IranNastaliq" w:eastAsiaTheme="minorEastAsia" w:hAnsi="IranNastaliq" w:cs="IranNastaliq" w:hint="cs"/>
          <w:b/>
          <w:bCs/>
          <w:color w:val="000000" w:themeColor="text1"/>
          <w:kern w:val="24"/>
          <w:sz w:val="38"/>
          <w:szCs w:val="38"/>
          <w:rtl/>
        </w:rPr>
        <w:t>......</w:t>
      </w:r>
      <w:r w:rsidRPr="00D406A6">
        <w:rPr>
          <w:rFonts w:ascii="IranNastaliq" w:eastAsiaTheme="minorEastAsia" w:hAnsi="IranNastaliq" w:cs="IranNastaliq" w:hint="cs"/>
          <w:b/>
          <w:bCs/>
          <w:color w:val="000000" w:themeColor="text1"/>
          <w:kern w:val="24"/>
          <w:sz w:val="38"/>
          <w:szCs w:val="38"/>
          <w:rtl/>
        </w:rPr>
        <w:t xml:space="preserve"> و دکتر </w:t>
      </w:r>
      <w:r w:rsidR="00FB461F">
        <w:rPr>
          <w:rFonts w:ascii="IranNastaliq" w:eastAsiaTheme="minorEastAsia" w:hAnsi="IranNastaliq" w:cs="IranNastaliq" w:hint="cs"/>
          <w:b/>
          <w:bCs/>
          <w:color w:val="000000" w:themeColor="text1"/>
          <w:kern w:val="24"/>
          <w:sz w:val="38"/>
          <w:szCs w:val="38"/>
          <w:rtl/>
        </w:rPr>
        <w:t>......</w:t>
      </w:r>
      <w:r w:rsidRPr="00D406A6">
        <w:rPr>
          <w:rFonts w:ascii="IranNastaliq" w:eastAsiaTheme="minorEastAsia" w:hAnsi="IranNastaliq" w:cs="IranNastaliq" w:hint="cs"/>
          <w:b/>
          <w:bCs/>
          <w:color w:val="000000" w:themeColor="text1"/>
          <w:kern w:val="24"/>
          <w:sz w:val="38"/>
          <w:szCs w:val="38"/>
          <w:rtl/>
        </w:rPr>
        <w:t xml:space="preserve">   که همچون  چراغ راه بودند و مانند همراهی شکیب</w:t>
      </w:r>
      <w:r w:rsidR="005C7B24" w:rsidRPr="00D406A6">
        <w:rPr>
          <w:rFonts w:ascii="IranNastaliq" w:eastAsiaTheme="minorEastAsia" w:hAnsi="IranNastaliq" w:cs="IranNastaliq" w:hint="cs"/>
          <w:b/>
          <w:bCs/>
          <w:color w:val="000000" w:themeColor="text1"/>
          <w:kern w:val="24"/>
          <w:sz w:val="38"/>
          <w:szCs w:val="38"/>
          <w:rtl/>
        </w:rPr>
        <w:t xml:space="preserve">ا   و دوست مهربان   که همواره در سختی‏های  کار </w:t>
      </w:r>
      <w:r w:rsidRPr="00D406A6">
        <w:rPr>
          <w:rFonts w:ascii="IranNastaliq" w:eastAsiaTheme="minorEastAsia" w:hAnsi="IranNastaliq" w:cs="IranNastaliq" w:hint="cs"/>
          <w:b/>
          <w:bCs/>
          <w:color w:val="000000" w:themeColor="text1"/>
          <w:kern w:val="24"/>
          <w:sz w:val="38"/>
          <w:szCs w:val="38"/>
          <w:rtl/>
        </w:rPr>
        <w:t xml:space="preserve"> دستم را گرفتندسپاسگزارم.به رسم تشکر </w:t>
      </w:r>
      <w:r w:rsidR="005C7B24" w:rsidRPr="00D406A6">
        <w:rPr>
          <w:rFonts w:ascii="IranNastaliq" w:eastAsiaTheme="minorEastAsia" w:hAnsi="IranNastaliq" w:cs="IranNastaliq" w:hint="cs"/>
          <w:b/>
          <w:bCs/>
          <w:color w:val="000000" w:themeColor="text1"/>
          <w:kern w:val="24"/>
          <w:sz w:val="38"/>
          <w:szCs w:val="38"/>
          <w:rtl/>
        </w:rPr>
        <w:t>سپاسگزارم از  اساتید گرامیم</w:t>
      </w:r>
      <w:r w:rsidRPr="00D406A6">
        <w:rPr>
          <w:rFonts w:ascii="IranNastaliq" w:eastAsiaTheme="minorEastAsia" w:hAnsi="IranNastaliq" w:cs="IranNastaliq" w:hint="cs"/>
          <w:b/>
          <w:bCs/>
          <w:color w:val="000000" w:themeColor="text1"/>
          <w:kern w:val="24"/>
          <w:sz w:val="38"/>
          <w:szCs w:val="38"/>
          <w:rtl/>
        </w:rPr>
        <w:t>:</w:t>
      </w:r>
      <w:r w:rsidR="005C7B24" w:rsidRPr="00D406A6">
        <w:rPr>
          <w:rFonts w:ascii="IranNastaliq" w:eastAsiaTheme="minorEastAsia" w:hAnsi="IranNastaliq" w:cs="IranNastaliq" w:hint="cs"/>
          <w:b/>
          <w:bCs/>
          <w:color w:val="000000" w:themeColor="text1"/>
          <w:kern w:val="24"/>
          <w:sz w:val="38"/>
          <w:szCs w:val="38"/>
          <w:rtl/>
        </w:rPr>
        <w:t xml:space="preserve">دکتر </w:t>
      </w:r>
      <w:r w:rsidR="00FB461F">
        <w:rPr>
          <w:rFonts w:ascii="IranNastaliq" w:eastAsiaTheme="minorEastAsia" w:hAnsi="IranNastaliq" w:cs="IranNastaliq" w:hint="cs"/>
          <w:b/>
          <w:bCs/>
          <w:color w:val="000000" w:themeColor="text1"/>
          <w:kern w:val="24"/>
          <w:sz w:val="38"/>
          <w:szCs w:val="38"/>
          <w:rtl/>
        </w:rPr>
        <w:t>......</w:t>
      </w:r>
      <w:r w:rsidR="005C7B24" w:rsidRPr="00D406A6">
        <w:rPr>
          <w:rFonts w:ascii="IranNastaliq" w:eastAsiaTheme="minorEastAsia" w:hAnsi="IranNastaliq" w:cs="IranNastaliq" w:hint="cs"/>
          <w:b/>
          <w:bCs/>
          <w:color w:val="000000" w:themeColor="text1"/>
          <w:kern w:val="24"/>
          <w:sz w:val="38"/>
          <w:szCs w:val="38"/>
          <w:rtl/>
        </w:rPr>
        <w:t xml:space="preserve">، دکتر </w:t>
      </w:r>
      <w:r w:rsidR="00FB461F">
        <w:rPr>
          <w:rFonts w:ascii="IranNastaliq" w:eastAsiaTheme="minorEastAsia" w:hAnsi="IranNastaliq" w:cs="IranNastaliq" w:hint="cs"/>
          <w:b/>
          <w:bCs/>
          <w:color w:val="000000" w:themeColor="text1"/>
          <w:kern w:val="24"/>
          <w:sz w:val="38"/>
          <w:szCs w:val="38"/>
          <w:rtl/>
        </w:rPr>
        <w:t>....</w:t>
      </w:r>
      <w:r w:rsidR="005C7B24" w:rsidRPr="00D406A6">
        <w:rPr>
          <w:rFonts w:ascii="IranNastaliq" w:eastAsiaTheme="minorEastAsia" w:hAnsi="IranNastaliq" w:cs="IranNastaliq" w:hint="cs"/>
          <w:b/>
          <w:bCs/>
          <w:color w:val="000000" w:themeColor="text1"/>
          <w:kern w:val="24"/>
          <w:sz w:val="38"/>
          <w:szCs w:val="38"/>
          <w:rtl/>
        </w:rPr>
        <w:t xml:space="preserve">، دکتر  </w:t>
      </w:r>
      <w:r w:rsidR="00FB461F">
        <w:rPr>
          <w:rFonts w:ascii="IranNastaliq" w:eastAsiaTheme="minorEastAsia" w:hAnsi="IranNastaliq" w:cs="IranNastaliq" w:hint="cs"/>
          <w:b/>
          <w:bCs/>
          <w:color w:val="000000" w:themeColor="text1"/>
          <w:kern w:val="24"/>
          <w:sz w:val="38"/>
          <w:szCs w:val="38"/>
          <w:rtl/>
        </w:rPr>
        <w:t>....</w:t>
      </w:r>
      <w:r w:rsidRPr="00D406A6">
        <w:rPr>
          <w:rFonts w:ascii="IranNastaliq" w:eastAsiaTheme="minorEastAsia" w:hAnsi="IranNastaliq" w:cs="IranNastaliq" w:hint="cs"/>
          <w:b/>
          <w:bCs/>
          <w:color w:val="000000" w:themeColor="text1"/>
          <w:kern w:val="24"/>
          <w:sz w:val="38"/>
          <w:szCs w:val="38"/>
          <w:rtl/>
        </w:rPr>
        <w:t>،</w:t>
      </w:r>
      <w:r w:rsidR="005C7B24" w:rsidRPr="00D406A6">
        <w:rPr>
          <w:rFonts w:ascii="IranNastaliq" w:eastAsiaTheme="minorEastAsia" w:hAnsi="IranNastaliq" w:cs="IranNastaliq" w:hint="cs"/>
          <w:b/>
          <w:bCs/>
          <w:color w:val="000000" w:themeColor="text1"/>
          <w:kern w:val="24"/>
          <w:sz w:val="38"/>
          <w:szCs w:val="38"/>
          <w:rtl/>
        </w:rPr>
        <w:t xml:space="preserve">  و دوستان عزیزم جناب مهندس </w:t>
      </w:r>
      <w:r w:rsidR="00FB461F">
        <w:rPr>
          <w:rFonts w:ascii="IranNastaliq" w:eastAsiaTheme="minorEastAsia" w:hAnsi="IranNastaliq" w:cs="IranNastaliq" w:hint="cs"/>
          <w:b/>
          <w:bCs/>
          <w:color w:val="000000" w:themeColor="text1"/>
          <w:kern w:val="24"/>
          <w:sz w:val="38"/>
          <w:szCs w:val="38"/>
          <w:rtl/>
        </w:rPr>
        <w:t>....</w:t>
      </w:r>
      <w:r w:rsidR="005C7B24" w:rsidRPr="00D406A6">
        <w:rPr>
          <w:rFonts w:ascii="IranNastaliq" w:eastAsiaTheme="minorEastAsia" w:hAnsi="IranNastaliq" w:cs="IranNastaliq" w:hint="cs"/>
          <w:b/>
          <w:bCs/>
          <w:color w:val="000000" w:themeColor="text1"/>
          <w:kern w:val="24"/>
          <w:sz w:val="38"/>
          <w:szCs w:val="38"/>
          <w:rtl/>
        </w:rPr>
        <w:t xml:space="preserve">، </w:t>
      </w:r>
      <w:r w:rsidR="00FB461F">
        <w:rPr>
          <w:rFonts w:ascii="IranNastaliq" w:eastAsiaTheme="minorEastAsia" w:hAnsi="IranNastaliq" w:cs="IranNastaliq" w:hint="cs"/>
          <w:b/>
          <w:bCs/>
          <w:color w:val="000000" w:themeColor="text1"/>
          <w:kern w:val="24"/>
          <w:sz w:val="38"/>
          <w:szCs w:val="38"/>
          <w:rtl/>
        </w:rPr>
        <w:t>....</w:t>
      </w:r>
      <w:r w:rsidR="00222EF3" w:rsidRPr="00D406A6">
        <w:rPr>
          <w:rFonts w:ascii="IranNastaliq" w:eastAsiaTheme="minorEastAsia" w:hAnsi="IranNastaliq" w:cs="IranNastaliq" w:hint="cs"/>
          <w:b/>
          <w:bCs/>
          <w:color w:val="000000" w:themeColor="text1"/>
          <w:kern w:val="24"/>
          <w:sz w:val="38"/>
          <w:szCs w:val="38"/>
          <w:rtl/>
        </w:rPr>
        <w:t xml:space="preserve">،  </w:t>
      </w:r>
      <w:r w:rsidR="00FB461F">
        <w:rPr>
          <w:rFonts w:ascii="IranNastaliq" w:eastAsiaTheme="minorEastAsia" w:hAnsi="IranNastaliq" w:cs="IranNastaliq" w:hint="cs"/>
          <w:b/>
          <w:bCs/>
          <w:color w:val="000000" w:themeColor="text1"/>
          <w:kern w:val="24"/>
          <w:sz w:val="38"/>
          <w:szCs w:val="38"/>
          <w:rtl/>
        </w:rPr>
        <w:t>.....</w:t>
      </w:r>
      <w:r w:rsidR="00222EF3" w:rsidRPr="00D406A6">
        <w:rPr>
          <w:rFonts w:ascii="IranNastaliq" w:eastAsiaTheme="minorEastAsia" w:hAnsi="IranNastaliq" w:cs="IranNastaliq" w:hint="cs"/>
          <w:b/>
          <w:bCs/>
          <w:color w:val="000000" w:themeColor="text1"/>
          <w:kern w:val="24"/>
          <w:sz w:val="38"/>
          <w:szCs w:val="38"/>
          <w:rtl/>
        </w:rPr>
        <w:t xml:space="preserve">، </w:t>
      </w:r>
      <w:r w:rsidR="00FB461F">
        <w:rPr>
          <w:rFonts w:ascii="IranNastaliq" w:eastAsiaTheme="minorEastAsia" w:hAnsi="IranNastaliq" w:cs="IranNastaliq" w:hint="cs"/>
          <w:b/>
          <w:bCs/>
          <w:color w:val="000000" w:themeColor="text1"/>
          <w:kern w:val="24"/>
          <w:sz w:val="38"/>
          <w:szCs w:val="38"/>
          <w:rtl/>
        </w:rPr>
        <w:t>.....</w:t>
      </w:r>
      <w:r w:rsidR="00222EF3" w:rsidRPr="00D406A6">
        <w:rPr>
          <w:rFonts w:ascii="IranNastaliq" w:eastAsiaTheme="minorEastAsia" w:hAnsi="IranNastaliq" w:cs="IranNastaliq" w:hint="cs"/>
          <w:b/>
          <w:bCs/>
          <w:color w:val="000000" w:themeColor="text1"/>
          <w:kern w:val="24"/>
          <w:sz w:val="38"/>
          <w:szCs w:val="38"/>
          <w:rtl/>
        </w:rPr>
        <w:t xml:space="preserve">  و  سایر دوستان  که در اجرایی این پایان نامه بسیار زحمت کشیدن  و همواره یار  و یاور  دلسوز بودند.</w:t>
      </w:r>
      <w:r w:rsidRPr="00D406A6">
        <w:rPr>
          <w:rFonts w:ascii="IranNastaliq" w:eastAsiaTheme="minorEastAsia" w:hAnsi="IranNastaliq" w:cs="IranNastaliq" w:hint="cs"/>
          <w:b/>
          <w:bCs/>
          <w:color w:val="000000" w:themeColor="text1"/>
          <w:kern w:val="24"/>
          <w:sz w:val="38"/>
          <w:szCs w:val="38"/>
          <w:rtl/>
        </w:rPr>
        <w:t xml:space="preserve">و اما </w:t>
      </w:r>
      <w:r w:rsidR="00222EF3" w:rsidRPr="00D406A6">
        <w:rPr>
          <w:rFonts w:ascii="IranNastaliq" w:eastAsiaTheme="minorEastAsia" w:hAnsi="IranNastaliq" w:cs="IranNastaliq" w:hint="cs"/>
          <w:b/>
          <w:bCs/>
          <w:color w:val="000000" w:themeColor="text1"/>
          <w:kern w:val="24"/>
          <w:sz w:val="38"/>
          <w:szCs w:val="38"/>
          <w:rtl/>
        </w:rPr>
        <w:t xml:space="preserve"> تشکر  ویژه </w:t>
      </w:r>
      <w:r w:rsidR="00167EEE">
        <w:rPr>
          <w:rFonts w:ascii="IranNastaliq" w:eastAsiaTheme="minorEastAsia" w:hAnsi="IranNastaliq" w:cs="IranNastaliq" w:hint="cs"/>
          <w:b/>
          <w:bCs/>
          <w:color w:val="000000" w:themeColor="text1"/>
          <w:kern w:val="24"/>
          <w:sz w:val="38"/>
          <w:szCs w:val="38"/>
          <w:rtl/>
        </w:rPr>
        <w:t xml:space="preserve">دارم از خانواده‏  محترم‏ام، </w:t>
      </w:r>
      <w:r w:rsidR="00167EEE">
        <w:rPr>
          <w:rFonts w:ascii="IranNastaliq" w:eastAsiaTheme="minorEastAsia" w:hAnsi="IranNastaliq" w:cs="IranNastaliq"/>
          <w:b/>
          <w:bCs/>
          <w:color w:val="000000" w:themeColor="text1"/>
          <w:kern w:val="24"/>
          <w:sz w:val="38"/>
          <w:szCs w:val="38"/>
        </w:rPr>
        <w:t xml:space="preserve"> </w:t>
      </w:r>
      <w:r w:rsidR="00222EF3" w:rsidRPr="00D406A6">
        <w:rPr>
          <w:rFonts w:ascii="IranNastaliq" w:eastAsiaTheme="minorEastAsia" w:hAnsi="IranNastaliq" w:cs="IranNastaliq" w:hint="cs"/>
          <w:b/>
          <w:bCs/>
          <w:color w:val="000000" w:themeColor="text1"/>
          <w:kern w:val="24"/>
          <w:sz w:val="38"/>
          <w:szCs w:val="38"/>
          <w:rtl/>
        </w:rPr>
        <w:t xml:space="preserve"> برادران  و  خواهران گرامی ‏ام که </w:t>
      </w:r>
      <w:r w:rsidRPr="00D406A6">
        <w:rPr>
          <w:rFonts w:ascii="IranNastaliq" w:eastAsiaTheme="minorEastAsia" w:hAnsi="IranNastaliq" w:cs="IranNastaliq" w:hint="cs"/>
          <w:b/>
          <w:bCs/>
          <w:color w:val="000000" w:themeColor="text1"/>
          <w:kern w:val="24"/>
          <w:sz w:val="38"/>
          <w:szCs w:val="38"/>
          <w:rtl/>
        </w:rPr>
        <w:t>رنج بسیار بردند و شکیبایی فراوان نمودند.</w:t>
      </w:r>
    </w:p>
    <w:p w14:paraId="1B2CF18B" w14:textId="09D36323" w:rsidR="009F334E" w:rsidRDefault="009F334E" w:rsidP="00505B00">
      <w:pPr>
        <w:pStyle w:val="NormalWeb"/>
        <w:bidi/>
        <w:spacing w:before="0" w:beforeAutospacing="0" w:after="0" w:afterAutospacing="0" w:line="360" w:lineRule="auto"/>
        <w:jc w:val="center"/>
        <w:rPr>
          <w:rFonts w:asciiTheme="majorBidi" w:hAnsiTheme="majorBidi" w:cs="B Nazanin"/>
          <w:sz w:val="34"/>
          <w:szCs w:val="34"/>
          <w:rtl/>
          <w:lang w:bidi="fa-IR"/>
        </w:rPr>
      </w:pPr>
      <w:r w:rsidRPr="00D406A6">
        <w:rPr>
          <w:rFonts w:asciiTheme="majorBidi" w:hAnsiTheme="majorBidi" w:cs="B Nazanin"/>
          <w:sz w:val="34"/>
          <w:szCs w:val="34"/>
          <w:lang w:bidi="fa-IR"/>
        </w:rPr>
        <w:br w:type="page"/>
      </w:r>
    </w:p>
    <w:p w14:paraId="31797525" w14:textId="77777777" w:rsidR="00505B00" w:rsidRPr="00302138" w:rsidRDefault="00505B00" w:rsidP="00C31F75">
      <w:pPr>
        <w:pStyle w:val="ab"/>
        <w:spacing w:line="360" w:lineRule="auto"/>
        <w:rPr>
          <w:rtl/>
        </w:rPr>
      </w:pPr>
      <w:r w:rsidRPr="00C31F75">
        <w:rPr>
          <w:rFonts w:hint="cs"/>
          <w:sz w:val="26"/>
          <w:szCs w:val="26"/>
          <w:rtl/>
        </w:rPr>
        <w:lastRenderedPageBreak/>
        <w:t>چکیده</w:t>
      </w:r>
    </w:p>
    <w:p w14:paraId="1B8FE935" w14:textId="1D68028D" w:rsidR="00505B00" w:rsidRPr="00C31F75" w:rsidRDefault="00505B00" w:rsidP="00320976">
      <w:pPr>
        <w:pStyle w:val="a8"/>
        <w:spacing w:line="360" w:lineRule="auto"/>
        <w:rPr>
          <w:sz w:val="22"/>
          <w:rtl/>
        </w:rPr>
      </w:pPr>
      <w:r w:rsidRPr="00C31F75">
        <w:rPr>
          <w:rFonts w:hint="cs"/>
          <w:sz w:val="22"/>
          <w:rtl/>
        </w:rPr>
        <w:t>سم</w:t>
      </w:r>
      <w:r w:rsidRPr="00C31F75">
        <w:rPr>
          <w:sz w:val="22"/>
          <w:rtl/>
        </w:rPr>
        <w:softHyphen/>
      </w:r>
      <w:r w:rsidRPr="00C31F75">
        <w:rPr>
          <w:rFonts w:hint="cs"/>
          <w:sz w:val="22"/>
          <w:rtl/>
        </w:rPr>
        <w:t>پاشی یکی از عملیات مهم برای مبارزه با عوامل زنده کاهش تولید در محصولات کشاورزی است. با توجه به بالا بودن هزینه</w:t>
      </w:r>
      <w:r w:rsidRPr="00C31F75">
        <w:rPr>
          <w:rFonts w:hint="cs"/>
          <w:sz w:val="22"/>
          <w:rtl/>
        </w:rPr>
        <w:softHyphen/>
        <w:t>های سم</w:t>
      </w:r>
      <w:r w:rsidRPr="00C31F75">
        <w:rPr>
          <w:sz w:val="22"/>
          <w:rtl/>
        </w:rPr>
        <w:softHyphen/>
      </w:r>
      <w:r w:rsidRPr="00C31F75">
        <w:rPr>
          <w:rFonts w:hint="cs"/>
          <w:sz w:val="22"/>
          <w:rtl/>
        </w:rPr>
        <w:t>پاشی و مسائل زیست محیطی ناشی از آن، مدیریت مناسب در این زمینه ضروری است. با این حال از عوامل مهم ساماندهی وضعیت سم</w:t>
      </w:r>
      <w:r w:rsidRPr="00C31F75">
        <w:rPr>
          <w:sz w:val="22"/>
          <w:rtl/>
        </w:rPr>
        <w:softHyphen/>
      </w:r>
      <w:r w:rsidRPr="00C31F75">
        <w:rPr>
          <w:rFonts w:hint="cs"/>
          <w:sz w:val="22"/>
          <w:rtl/>
        </w:rPr>
        <w:t>پاش</w:t>
      </w:r>
      <w:r w:rsidRPr="00C31F75">
        <w:rPr>
          <w:rFonts w:hint="cs"/>
          <w:sz w:val="22"/>
          <w:rtl/>
        </w:rPr>
        <w:softHyphen/>
        <w:t>های رایج کشور، بررسی عملکرد و کارکرد آن</w:t>
      </w:r>
      <w:r w:rsidRPr="00C31F75">
        <w:rPr>
          <w:rFonts w:hint="cs"/>
          <w:sz w:val="22"/>
          <w:rtl/>
        </w:rPr>
        <w:softHyphen/>
        <w:t>ها (مخصوصا نوع افشانک</w:t>
      </w:r>
      <w:r w:rsidRPr="00C31F75">
        <w:rPr>
          <w:rFonts w:hint="cs"/>
          <w:sz w:val="22"/>
          <w:rtl/>
        </w:rPr>
        <w:softHyphen/>
        <w:t>ها) در شرایط مزارع است. در این میان کاهش بادبردگی افشانک می</w:t>
      </w:r>
      <w:r w:rsidRPr="00C31F75">
        <w:rPr>
          <w:rFonts w:hint="cs"/>
          <w:sz w:val="22"/>
          <w:rtl/>
        </w:rPr>
        <w:softHyphen/>
        <w:t>تواند علاوه</w:t>
      </w:r>
      <w:r w:rsidRPr="00C31F75">
        <w:rPr>
          <w:rFonts w:hint="cs"/>
          <w:sz w:val="22"/>
          <w:rtl/>
        </w:rPr>
        <w:softHyphen/>
        <w:t xml:space="preserve"> بر کاهش هدر رفت سموم و یکنواختی مناسب پاشش، از عمده</w:t>
      </w:r>
      <w:r w:rsidRPr="00C31F75">
        <w:rPr>
          <w:sz w:val="22"/>
          <w:rtl/>
        </w:rPr>
        <w:softHyphen/>
      </w:r>
      <w:r w:rsidRPr="00C31F75">
        <w:rPr>
          <w:rFonts w:hint="cs"/>
          <w:sz w:val="22"/>
          <w:rtl/>
        </w:rPr>
        <w:t>ترین عامل موثر در پیشگیری از خطر ابتلا به آلودگی زیست محیطی با آفت</w:t>
      </w:r>
      <w:r w:rsidRPr="00C31F75">
        <w:rPr>
          <w:sz w:val="22"/>
          <w:rtl/>
        </w:rPr>
        <w:softHyphen/>
      </w:r>
      <w:r w:rsidRPr="00C31F75">
        <w:rPr>
          <w:rFonts w:hint="cs"/>
          <w:sz w:val="22"/>
          <w:rtl/>
        </w:rPr>
        <w:t>کش</w:t>
      </w:r>
      <w:r w:rsidRPr="00C31F75">
        <w:rPr>
          <w:rFonts w:hint="cs"/>
          <w:sz w:val="22"/>
          <w:rtl/>
        </w:rPr>
        <w:softHyphen/>
        <w:t>ها باشد. برای</w:t>
      </w:r>
      <w:r w:rsidRPr="00C31F75">
        <w:rPr>
          <w:sz w:val="22"/>
          <w:rtl/>
        </w:rPr>
        <w:t xml:space="preserve"> </w:t>
      </w:r>
      <w:r w:rsidRPr="00C31F75">
        <w:rPr>
          <w:rFonts w:hint="cs"/>
          <w:sz w:val="22"/>
          <w:rtl/>
        </w:rPr>
        <w:t>این</w:t>
      </w:r>
      <w:r w:rsidRPr="00C31F75">
        <w:rPr>
          <w:sz w:val="22"/>
          <w:rtl/>
        </w:rPr>
        <w:t xml:space="preserve"> </w:t>
      </w:r>
      <w:r w:rsidRPr="00C31F75">
        <w:rPr>
          <w:rFonts w:hint="cs"/>
          <w:sz w:val="22"/>
          <w:rtl/>
        </w:rPr>
        <w:t>منظور،</w:t>
      </w:r>
      <w:r w:rsidRPr="00C31F75">
        <w:rPr>
          <w:sz w:val="22"/>
          <w:rtl/>
        </w:rPr>
        <w:t xml:space="preserve"> </w:t>
      </w:r>
      <w:r w:rsidRPr="00C31F75">
        <w:rPr>
          <w:rFonts w:hint="cs"/>
          <w:sz w:val="22"/>
          <w:rtl/>
        </w:rPr>
        <w:t>طراحی،</w:t>
      </w:r>
      <w:r w:rsidRPr="00C31F75">
        <w:rPr>
          <w:sz w:val="22"/>
          <w:rtl/>
        </w:rPr>
        <w:t xml:space="preserve"> </w:t>
      </w:r>
      <w:r w:rsidRPr="00C31F75">
        <w:rPr>
          <w:rFonts w:hint="cs"/>
          <w:sz w:val="22"/>
          <w:rtl/>
        </w:rPr>
        <w:t>ساخت</w:t>
      </w:r>
      <w:r w:rsidRPr="00C31F75">
        <w:rPr>
          <w:sz w:val="22"/>
          <w:rtl/>
        </w:rPr>
        <w:t xml:space="preserve"> </w:t>
      </w:r>
      <w:r w:rsidRPr="00C31F75">
        <w:rPr>
          <w:rFonts w:hint="cs"/>
          <w:sz w:val="22"/>
          <w:rtl/>
        </w:rPr>
        <w:t>و</w:t>
      </w:r>
      <w:r w:rsidRPr="00C31F75">
        <w:rPr>
          <w:sz w:val="22"/>
          <w:rtl/>
        </w:rPr>
        <w:t xml:space="preserve"> </w:t>
      </w:r>
      <w:r w:rsidRPr="00C31F75">
        <w:rPr>
          <w:rFonts w:hint="cs"/>
          <w:sz w:val="22"/>
          <w:rtl/>
        </w:rPr>
        <w:t>ارزیابی</w:t>
      </w:r>
      <w:r w:rsidRPr="00C31F75">
        <w:rPr>
          <w:sz w:val="22"/>
          <w:rtl/>
        </w:rPr>
        <w:t xml:space="preserve"> </w:t>
      </w:r>
      <w:r w:rsidRPr="00C31F75">
        <w:rPr>
          <w:rFonts w:hint="cs"/>
          <w:sz w:val="22"/>
          <w:rtl/>
        </w:rPr>
        <w:t>افشانک هوا</w:t>
      </w:r>
      <w:r w:rsidRPr="00C31F75">
        <w:rPr>
          <w:sz w:val="22"/>
          <w:rtl/>
        </w:rPr>
        <w:t xml:space="preserve"> </w:t>
      </w:r>
      <w:r w:rsidRPr="00C31F75">
        <w:rPr>
          <w:rFonts w:hint="cs"/>
          <w:sz w:val="22"/>
          <w:rtl/>
        </w:rPr>
        <w:t>کمکی</w:t>
      </w:r>
      <w:r w:rsidRPr="00C31F75">
        <w:rPr>
          <w:sz w:val="22"/>
          <w:rtl/>
        </w:rPr>
        <w:t xml:space="preserve"> </w:t>
      </w:r>
      <w:r w:rsidRPr="00C31F75">
        <w:rPr>
          <w:rFonts w:hint="cs"/>
          <w:sz w:val="22"/>
          <w:rtl/>
        </w:rPr>
        <w:t>در</w:t>
      </w:r>
      <w:r w:rsidRPr="00C31F75">
        <w:rPr>
          <w:sz w:val="22"/>
          <w:rtl/>
        </w:rPr>
        <w:t xml:space="preserve"> </w:t>
      </w:r>
      <w:r w:rsidRPr="00C31F75">
        <w:rPr>
          <w:rFonts w:hint="cs"/>
          <w:sz w:val="22"/>
          <w:rtl/>
        </w:rPr>
        <w:t>سم</w:t>
      </w:r>
      <w:r w:rsidRPr="00C31F75">
        <w:rPr>
          <w:sz w:val="22"/>
          <w:rtl/>
        </w:rPr>
        <w:softHyphen/>
      </w:r>
      <w:r w:rsidRPr="00C31F75">
        <w:rPr>
          <w:rFonts w:hint="cs"/>
          <w:sz w:val="22"/>
          <w:rtl/>
        </w:rPr>
        <w:t>پاش</w:t>
      </w:r>
      <w:r w:rsidRPr="00C31F75">
        <w:rPr>
          <w:sz w:val="22"/>
          <w:rtl/>
        </w:rPr>
        <w:t xml:space="preserve"> </w:t>
      </w:r>
      <w:r w:rsidRPr="00C31F75">
        <w:rPr>
          <w:rFonts w:hint="cs"/>
          <w:sz w:val="22"/>
          <w:rtl/>
        </w:rPr>
        <w:t>بوم</w:t>
      </w:r>
      <w:r w:rsidRPr="00C31F75">
        <w:rPr>
          <w:sz w:val="22"/>
          <w:rtl/>
        </w:rPr>
        <w:softHyphen/>
      </w:r>
      <w:r w:rsidRPr="00C31F75">
        <w:rPr>
          <w:rFonts w:hint="cs"/>
          <w:sz w:val="22"/>
          <w:rtl/>
        </w:rPr>
        <w:t>دار،</w:t>
      </w:r>
      <w:r w:rsidRPr="00C31F75">
        <w:rPr>
          <w:sz w:val="22"/>
          <w:rtl/>
        </w:rPr>
        <w:t xml:space="preserve"> </w:t>
      </w:r>
      <w:r w:rsidRPr="00C31F75">
        <w:rPr>
          <w:rFonts w:hint="cs"/>
          <w:sz w:val="22"/>
          <w:rtl/>
        </w:rPr>
        <w:t>بصورت</w:t>
      </w:r>
      <w:r w:rsidRPr="00C31F75">
        <w:rPr>
          <w:sz w:val="22"/>
          <w:rtl/>
        </w:rPr>
        <w:t xml:space="preserve"> </w:t>
      </w:r>
      <w:r w:rsidRPr="00C31F75">
        <w:rPr>
          <w:rFonts w:hint="cs"/>
          <w:sz w:val="22"/>
          <w:rtl/>
        </w:rPr>
        <w:t>آزمون</w:t>
      </w:r>
      <w:r w:rsidRPr="00C31F75">
        <w:rPr>
          <w:sz w:val="22"/>
          <w:rtl/>
        </w:rPr>
        <w:t xml:space="preserve"> </w:t>
      </w:r>
      <w:r w:rsidRPr="00C31F75">
        <w:rPr>
          <w:rFonts w:hint="cs"/>
          <w:sz w:val="22"/>
          <w:rtl/>
        </w:rPr>
        <w:t>فاکتوریل</w:t>
      </w:r>
      <w:r w:rsidRPr="00C31F75">
        <w:rPr>
          <w:sz w:val="22"/>
          <w:rtl/>
        </w:rPr>
        <w:t xml:space="preserve"> </w:t>
      </w:r>
      <w:r w:rsidRPr="00C31F75">
        <w:rPr>
          <w:rFonts w:hint="cs"/>
          <w:sz w:val="22"/>
          <w:rtl/>
        </w:rPr>
        <w:t>در</w:t>
      </w:r>
      <w:r w:rsidRPr="00C31F75">
        <w:rPr>
          <w:sz w:val="22"/>
          <w:rtl/>
        </w:rPr>
        <w:t xml:space="preserve"> </w:t>
      </w:r>
      <w:r w:rsidRPr="00C31F75">
        <w:rPr>
          <w:rFonts w:hint="cs"/>
          <w:sz w:val="22"/>
          <w:rtl/>
        </w:rPr>
        <w:t>قالب</w:t>
      </w:r>
      <w:r w:rsidRPr="00C31F75">
        <w:rPr>
          <w:sz w:val="22"/>
          <w:rtl/>
        </w:rPr>
        <w:t xml:space="preserve"> </w:t>
      </w:r>
      <w:r w:rsidRPr="00C31F75">
        <w:rPr>
          <w:rFonts w:hint="cs"/>
          <w:sz w:val="22"/>
          <w:rtl/>
        </w:rPr>
        <w:t>طرح</w:t>
      </w:r>
      <w:r w:rsidRPr="00C31F75">
        <w:rPr>
          <w:sz w:val="22"/>
          <w:rtl/>
        </w:rPr>
        <w:t xml:space="preserve"> </w:t>
      </w:r>
      <w:r w:rsidRPr="00C31F75">
        <w:rPr>
          <w:rFonts w:hint="cs"/>
          <w:sz w:val="22"/>
          <w:rtl/>
        </w:rPr>
        <w:t>کاملا</w:t>
      </w:r>
      <w:r w:rsidRPr="00C31F75">
        <w:rPr>
          <w:sz w:val="22"/>
          <w:rtl/>
        </w:rPr>
        <w:t xml:space="preserve"> </w:t>
      </w:r>
      <w:r w:rsidRPr="00C31F75">
        <w:rPr>
          <w:rFonts w:hint="cs"/>
          <w:sz w:val="22"/>
          <w:rtl/>
        </w:rPr>
        <w:t>تصادفی</w:t>
      </w:r>
      <w:r w:rsidRPr="00C31F75">
        <w:rPr>
          <w:sz w:val="22"/>
          <w:rtl/>
        </w:rPr>
        <w:t xml:space="preserve"> </w:t>
      </w:r>
      <w:r w:rsidRPr="00C31F75">
        <w:rPr>
          <w:rFonts w:hint="cs"/>
          <w:sz w:val="22"/>
          <w:rtl/>
        </w:rPr>
        <w:t>با</w:t>
      </w:r>
      <w:r w:rsidRPr="00C31F75">
        <w:rPr>
          <w:sz w:val="22"/>
          <w:rtl/>
        </w:rPr>
        <w:t xml:space="preserve"> </w:t>
      </w:r>
      <w:r w:rsidRPr="00C31F75">
        <w:rPr>
          <w:rFonts w:hint="cs"/>
          <w:sz w:val="22"/>
          <w:rtl/>
        </w:rPr>
        <w:t>سه</w:t>
      </w:r>
      <w:r w:rsidRPr="00C31F75">
        <w:rPr>
          <w:sz w:val="22"/>
          <w:rtl/>
        </w:rPr>
        <w:t xml:space="preserve"> </w:t>
      </w:r>
      <w:r w:rsidRPr="00C31F75">
        <w:rPr>
          <w:rFonts w:hint="cs"/>
          <w:sz w:val="22"/>
          <w:rtl/>
        </w:rPr>
        <w:t>تکرار</w:t>
      </w:r>
      <w:r w:rsidRPr="00C31F75">
        <w:rPr>
          <w:sz w:val="22"/>
          <w:rtl/>
        </w:rPr>
        <w:t xml:space="preserve"> </w:t>
      </w:r>
      <w:r w:rsidRPr="00C31F75">
        <w:rPr>
          <w:rFonts w:hint="cs"/>
          <w:sz w:val="22"/>
          <w:rtl/>
        </w:rPr>
        <w:t>در دانشگاه کشاورزی و منابع طبیعی رامین خوزستان انجام</w:t>
      </w:r>
      <w:r w:rsidRPr="00C31F75">
        <w:rPr>
          <w:sz w:val="22"/>
          <w:rtl/>
        </w:rPr>
        <w:t xml:space="preserve"> </w:t>
      </w:r>
      <w:r w:rsidRPr="00C31F75">
        <w:rPr>
          <w:rFonts w:hint="cs"/>
          <w:sz w:val="22"/>
          <w:rtl/>
        </w:rPr>
        <w:t>شد. آزمایش</w:t>
      </w:r>
      <w:r w:rsidRPr="00C31F75">
        <w:rPr>
          <w:sz w:val="22"/>
          <w:rtl/>
        </w:rPr>
        <w:softHyphen/>
      </w:r>
      <w:r w:rsidRPr="00C31F75">
        <w:rPr>
          <w:rFonts w:hint="cs"/>
          <w:sz w:val="22"/>
          <w:rtl/>
        </w:rPr>
        <w:t>ها با سه نوع افشانک هوا کمکی</w:t>
      </w:r>
      <w:r w:rsidRPr="00C31F75">
        <w:rPr>
          <w:sz w:val="22"/>
        </w:rPr>
        <w:t xml:space="preserve">N3) </w:t>
      </w:r>
      <w:r w:rsidRPr="00C31F75">
        <w:rPr>
          <w:rFonts w:hint="cs"/>
          <w:sz w:val="22"/>
          <w:rtl/>
        </w:rPr>
        <w:t xml:space="preserve"> و </w:t>
      </w:r>
      <w:r w:rsidRPr="00C31F75">
        <w:rPr>
          <w:sz w:val="22"/>
        </w:rPr>
        <w:t>N2</w:t>
      </w:r>
      <w:r w:rsidRPr="00C31F75">
        <w:rPr>
          <w:rFonts w:hint="cs"/>
          <w:sz w:val="22"/>
          <w:rtl/>
        </w:rPr>
        <w:t xml:space="preserve">، </w:t>
      </w:r>
      <w:r w:rsidRPr="00C31F75">
        <w:rPr>
          <w:sz w:val="22"/>
        </w:rPr>
        <w:t>N1</w:t>
      </w:r>
      <w:r w:rsidRPr="00C31F75">
        <w:rPr>
          <w:rFonts w:hint="cs"/>
          <w:sz w:val="22"/>
          <w:rtl/>
        </w:rPr>
        <w:t xml:space="preserve">)، چهار سطح سرعت جریان هوا کمکی (0، 2، 4 و 5/7 متر بر ثانیه) و چهار سطح سرعت باد (0، 2، 3 و 4 متر بر ثانیه) مورد بررسی قرار گرفتند. با استفاده از یک دستگاه اسپکتروفتومتری، </w:t>
      </w:r>
      <w:r w:rsidRPr="00C31F75">
        <w:rPr>
          <w:sz w:val="22"/>
        </w:rPr>
        <w:t>MATLAB</w:t>
      </w:r>
      <w:r w:rsidRPr="00C31F75">
        <w:rPr>
          <w:rFonts w:hint="cs"/>
          <w:sz w:val="22"/>
          <w:rtl/>
        </w:rPr>
        <w:t xml:space="preserve">، نرم افزار </w:t>
      </w:r>
      <w:r w:rsidRPr="00C31F75">
        <w:rPr>
          <w:sz w:val="22"/>
        </w:rPr>
        <w:t>sas 9.1</w:t>
      </w:r>
      <w:r w:rsidRPr="00C31F75">
        <w:rPr>
          <w:rFonts w:hint="cs"/>
          <w:sz w:val="22"/>
          <w:rtl/>
        </w:rPr>
        <w:t xml:space="preserve">، </w:t>
      </w:r>
      <w:r w:rsidRPr="00C31F75">
        <w:rPr>
          <w:sz w:val="22"/>
        </w:rPr>
        <w:t>EXEL 2013</w:t>
      </w:r>
      <w:r w:rsidRPr="00C31F75">
        <w:rPr>
          <w:rFonts w:hint="cs"/>
          <w:sz w:val="22"/>
          <w:rtl/>
        </w:rPr>
        <w:t xml:space="preserve">، آزمون دانکن در سطح 1 درصد و همچنین آزمون </w:t>
      </w:r>
      <w:r w:rsidRPr="00C31F75">
        <w:rPr>
          <w:sz w:val="22"/>
        </w:rPr>
        <w:t>LSmeans</w:t>
      </w:r>
      <w:r w:rsidRPr="00C31F75">
        <w:rPr>
          <w:rFonts w:hint="cs"/>
          <w:sz w:val="22"/>
          <w:rtl/>
        </w:rPr>
        <w:t>، میزان بادبردگی، میزان نشست محلول سم، یکنواختی در پاشش، قطر میانه حجمی 50 و 90 درصد، قطر میانه عددی و شاخص کیفیت پاشش محاسبه شد. نتایج تجزیه واریانس بدست آمده حاکی از آن بود که اثر نوع افشانک، سرعت هوا کمکی و سرعت باد بر میزان نشست محلول سم، میزان بادبردگی، یکنواختی در پاشش، قطر میانه حجمی 50 و 90 درصد و همچنین شاخص کیفیت در سطح 1 درصد معنی</w:t>
      </w:r>
      <w:r w:rsidRPr="00C31F75">
        <w:rPr>
          <w:sz w:val="22"/>
          <w:rtl/>
        </w:rPr>
        <w:softHyphen/>
      </w:r>
      <w:r w:rsidRPr="00C31F75">
        <w:rPr>
          <w:rFonts w:hint="cs"/>
          <w:sz w:val="22"/>
          <w:rtl/>
        </w:rPr>
        <w:t>دار بود. نتایج نشان داد که افشانک سوم (</w:t>
      </w:r>
      <w:r w:rsidRPr="00C31F75">
        <w:rPr>
          <w:sz w:val="22"/>
        </w:rPr>
        <w:t>LAL</w:t>
      </w:r>
      <w:r w:rsidRPr="00C31F75">
        <w:rPr>
          <w:rFonts w:hint="cs"/>
          <w:sz w:val="22"/>
          <w:rtl/>
        </w:rPr>
        <w:t>) با سرعت هوا کمکی و سرعت باد 4 متر بر ثانیه به ترتیب با 87/144 لیتر بر هکتار و 06/0 درصد بیش</w:t>
      </w:r>
      <w:r w:rsidRPr="00C31F75">
        <w:rPr>
          <w:sz w:val="22"/>
          <w:rtl/>
        </w:rPr>
        <w:softHyphen/>
      </w:r>
      <w:r w:rsidRPr="00C31F75">
        <w:rPr>
          <w:rFonts w:hint="cs"/>
          <w:sz w:val="22"/>
          <w:rtl/>
        </w:rPr>
        <w:t>ترین و کم</w:t>
      </w:r>
      <w:r w:rsidRPr="00C31F75">
        <w:rPr>
          <w:sz w:val="22"/>
          <w:rtl/>
        </w:rPr>
        <w:softHyphen/>
      </w:r>
      <w:r w:rsidRPr="00C31F75">
        <w:rPr>
          <w:rFonts w:hint="cs"/>
          <w:sz w:val="22"/>
          <w:rtl/>
        </w:rPr>
        <w:t>ترین میزان نشست محلول سم و میزان بادبردگی را به خود اختصاص داد. در حالی که ضریب تغییرات (کم</w:t>
      </w:r>
      <w:r w:rsidRPr="00C31F75">
        <w:rPr>
          <w:sz w:val="22"/>
          <w:rtl/>
        </w:rPr>
        <w:softHyphen/>
      </w:r>
      <w:r w:rsidRPr="00C31F75">
        <w:rPr>
          <w:rFonts w:hint="cs"/>
          <w:sz w:val="22"/>
          <w:rtl/>
        </w:rPr>
        <w:t>ترین یکنواختی در پاشش) با 08/4 درصد مربوط به افشانک اول بدون سرعت باد و هوا کمکی 5/7 متر بر ثانیه بدست آمد.</w:t>
      </w:r>
    </w:p>
    <w:p w14:paraId="7AF244C8" w14:textId="77777777" w:rsidR="00505B00" w:rsidRDefault="00505B00" w:rsidP="00505B00">
      <w:pPr>
        <w:rPr>
          <w:rFonts w:cs="B Mitra"/>
          <w:b/>
          <w:bCs/>
          <w:rtl/>
        </w:rPr>
      </w:pPr>
      <w:r w:rsidRPr="00C31F75">
        <w:rPr>
          <w:rFonts w:cs="B Nazanin" w:hint="cs"/>
          <w:b/>
          <w:bCs/>
          <w:szCs w:val="26"/>
          <w:rtl/>
        </w:rPr>
        <w:t>واژه</w:t>
      </w:r>
      <w:r w:rsidRPr="00C31F75">
        <w:rPr>
          <w:rFonts w:cs="B Nazanin"/>
          <w:b/>
          <w:bCs/>
          <w:szCs w:val="26"/>
          <w:rtl/>
        </w:rPr>
        <w:softHyphen/>
      </w:r>
      <w:r w:rsidRPr="00C31F75">
        <w:rPr>
          <w:rFonts w:cs="B Nazanin" w:hint="cs"/>
          <w:b/>
          <w:bCs/>
          <w:szCs w:val="26"/>
          <w:rtl/>
        </w:rPr>
        <w:t xml:space="preserve">های کلیدی: </w:t>
      </w:r>
      <w:r w:rsidRPr="00F67CD3">
        <w:rPr>
          <w:rFonts w:cs="B Nazanin" w:hint="cs"/>
          <w:b/>
          <w:bCs/>
          <w:sz w:val="24"/>
          <w:szCs w:val="24"/>
          <w:rtl/>
        </w:rPr>
        <w:t>نازل، بادبردگی، نشست، قطر میانه حجمی، یکنواختی در پاشش</w:t>
      </w:r>
    </w:p>
    <w:p w14:paraId="35849D4A" w14:textId="210CC8C9" w:rsidR="00103F0F" w:rsidRDefault="00103F0F" w:rsidP="00B82417">
      <w:pPr>
        <w:pStyle w:val="payan"/>
        <w:spacing w:line="360" w:lineRule="auto"/>
        <w:ind w:firstLine="360"/>
        <w:rPr>
          <w:rFonts w:cs="Times New Roman"/>
          <w:b/>
          <w:bCs/>
          <w:smallCaps/>
          <w:szCs w:val="26"/>
          <w:rtl/>
          <w:lang w:bidi="fa-IR"/>
        </w:rPr>
      </w:pPr>
    </w:p>
    <w:p w14:paraId="027F860A" w14:textId="77777777" w:rsidR="00505B00" w:rsidRDefault="00505B00" w:rsidP="00B82417">
      <w:pPr>
        <w:pStyle w:val="payan"/>
        <w:spacing w:line="360" w:lineRule="auto"/>
        <w:ind w:firstLine="360"/>
        <w:rPr>
          <w:rFonts w:cs="Times New Roman"/>
          <w:b/>
          <w:bCs/>
          <w:smallCaps/>
          <w:szCs w:val="26"/>
          <w:rtl/>
          <w:lang w:bidi="fa-IR"/>
        </w:rPr>
        <w:sectPr w:rsidR="00505B00" w:rsidSect="00C62C6B">
          <w:headerReference w:type="default" r:id="rId13"/>
          <w:footerReference w:type="default" r:id="rId14"/>
          <w:footnotePr>
            <w:numRestart w:val="eachPage"/>
          </w:footnotePr>
          <w:pgSz w:w="11907" w:h="16840" w:code="9"/>
          <w:pgMar w:top="1701" w:right="1701" w:bottom="1418" w:left="1701" w:header="567" w:footer="510" w:gutter="0"/>
          <w:pgNumType w:start="1"/>
          <w:cols w:space="720"/>
          <w:docGrid w:linePitch="360"/>
          <w15:footnoteColumns w:val="2"/>
        </w:sectPr>
      </w:pPr>
    </w:p>
    <w:p w14:paraId="3B92F8D3" w14:textId="77777777" w:rsidR="00A97C42" w:rsidRDefault="00A97C42" w:rsidP="00B22775">
      <w:pPr>
        <w:pStyle w:val="a7"/>
        <w:rPr>
          <w:smallCaps/>
          <w:rtl/>
        </w:rPr>
      </w:pPr>
      <w:r>
        <w:rPr>
          <w:rFonts w:hint="cs"/>
          <w:rtl/>
        </w:rPr>
        <w:lastRenderedPageBreak/>
        <w:t>فهرست مطالب</w:t>
      </w:r>
    </w:p>
    <w:p w14:paraId="1060816F" w14:textId="77777777" w:rsidR="00B82417" w:rsidRPr="00A97C42" w:rsidRDefault="00A97C42" w:rsidP="00B22775">
      <w:pPr>
        <w:pStyle w:val="aa"/>
        <w:rPr>
          <w:smallCaps/>
        </w:rPr>
      </w:pPr>
      <w:r>
        <w:rPr>
          <w:rFonts w:hint="cs"/>
          <w:rtl/>
        </w:rPr>
        <w:t>عنوان</w:t>
      </w:r>
      <w:r w:rsidRPr="00A97C42">
        <w:rPr>
          <w:rtl/>
        </w:rPr>
        <w:tab/>
      </w:r>
      <w:r w:rsidR="00CE48A6" w:rsidRPr="00A97C42">
        <w:rPr>
          <w:rFonts w:hint="cs"/>
          <w:rtl/>
        </w:rPr>
        <w:t>صفحه</w:t>
      </w:r>
    </w:p>
    <w:p w14:paraId="63C79283" w14:textId="5A199CB7" w:rsidR="00FE2F7E" w:rsidRDefault="00FE2F7E" w:rsidP="00F650BD">
      <w:pPr>
        <w:pStyle w:val="TOC1"/>
        <w:rPr>
          <w:b/>
          <w:bCs/>
          <w:smallCaps/>
          <w:color w:val="000000" w:themeColor="text1"/>
          <w:rtl/>
          <w:lang w:bidi="fa-IR"/>
        </w:rPr>
      </w:pPr>
      <w:r>
        <w:rPr>
          <w:rFonts w:hint="cs"/>
          <w:b/>
          <w:bCs/>
          <w:smallCaps/>
          <w:color w:val="000000" w:themeColor="text1"/>
          <w:rtl/>
          <w:lang w:bidi="fa-IR"/>
        </w:rPr>
        <w:t xml:space="preserve">فصل اول </w:t>
      </w:r>
      <w:r w:rsidR="00F650BD">
        <w:rPr>
          <w:rFonts w:hint="cs"/>
          <w:b/>
          <w:bCs/>
          <w:smallCaps/>
          <w:color w:val="000000" w:themeColor="text1"/>
          <w:rtl/>
          <w:lang w:bidi="fa-IR"/>
        </w:rPr>
        <w:t>مقدمه</w:t>
      </w:r>
      <w:r>
        <w:rPr>
          <w:rFonts w:hint="cs"/>
          <w:b/>
          <w:bCs/>
          <w:smallCaps/>
          <w:color w:val="000000" w:themeColor="text1"/>
          <w:rtl/>
          <w:lang w:bidi="fa-IR"/>
        </w:rPr>
        <w:tab/>
        <w:t>1-</w:t>
      </w:r>
      <w:r w:rsidR="007F4B27">
        <w:rPr>
          <w:rFonts w:hint="cs"/>
          <w:b/>
          <w:bCs/>
          <w:smallCaps/>
          <w:color w:val="000000" w:themeColor="text1"/>
          <w:rtl/>
          <w:lang w:bidi="fa-IR"/>
        </w:rPr>
        <w:t>6</w:t>
      </w:r>
    </w:p>
    <w:p w14:paraId="61523D70" w14:textId="77BE5278" w:rsidR="00EC0E44" w:rsidRDefault="00D82D22" w:rsidP="00E95709">
      <w:pPr>
        <w:pStyle w:val="TOC1"/>
        <w:rPr>
          <w:rFonts w:asciiTheme="minorHAnsi" w:hAnsiTheme="minorHAnsi" w:cstheme="minorBidi"/>
          <w:szCs w:val="22"/>
        </w:rPr>
      </w:pPr>
      <w:r w:rsidRPr="007F4B27">
        <w:rPr>
          <w:rtl/>
        </w:rPr>
        <w:fldChar w:fldCharType="begin"/>
      </w:r>
      <w:r w:rsidR="00CE48A6">
        <w:rPr>
          <w:rFonts w:hint="cs"/>
          <w:color w:val="000000" w:themeColor="text1"/>
          <w:lang w:bidi="fa-IR"/>
        </w:rPr>
        <w:instrText>TOC</w:instrText>
      </w:r>
      <w:r w:rsidR="00CE48A6">
        <w:rPr>
          <w:rFonts w:hint="cs"/>
          <w:color w:val="000000" w:themeColor="text1"/>
          <w:rtl/>
          <w:lang w:bidi="fa-IR"/>
        </w:rPr>
        <w:instrText xml:space="preserve"> \</w:instrText>
      </w:r>
      <w:r w:rsidR="00CE48A6">
        <w:rPr>
          <w:rFonts w:hint="cs"/>
          <w:color w:val="000000" w:themeColor="text1"/>
          <w:lang w:bidi="fa-IR"/>
        </w:rPr>
        <w:instrText>o "1-3" \h \z \u</w:instrText>
      </w:r>
      <w:r w:rsidRPr="007F4B27">
        <w:rPr>
          <w:rtl/>
        </w:rPr>
        <w:fldChar w:fldCharType="separate"/>
      </w:r>
      <w:hyperlink w:anchor="_Toc420483835" w:history="1">
        <w:r w:rsidR="00EC0E44" w:rsidRPr="00C310FA">
          <w:rPr>
            <w:rStyle w:val="Hyperlink"/>
            <w:rFonts w:cs="Nazanin"/>
            <w:smallCaps/>
            <w:spacing w:val="5"/>
            <w:rtl/>
            <w:lang w:bidi="fa-IR"/>
          </w:rPr>
          <w:t xml:space="preserve">1-1 </w:t>
        </w:r>
        <w:r w:rsidR="00EC0E44" w:rsidRPr="00C310FA">
          <w:rPr>
            <w:rStyle w:val="Hyperlink"/>
            <w:rFonts w:hint="eastAsia"/>
            <w:rtl/>
          </w:rPr>
          <w:t>مقدمه</w:t>
        </w:r>
        <w:r w:rsidR="00EC0E44">
          <w:rPr>
            <w:webHidden/>
          </w:rPr>
          <w:tab/>
        </w:r>
        <w:r>
          <w:rPr>
            <w:webHidden/>
          </w:rPr>
          <w:fldChar w:fldCharType="begin"/>
        </w:r>
        <w:r w:rsidR="00EC0E44">
          <w:rPr>
            <w:webHidden/>
          </w:rPr>
          <w:instrText xml:space="preserve"> PAGEREF _Toc420483835 \h </w:instrText>
        </w:r>
        <w:r>
          <w:rPr>
            <w:webHidden/>
          </w:rPr>
        </w:r>
        <w:r>
          <w:rPr>
            <w:webHidden/>
          </w:rPr>
          <w:fldChar w:fldCharType="separate"/>
        </w:r>
        <w:r w:rsidR="0095218F">
          <w:rPr>
            <w:webHidden/>
            <w:rtl/>
          </w:rPr>
          <w:t>2</w:t>
        </w:r>
        <w:r>
          <w:rPr>
            <w:webHidden/>
          </w:rPr>
          <w:fldChar w:fldCharType="end"/>
        </w:r>
      </w:hyperlink>
    </w:p>
    <w:p w14:paraId="2B0BE1C8" w14:textId="71AE993C" w:rsidR="00EC0E44" w:rsidRDefault="005063CE" w:rsidP="00770191">
      <w:pPr>
        <w:pStyle w:val="TOC1"/>
        <w:rPr>
          <w:rFonts w:asciiTheme="minorHAnsi" w:hAnsiTheme="minorHAnsi" w:cstheme="minorBidi"/>
          <w:szCs w:val="22"/>
        </w:rPr>
      </w:pPr>
      <w:hyperlink w:anchor="_Toc420483836" w:history="1">
        <w:r w:rsidR="00EC0E44" w:rsidRPr="00C310FA">
          <w:rPr>
            <w:rStyle w:val="Hyperlink"/>
            <w:rtl/>
          </w:rPr>
          <w:t xml:space="preserve">.2-1 </w:t>
        </w:r>
        <w:r w:rsidR="00EC0E44" w:rsidRPr="00C310FA">
          <w:rPr>
            <w:rStyle w:val="Hyperlink"/>
            <w:rFonts w:hint="eastAsia"/>
            <w:rtl/>
          </w:rPr>
          <w:t>ضرورت</w:t>
        </w:r>
        <w:r w:rsidR="00B569AA">
          <w:rPr>
            <w:rStyle w:val="Hyperlink"/>
          </w:rPr>
          <w:t xml:space="preserve"> </w:t>
        </w:r>
        <w:r w:rsidR="00EC0E44" w:rsidRPr="00C310FA">
          <w:rPr>
            <w:rStyle w:val="Hyperlink"/>
            <w:rFonts w:hint="eastAsia"/>
            <w:rtl/>
          </w:rPr>
          <w:t>اجرا</w:t>
        </w:r>
        <w:r w:rsidR="00EC0E44" w:rsidRPr="00C310FA">
          <w:rPr>
            <w:rStyle w:val="Hyperlink"/>
            <w:rFonts w:hint="cs"/>
            <w:rtl/>
          </w:rPr>
          <w:t>ی</w:t>
        </w:r>
        <w:r w:rsidR="00B569AA">
          <w:rPr>
            <w:rStyle w:val="Hyperlink"/>
          </w:rPr>
          <w:t xml:space="preserve"> </w:t>
        </w:r>
        <w:r w:rsidR="00EC0E44" w:rsidRPr="00C310FA">
          <w:rPr>
            <w:rStyle w:val="Hyperlink"/>
            <w:rFonts w:hint="eastAsia"/>
            <w:rtl/>
          </w:rPr>
          <w:t>پژوهش</w:t>
        </w:r>
        <w:r w:rsidR="00EC0E44">
          <w:rPr>
            <w:webHidden/>
          </w:rPr>
          <w:tab/>
        </w:r>
        <w:r w:rsidR="00D82D22">
          <w:rPr>
            <w:webHidden/>
          </w:rPr>
          <w:fldChar w:fldCharType="begin"/>
        </w:r>
        <w:r w:rsidR="00EC0E44">
          <w:rPr>
            <w:webHidden/>
          </w:rPr>
          <w:instrText xml:space="preserve"> PAGEREF _Toc420483836 \h </w:instrText>
        </w:r>
        <w:r w:rsidR="00D82D22">
          <w:rPr>
            <w:webHidden/>
          </w:rPr>
        </w:r>
        <w:r w:rsidR="00D82D22">
          <w:rPr>
            <w:webHidden/>
          </w:rPr>
          <w:fldChar w:fldCharType="separate"/>
        </w:r>
        <w:r w:rsidR="00770191">
          <w:rPr>
            <w:rFonts w:hint="cs"/>
            <w:webHidden/>
            <w:rtl/>
          </w:rPr>
          <w:t>2</w:t>
        </w:r>
        <w:r w:rsidR="00D82D22">
          <w:rPr>
            <w:webHidden/>
          </w:rPr>
          <w:fldChar w:fldCharType="end"/>
        </w:r>
      </w:hyperlink>
    </w:p>
    <w:p w14:paraId="01E1854F" w14:textId="14A552E4" w:rsidR="00EC0E44" w:rsidRDefault="005063CE" w:rsidP="00E95709">
      <w:pPr>
        <w:pStyle w:val="TOC1"/>
        <w:rPr>
          <w:rFonts w:asciiTheme="minorHAnsi" w:hAnsiTheme="minorHAnsi" w:cstheme="minorBidi"/>
          <w:szCs w:val="22"/>
        </w:rPr>
      </w:pPr>
      <w:hyperlink w:anchor="_Toc420483837" w:history="1">
        <w:r w:rsidR="00EC0E44" w:rsidRPr="00C310FA">
          <w:rPr>
            <w:rStyle w:val="Hyperlink"/>
            <w:rtl/>
          </w:rPr>
          <w:t xml:space="preserve">3-1 </w:t>
        </w:r>
        <w:r w:rsidR="00EC0E44" w:rsidRPr="00C310FA">
          <w:rPr>
            <w:rStyle w:val="Hyperlink"/>
            <w:rFonts w:hint="eastAsia"/>
            <w:rtl/>
          </w:rPr>
          <w:t>فرض</w:t>
        </w:r>
        <w:r w:rsidR="00EC0E44" w:rsidRPr="00C310FA">
          <w:rPr>
            <w:rStyle w:val="Hyperlink"/>
            <w:rFonts w:hint="cs"/>
            <w:rtl/>
          </w:rPr>
          <w:t>ی</w:t>
        </w:r>
        <w:r w:rsidR="00EC0E44" w:rsidRPr="00C310FA">
          <w:rPr>
            <w:rStyle w:val="Hyperlink"/>
            <w:rFonts w:hint="eastAsia"/>
            <w:rtl/>
          </w:rPr>
          <w:t>ه‏ها</w:t>
        </w:r>
        <w:r w:rsidR="00EC0E44">
          <w:rPr>
            <w:webHidden/>
          </w:rPr>
          <w:tab/>
        </w:r>
        <w:r w:rsidR="00D82D22">
          <w:rPr>
            <w:webHidden/>
          </w:rPr>
          <w:fldChar w:fldCharType="begin"/>
        </w:r>
        <w:r w:rsidR="00EC0E44">
          <w:rPr>
            <w:webHidden/>
          </w:rPr>
          <w:instrText xml:space="preserve"> PAGEREF _Toc420483837 \h </w:instrText>
        </w:r>
        <w:r w:rsidR="00D82D22">
          <w:rPr>
            <w:webHidden/>
          </w:rPr>
        </w:r>
        <w:r w:rsidR="00D82D22">
          <w:rPr>
            <w:webHidden/>
          </w:rPr>
          <w:fldChar w:fldCharType="separate"/>
        </w:r>
        <w:r w:rsidR="0095218F">
          <w:rPr>
            <w:webHidden/>
            <w:rtl/>
          </w:rPr>
          <w:t>2</w:t>
        </w:r>
        <w:r w:rsidR="00D82D22">
          <w:rPr>
            <w:webHidden/>
          </w:rPr>
          <w:fldChar w:fldCharType="end"/>
        </w:r>
      </w:hyperlink>
    </w:p>
    <w:p w14:paraId="43C3DE66" w14:textId="60C99140" w:rsidR="00EC0E44" w:rsidRDefault="005063CE" w:rsidP="00D406A6">
      <w:pPr>
        <w:pStyle w:val="TOC1"/>
        <w:rPr>
          <w:rFonts w:asciiTheme="minorHAnsi" w:hAnsiTheme="minorHAnsi" w:cstheme="minorBidi"/>
          <w:szCs w:val="22"/>
        </w:rPr>
      </w:pPr>
      <w:hyperlink w:anchor="_Toc420483840" w:history="1">
        <w:r w:rsidR="00EC0E44" w:rsidRPr="00C310FA">
          <w:rPr>
            <w:rStyle w:val="Hyperlink"/>
            <w:rtl/>
            <w:lang w:bidi="fa-IR"/>
          </w:rPr>
          <w:t xml:space="preserve">4-1 </w:t>
        </w:r>
        <w:r w:rsidR="00EC0E44" w:rsidRPr="00C310FA">
          <w:rPr>
            <w:rStyle w:val="Hyperlink"/>
            <w:rFonts w:hint="eastAsia"/>
            <w:rtl/>
            <w:lang w:bidi="fa-IR"/>
          </w:rPr>
          <w:t>اهداف</w:t>
        </w:r>
        <w:r w:rsidR="00B569AA">
          <w:rPr>
            <w:rStyle w:val="Hyperlink"/>
            <w:lang w:bidi="fa-IR"/>
          </w:rPr>
          <w:t xml:space="preserve"> </w:t>
        </w:r>
        <w:r w:rsidR="00EC0E44" w:rsidRPr="00C310FA">
          <w:rPr>
            <w:rStyle w:val="Hyperlink"/>
            <w:rFonts w:hint="eastAsia"/>
            <w:rtl/>
            <w:lang w:bidi="fa-IR"/>
          </w:rPr>
          <w:t>اصل</w:t>
        </w:r>
        <w:r w:rsidR="00EC0E44" w:rsidRPr="00C310FA">
          <w:rPr>
            <w:rStyle w:val="Hyperlink"/>
            <w:rFonts w:hint="cs"/>
            <w:rtl/>
            <w:lang w:bidi="fa-IR"/>
          </w:rPr>
          <w:t>ی</w:t>
        </w:r>
        <w:r w:rsidR="00EC0E44">
          <w:rPr>
            <w:webHidden/>
          </w:rPr>
          <w:tab/>
        </w:r>
        <w:r w:rsidR="00D82D22">
          <w:rPr>
            <w:webHidden/>
          </w:rPr>
          <w:fldChar w:fldCharType="begin"/>
        </w:r>
        <w:r w:rsidR="00EC0E44">
          <w:rPr>
            <w:webHidden/>
          </w:rPr>
          <w:instrText xml:space="preserve"> PAGEREF _Toc420483840 \h </w:instrText>
        </w:r>
        <w:r w:rsidR="00D82D22">
          <w:rPr>
            <w:webHidden/>
          </w:rPr>
        </w:r>
        <w:r w:rsidR="00D82D22">
          <w:rPr>
            <w:webHidden/>
          </w:rPr>
          <w:fldChar w:fldCharType="separate"/>
        </w:r>
        <w:r w:rsidR="0095218F">
          <w:rPr>
            <w:webHidden/>
            <w:rtl/>
          </w:rPr>
          <w:t>3</w:t>
        </w:r>
        <w:r w:rsidR="00D82D22">
          <w:rPr>
            <w:webHidden/>
          </w:rPr>
          <w:fldChar w:fldCharType="end"/>
        </w:r>
      </w:hyperlink>
    </w:p>
    <w:p w14:paraId="4C37B976" w14:textId="4452E9C5" w:rsidR="00EC0E44" w:rsidRDefault="005063CE" w:rsidP="00D406A6">
      <w:pPr>
        <w:pStyle w:val="TOC1"/>
        <w:rPr>
          <w:rFonts w:asciiTheme="minorHAnsi" w:hAnsiTheme="minorHAnsi" w:cstheme="minorBidi"/>
          <w:szCs w:val="22"/>
        </w:rPr>
      </w:pPr>
      <w:hyperlink w:anchor="_Toc420483842" w:history="1">
        <w:r w:rsidR="00EC0E44" w:rsidRPr="00C310FA">
          <w:rPr>
            <w:rStyle w:val="Hyperlink"/>
            <w:rtl/>
            <w:lang w:bidi="fa-IR"/>
          </w:rPr>
          <w:t xml:space="preserve">5-1 </w:t>
        </w:r>
        <w:r w:rsidR="00EC0E44" w:rsidRPr="00C310FA">
          <w:rPr>
            <w:rStyle w:val="Hyperlink"/>
            <w:rFonts w:hint="eastAsia"/>
            <w:rtl/>
            <w:lang w:bidi="fa-IR"/>
          </w:rPr>
          <w:t>اهداف</w:t>
        </w:r>
        <w:r w:rsidR="00B569AA">
          <w:rPr>
            <w:rStyle w:val="Hyperlink"/>
            <w:lang w:bidi="fa-IR"/>
          </w:rPr>
          <w:t xml:space="preserve"> </w:t>
        </w:r>
        <w:r w:rsidR="00EC0E44" w:rsidRPr="00C310FA">
          <w:rPr>
            <w:rStyle w:val="Hyperlink"/>
            <w:rFonts w:hint="eastAsia"/>
            <w:rtl/>
            <w:lang w:bidi="fa-IR"/>
          </w:rPr>
          <w:t>فرع</w:t>
        </w:r>
        <w:r w:rsidR="00EC0E44" w:rsidRPr="00C310FA">
          <w:rPr>
            <w:rStyle w:val="Hyperlink"/>
            <w:rFonts w:hint="cs"/>
            <w:rtl/>
            <w:lang w:bidi="fa-IR"/>
          </w:rPr>
          <w:t>ی</w:t>
        </w:r>
        <w:r w:rsidR="00EC0E44">
          <w:rPr>
            <w:webHidden/>
          </w:rPr>
          <w:tab/>
        </w:r>
        <w:r w:rsidR="00D82D22">
          <w:rPr>
            <w:webHidden/>
          </w:rPr>
          <w:fldChar w:fldCharType="begin"/>
        </w:r>
        <w:r w:rsidR="00EC0E44">
          <w:rPr>
            <w:webHidden/>
          </w:rPr>
          <w:instrText xml:space="preserve"> PAGEREF _Toc420483842 \h </w:instrText>
        </w:r>
        <w:r w:rsidR="00D82D22">
          <w:rPr>
            <w:webHidden/>
          </w:rPr>
        </w:r>
        <w:r w:rsidR="00D82D22">
          <w:rPr>
            <w:webHidden/>
          </w:rPr>
          <w:fldChar w:fldCharType="separate"/>
        </w:r>
        <w:r w:rsidR="0095218F">
          <w:rPr>
            <w:webHidden/>
            <w:rtl/>
          </w:rPr>
          <w:t>3</w:t>
        </w:r>
        <w:r w:rsidR="00D82D22">
          <w:rPr>
            <w:webHidden/>
          </w:rPr>
          <w:fldChar w:fldCharType="end"/>
        </w:r>
      </w:hyperlink>
    </w:p>
    <w:p w14:paraId="10D2BC83" w14:textId="746B6A74" w:rsidR="00EC0E44" w:rsidRDefault="005063CE" w:rsidP="00D406A6">
      <w:pPr>
        <w:pStyle w:val="TOC1"/>
        <w:rPr>
          <w:rtl/>
        </w:rPr>
      </w:pPr>
      <w:hyperlink w:anchor="_Toc420483844" w:history="1">
        <w:r w:rsidR="00EC0E44" w:rsidRPr="00C310FA">
          <w:rPr>
            <w:rStyle w:val="Hyperlink"/>
            <w:rtl/>
            <w:lang w:bidi="fa-IR"/>
          </w:rPr>
          <w:t xml:space="preserve">6-1 </w:t>
        </w:r>
        <w:r w:rsidR="00EC0E44" w:rsidRPr="00C310FA">
          <w:rPr>
            <w:rStyle w:val="Hyperlink"/>
            <w:rFonts w:hint="eastAsia"/>
            <w:rtl/>
            <w:lang w:bidi="fa-IR"/>
          </w:rPr>
          <w:t>نوآور</w:t>
        </w:r>
        <w:r w:rsidR="00EC0E44" w:rsidRPr="00C310FA">
          <w:rPr>
            <w:rStyle w:val="Hyperlink"/>
            <w:rFonts w:hint="cs"/>
            <w:rtl/>
            <w:lang w:bidi="fa-IR"/>
          </w:rPr>
          <w:t>ی</w:t>
        </w:r>
        <w:r w:rsidR="00EC0E44">
          <w:rPr>
            <w:webHidden/>
          </w:rPr>
          <w:tab/>
        </w:r>
        <w:r w:rsidR="00D82D22">
          <w:rPr>
            <w:webHidden/>
          </w:rPr>
          <w:fldChar w:fldCharType="begin"/>
        </w:r>
        <w:r w:rsidR="00EC0E44">
          <w:rPr>
            <w:webHidden/>
          </w:rPr>
          <w:instrText xml:space="preserve"> PAGEREF _Toc420483844 \h </w:instrText>
        </w:r>
        <w:r w:rsidR="00D82D22">
          <w:rPr>
            <w:webHidden/>
          </w:rPr>
        </w:r>
        <w:r w:rsidR="00D82D22">
          <w:rPr>
            <w:webHidden/>
          </w:rPr>
          <w:fldChar w:fldCharType="separate"/>
        </w:r>
        <w:r w:rsidR="0095218F">
          <w:rPr>
            <w:webHidden/>
            <w:rtl/>
          </w:rPr>
          <w:t>3</w:t>
        </w:r>
        <w:r w:rsidR="00D82D22">
          <w:rPr>
            <w:webHidden/>
          </w:rPr>
          <w:fldChar w:fldCharType="end"/>
        </w:r>
      </w:hyperlink>
    </w:p>
    <w:p w14:paraId="028E6904" w14:textId="6D48412E" w:rsidR="00231644" w:rsidRDefault="007156EC" w:rsidP="00F650BD">
      <w:pPr>
        <w:pStyle w:val="TOC1"/>
        <w:spacing w:before="240"/>
        <w:rPr>
          <w:b/>
          <w:bCs/>
          <w:smallCaps/>
          <w:color w:val="000000" w:themeColor="text1"/>
          <w:rtl/>
          <w:lang w:bidi="fa-IR"/>
        </w:rPr>
      </w:pPr>
      <w:r>
        <w:rPr>
          <w:rFonts w:hint="cs"/>
          <w:b/>
          <w:bCs/>
          <w:smallCaps/>
          <w:color w:val="000000" w:themeColor="text1"/>
          <w:rtl/>
          <w:lang w:bidi="fa-IR"/>
        </w:rPr>
        <w:t>فصل دوم: مروری بر پ</w:t>
      </w:r>
      <w:r w:rsidR="00231644">
        <w:rPr>
          <w:rFonts w:hint="cs"/>
          <w:b/>
          <w:bCs/>
          <w:smallCaps/>
          <w:color w:val="000000" w:themeColor="text1"/>
          <w:rtl/>
          <w:lang w:bidi="fa-IR"/>
        </w:rPr>
        <w:t xml:space="preserve">یشینه </w:t>
      </w:r>
      <w:r w:rsidR="00F650BD">
        <w:rPr>
          <w:rFonts w:hint="cs"/>
          <w:b/>
          <w:bCs/>
          <w:smallCaps/>
          <w:color w:val="000000" w:themeColor="text1"/>
          <w:rtl/>
          <w:lang w:bidi="fa-IR"/>
        </w:rPr>
        <w:t>موضوع</w:t>
      </w:r>
      <w:r w:rsidR="00231644">
        <w:rPr>
          <w:rFonts w:hint="cs"/>
          <w:b/>
          <w:bCs/>
          <w:smallCaps/>
          <w:color w:val="000000" w:themeColor="text1"/>
          <w:rtl/>
          <w:lang w:bidi="fa-IR"/>
        </w:rPr>
        <w:tab/>
      </w:r>
      <w:r w:rsidR="007F4B27">
        <w:rPr>
          <w:rFonts w:hint="cs"/>
          <w:b/>
          <w:bCs/>
          <w:smallCaps/>
          <w:color w:val="000000" w:themeColor="text1"/>
          <w:rtl/>
          <w:lang w:bidi="fa-IR"/>
        </w:rPr>
        <w:t>8</w:t>
      </w:r>
      <w:r w:rsidR="00231644">
        <w:rPr>
          <w:rFonts w:hint="cs"/>
          <w:b/>
          <w:bCs/>
          <w:smallCaps/>
          <w:color w:val="000000" w:themeColor="text1"/>
          <w:rtl/>
          <w:lang w:bidi="fa-IR"/>
        </w:rPr>
        <w:t>-</w:t>
      </w:r>
      <w:r w:rsidR="007F4B27">
        <w:rPr>
          <w:rFonts w:hint="cs"/>
          <w:b/>
          <w:bCs/>
          <w:smallCaps/>
          <w:color w:val="000000" w:themeColor="text1"/>
          <w:rtl/>
          <w:lang w:bidi="fa-IR"/>
        </w:rPr>
        <w:t>11</w:t>
      </w:r>
    </w:p>
    <w:p w14:paraId="7F969C7E" w14:textId="401D3A30" w:rsidR="00EC0E44" w:rsidRDefault="005063CE" w:rsidP="00D406A6">
      <w:pPr>
        <w:pStyle w:val="TOC1"/>
        <w:rPr>
          <w:rFonts w:asciiTheme="minorHAnsi" w:hAnsiTheme="minorHAnsi" w:cstheme="minorBidi"/>
          <w:szCs w:val="22"/>
        </w:rPr>
      </w:pPr>
      <w:hyperlink w:anchor="_Toc420483846" w:history="1">
        <w:r w:rsidR="00EC0E44" w:rsidRPr="00C310FA">
          <w:rPr>
            <w:rStyle w:val="Hyperlink"/>
            <w:rtl/>
            <w:lang w:bidi="fa-IR"/>
          </w:rPr>
          <w:t xml:space="preserve">1-2 </w:t>
        </w:r>
        <w:r w:rsidR="00EC0E44" w:rsidRPr="00C310FA">
          <w:rPr>
            <w:rStyle w:val="Hyperlink"/>
            <w:rFonts w:hint="eastAsia"/>
            <w:rtl/>
            <w:lang w:bidi="fa-IR"/>
          </w:rPr>
          <w:t>تار</w:t>
        </w:r>
        <w:r w:rsidR="00EC0E44" w:rsidRPr="00C310FA">
          <w:rPr>
            <w:rStyle w:val="Hyperlink"/>
            <w:rFonts w:hint="cs"/>
            <w:rtl/>
            <w:lang w:bidi="fa-IR"/>
          </w:rPr>
          <w:t>ی</w:t>
        </w:r>
        <w:r w:rsidR="00EC0E44" w:rsidRPr="00C310FA">
          <w:rPr>
            <w:rStyle w:val="Hyperlink"/>
            <w:rFonts w:hint="eastAsia"/>
            <w:rtl/>
            <w:lang w:bidi="fa-IR"/>
          </w:rPr>
          <w:t>خچه</w:t>
        </w:r>
        <w:r w:rsidR="00B569AA">
          <w:rPr>
            <w:rStyle w:val="Hyperlink"/>
            <w:lang w:bidi="fa-IR"/>
          </w:rPr>
          <w:t xml:space="preserve"> </w:t>
        </w:r>
        <w:r w:rsidR="00EC0E44" w:rsidRPr="00C310FA">
          <w:rPr>
            <w:rStyle w:val="Hyperlink"/>
            <w:rFonts w:hint="eastAsia"/>
            <w:rtl/>
          </w:rPr>
          <w:t>استفاده</w:t>
        </w:r>
        <w:r w:rsidR="00B569AA">
          <w:rPr>
            <w:rStyle w:val="Hyperlink"/>
          </w:rPr>
          <w:t xml:space="preserve"> </w:t>
        </w:r>
        <w:r w:rsidR="00EC0E44" w:rsidRPr="00C310FA">
          <w:rPr>
            <w:rStyle w:val="Hyperlink"/>
            <w:rFonts w:hint="eastAsia"/>
            <w:rtl/>
            <w:lang w:bidi="fa-IR"/>
          </w:rPr>
          <w:t>از</w:t>
        </w:r>
        <w:r w:rsidR="00B569AA">
          <w:rPr>
            <w:rStyle w:val="Hyperlink"/>
            <w:lang w:bidi="fa-IR"/>
          </w:rPr>
          <w:t xml:space="preserve"> </w:t>
        </w:r>
        <w:r w:rsidR="00EC0E44" w:rsidRPr="00C310FA">
          <w:rPr>
            <w:rStyle w:val="Hyperlink"/>
            <w:rFonts w:hint="eastAsia"/>
            <w:rtl/>
            <w:lang w:bidi="fa-IR"/>
          </w:rPr>
          <w:t>گاز</w:t>
        </w:r>
        <w:r w:rsidR="00B569AA">
          <w:rPr>
            <w:rStyle w:val="Hyperlink"/>
            <w:lang w:bidi="fa-IR"/>
          </w:rPr>
          <w:t xml:space="preserve"> </w:t>
        </w:r>
        <w:r w:rsidR="00EC0E44" w:rsidRPr="00C310FA">
          <w:rPr>
            <w:rStyle w:val="Hyperlink"/>
            <w:rFonts w:hint="eastAsia"/>
            <w:rtl/>
            <w:lang w:bidi="fa-IR"/>
          </w:rPr>
          <w:t>ما</w:t>
        </w:r>
        <w:r w:rsidR="00EC0E44" w:rsidRPr="00C310FA">
          <w:rPr>
            <w:rStyle w:val="Hyperlink"/>
            <w:rFonts w:hint="cs"/>
            <w:rtl/>
            <w:lang w:bidi="fa-IR"/>
          </w:rPr>
          <w:t>ی</w:t>
        </w:r>
        <w:r w:rsidR="00EC0E44" w:rsidRPr="00C310FA">
          <w:rPr>
            <w:rStyle w:val="Hyperlink"/>
            <w:rFonts w:hint="eastAsia"/>
            <w:rtl/>
            <w:lang w:bidi="fa-IR"/>
          </w:rPr>
          <w:t>ع</w:t>
        </w:r>
        <w:r w:rsidR="00B569AA">
          <w:rPr>
            <w:rStyle w:val="Hyperlink"/>
            <w:lang w:bidi="fa-IR"/>
          </w:rPr>
          <w:t xml:space="preserve"> </w:t>
        </w:r>
        <w:r w:rsidR="00EC0E44" w:rsidRPr="00C310FA">
          <w:rPr>
            <w:rStyle w:val="Hyperlink"/>
            <w:rFonts w:hint="eastAsia"/>
            <w:rtl/>
            <w:lang w:bidi="fa-IR"/>
          </w:rPr>
          <w:t>نفت</w:t>
        </w:r>
        <w:r w:rsidR="00EC0E44" w:rsidRPr="00C310FA">
          <w:rPr>
            <w:rStyle w:val="Hyperlink"/>
            <w:rFonts w:hint="cs"/>
            <w:rtl/>
            <w:lang w:bidi="fa-IR"/>
          </w:rPr>
          <w:t>ی</w:t>
        </w:r>
        <w:r w:rsidR="00B569AA">
          <w:rPr>
            <w:rStyle w:val="Hyperlink"/>
            <w:lang w:bidi="fa-IR"/>
          </w:rPr>
          <w:t xml:space="preserve"> </w:t>
        </w:r>
        <w:r w:rsidR="00EC0E44" w:rsidRPr="00C310FA">
          <w:rPr>
            <w:rStyle w:val="Hyperlink"/>
            <w:rFonts w:hint="eastAsia"/>
            <w:rtl/>
            <w:lang w:bidi="fa-IR"/>
          </w:rPr>
          <w:t>در</w:t>
        </w:r>
        <w:r w:rsidR="00B569AA">
          <w:rPr>
            <w:rStyle w:val="Hyperlink"/>
            <w:lang w:bidi="fa-IR"/>
          </w:rPr>
          <w:t xml:space="preserve"> </w:t>
        </w:r>
        <w:r w:rsidR="00EC0E44" w:rsidRPr="00C310FA">
          <w:rPr>
            <w:rStyle w:val="Hyperlink"/>
            <w:rFonts w:hint="eastAsia"/>
            <w:rtl/>
            <w:lang w:bidi="fa-IR"/>
          </w:rPr>
          <w:t>ا</w:t>
        </w:r>
        <w:r w:rsidR="00EC0E44" w:rsidRPr="00C310FA">
          <w:rPr>
            <w:rStyle w:val="Hyperlink"/>
            <w:rFonts w:hint="cs"/>
            <w:rtl/>
            <w:lang w:bidi="fa-IR"/>
          </w:rPr>
          <w:t>ی</w:t>
        </w:r>
        <w:r w:rsidR="00EC0E44" w:rsidRPr="00C310FA">
          <w:rPr>
            <w:rStyle w:val="Hyperlink"/>
            <w:rFonts w:hint="eastAsia"/>
            <w:rtl/>
            <w:lang w:bidi="fa-IR"/>
          </w:rPr>
          <w:t>ران</w:t>
        </w:r>
        <w:r w:rsidR="00B569AA">
          <w:rPr>
            <w:rStyle w:val="Hyperlink"/>
            <w:lang w:bidi="fa-IR"/>
          </w:rPr>
          <w:t xml:space="preserve"> </w:t>
        </w:r>
        <w:r w:rsidR="00EC0E44" w:rsidRPr="00C310FA">
          <w:rPr>
            <w:rStyle w:val="Hyperlink"/>
            <w:rFonts w:hint="eastAsia"/>
            <w:rtl/>
            <w:lang w:bidi="fa-IR"/>
          </w:rPr>
          <w:t>و</w:t>
        </w:r>
        <w:r w:rsidR="00B569AA">
          <w:rPr>
            <w:rStyle w:val="Hyperlink"/>
            <w:lang w:bidi="fa-IR"/>
          </w:rPr>
          <w:t xml:space="preserve"> </w:t>
        </w:r>
        <w:r w:rsidR="00EC0E44" w:rsidRPr="00C310FA">
          <w:rPr>
            <w:rStyle w:val="Hyperlink"/>
            <w:rFonts w:hint="eastAsia"/>
            <w:rtl/>
            <w:lang w:bidi="fa-IR"/>
          </w:rPr>
          <w:t>جهان</w:t>
        </w:r>
        <w:r w:rsidR="00EC0E44">
          <w:rPr>
            <w:webHidden/>
          </w:rPr>
          <w:tab/>
        </w:r>
        <w:r w:rsidR="00D82D22">
          <w:rPr>
            <w:webHidden/>
          </w:rPr>
          <w:fldChar w:fldCharType="begin"/>
        </w:r>
        <w:r w:rsidR="00EC0E44">
          <w:rPr>
            <w:webHidden/>
          </w:rPr>
          <w:instrText xml:space="preserve"> PAGEREF _Toc420483846 \h </w:instrText>
        </w:r>
        <w:r w:rsidR="00D82D22">
          <w:rPr>
            <w:webHidden/>
          </w:rPr>
        </w:r>
        <w:r w:rsidR="00D82D22">
          <w:rPr>
            <w:webHidden/>
          </w:rPr>
          <w:fldChar w:fldCharType="separate"/>
        </w:r>
        <w:r w:rsidR="0095218F">
          <w:rPr>
            <w:webHidden/>
            <w:rtl/>
          </w:rPr>
          <w:t>5</w:t>
        </w:r>
        <w:r w:rsidR="00D82D22">
          <w:rPr>
            <w:webHidden/>
          </w:rPr>
          <w:fldChar w:fldCharType="end"/>
        </w:r>
      </w:hyperlink>
    </w:p>
    <w:p w14:paraId="4FFE82BC" w14:textId="751E1E39" w:rsidR="00EC0E44" w:rsidRDefault="005063CE" w:rsidP="00D406A6">
      <w:pPr>
        <w:pStyle w:val="TOC1"/>
        <w:rPr>
          <w:rFonts w:asciiTheme="minorHAnsi" w:hAnsiTheme="minorHAnsi" w:cstheme="minorBidi"/>
          <w:szCs w:val="22"/>
        </w:rPr>
      </w:pPr>
      <w:hyperlink w:anchor="_Toc420483847" w:history="1">
        <w:r w:rsidR="00EC0E44" w:rsidRPr="00C310FA">
          <w:rPr>
            <w:rStyle w:val="Hyperlink"/>
            <w:rtl/>
          </w:rPr>
          <w:t xml:space="preserve">2-2 </w:t>
        </w:r>
        <w:r w:rsidR="00EC0E44" w:rsidRPr="00C310FA">
          <w:rPr>
            <w:rStyle w:val="Hyperlink"/>
            <w:rFonts w:hint="eastAsia"/>
            <w:rtl/>
          </w:rPr>
          <w:t>موتورها</w:t>
        </w:r>
        <w:r w:rsidR="00EC0E44" w:rsidRPr="00C310FA">
          <w:rPr>
            <w:rStyle w:val="Hyperlink"/>
            <w:rFonts w:hint="cs"/>
            <w:rtl/>
          </w:rPr>
          <w:t>ی</w:t>
        </w:r>
        <w:r w:rsidR="00B569AA">
          <w:rPr>
            <w:rStyle w:val="Hyperlink"/>
          </w:rPr>
          <w:t xml:space="preserve"> </w:t>
        </w:r>
        <w:r w:rsidR="00EC0E44" w:rsidRPr="00C310FA">
          <w:rPr>
            <w:rStyle w:val="Hyperlink"/>
            <w:rFonts w:hint="eastAsia"/>
            <w:rtl/>
          </w:rPr>
          <w:t>اختصاصا</w:t>
        </w:r>
        <w:r w:rsidR="00B569AA">
          <w:rPr>
            <w:rStyle w:val="Hyperlink"/>
          </w:rPr>
          <w:t xml:space="preserve"> </w:t>
        </w:r>
        <w:r w:rsidR="00EC0E44" w:rsidRPr="00C310FA">
          <w:rPr>
            <w:rStyle w:val="Hyperlink"/>
            <w:rFonts w:hint="eastAsia"/>
            <w:rtl/>
          </w:rPr>
          <w:t>گازسوز</w:t>
        </w:r>
        <w:r w:rsidR="00EC0E44">
          <w:rPr>
            <w:webHidden/>
          </w:rPr>
          <w:tab/>
        </w:r>
        <w:r w:rsidR="00D82D22">
          <w:rPr>
            <w:webHidden/>
          </w:rPr>
          <w:fldChar w:fldCharType="begin"/>
        </w:r>
        <w:r w:rsidR="00EC0E44">
          <w:rPr>
            <w:webHidden/>
          </w:rPr>
          <w:instrText xml:space="preserve"> PAGEREF _Toc420483847 \h </w:instrText>
        </w:r>
        <w:r w:rsidR="00D82D22">
          <w:rPr>
            <w:webHidden/>
          </w:rPr>
        </w:r>
        <w:r w:rsidR="00D82D22">
          <w:rPr>
            <w:webHidden/>
          </w:rPr>
          <w:fldChar w:fldCharType="separate"/>
        </w:r>
        <w:r w:rsidR="0095218F">
          <w:rPr>
            <w:b/>
            <w:bCs/>
            <w:webHidden/>
          </w:rPr>
          <w:t>Error! Bookmark not defined.</w:t>
        </w:r>
        <w:r w:rsidR="00D82D22">
          <w:rPr>
            <w:webHidden/>
          </w:rPr>
          <w:fldChar w:fldCharType="end"/>
        </w:r>
      </w:hyperlink>
    </w:p>
    <w:p w14:paraId="71EA54F7" w14:textId="480ABB60" w:rsidR="00EC0E44" w:rsidRDefault="005063CE" w:rsidP="007F4B27">
      <w:pPr>
        <w:pStyle w:val="TOC1"/>
        <w:rPr>
          <w:rFonts w:asciiTheme="minorHAnsi" w:hAnsiTheme="minorHAnsi" w:cstheme="minorBidi"/>
          <w:szCs w:val="22"/>
        </w:rPr>
      </w:pPr>
      <w:hyperlink w:anchor="_Toc420483848" w:history="1">
        <w:r w:rsidR="007F4B27">
          <w:rPr>
            <w:rStyle w:val="Hyperlink"/>
            <w:rFonts w:hint="cs"/>
            <w:rtl/>
          </w:rPr>
          <w:t>2</w:t>
        </w:r>
        <w:r w:rsidR="00EC0E44" w:rsidRPr="00C310FA">
          <w:rPr>
            <w:rStyle w:val="Hyperlink"/>
            <w:rtl/>
          </w:rPr>
          <w:t>-</w:t>
        </w:r>
        <w:r w:rsidR="007F4B27">
          <w:rPr>
            <w:rStyle w:val="Hyperlink"/>
            <w:rFonts w:hint="cs"/>
            <w:rtl/>
          </w:rPr>
          <w:t>3</w:t>
        </w:r>
        <w:r w:rsidR="00EC0E44" w:rsidRPr="00C310FA">
          <w:rPr>
            <w:rStyle w:val="Hyperlink"/>
            <w:rtl/>
          </w:rPr>
          <w:t xml:space="preserve"> </w:t>
        </w:r>
        <w:r w:rsidR="00EC0E44" w:rsidRPr="00C310FA">
          <w:rPr>
            <w:rStyle w:val="Hyperlink"/>
            <w:rFonts w:hint="eastAsia"/>
            <w:rtl/>
          </w:rPr>
          <w:t>موتورها</w:t>
        </w:r>
        <w:r w:rsidR="00EC0E44" w:rsidRPr="00C310FA">
          <w:rPr>
            <w:rStyle w:val="Hyperlink"/>
            <w:rFonts w:hint="cs"/>
            <w:rtl/>
          </w:rPr>
          <w:t>ی</w:t>
        </w:r>
        <w:r w:rsidR="00B569AA">
          <w:rPr>
            <w:rStyle w:val="Hyperlink"/>
          </w:rPr>
          <w:t xml:space="preserve"> </w:t>
        </w:r>
        <w:r w:rsidR="00EC0E44" w:rsidRPr="00C310FA">
          <w:rPr>
            <w:rStyle w:val="Hyperlink"/>
            <w:rFonts w:hint="eastAsia"/>
            <w:rtl/>
          </w:rPr>
          <w:t>دوگانه‏سوز</w:t>
        </w:r>
        <w:r w:rsidR="00B569AA">
          <w:rPr>
            <w:rStyle w:val="Hyperlink"/>
          </w:rPr>
          <w:t xml:space="preserve"> </w:t>
        </w:r>
        <w:r w:rsidR="00EC0E44" w:rsidRPr="00C310FA">
          <w:rPr>
            <w:rStyle w:val="Hyperlink"/>
            <w:rFonts w:hint="eastAsia"/>
            <w:rtl/>
          </w:rPr>
          <w:t>معمول</w:t>
        </w:r>
        <w:r w:rsidR="00EC0E44" w:rsidRPr="00C310FA">
          <w:rPr>
            <w:rStyle w:val="Hyperlink"/>
            <w:rFonts w:hint="cs"/>
            <w:rtl/>
          </w:rPr>
          <w:t>ی</w:t>
        </w:r>
        <w:r w:rsidR="00EC0E44" w:rsidRPr="00C310FA">
          <w:rPr>
            <w:rStyle w:val="Hyperlink"/>
            <w:rtl/>
          </w:rPr>
          <w:t xml:space="preserve"> (</w:t>
        </w:r>
        <w:r w:rsidR="00EC0E44" w:rsidRPr="00C310FA">
          <w:rPr>
            <w:rStyle w:val="Hyperlink"/>
            <w:rFonts w:hint="eastAsia"/>
            <w:rtl/>
          </w:rPr>
          <w:t>ترک</w:t>
        </w:r>
        <w:r w:rsidR="00EC0E44" w:rsidRPr="00C310FA">
          <w:rPr>
            <w:rStyle w:val="Hyperlink"/>
            <w:rFonts w:hint="cs"/>
            <w:rtl/>
          </w:rPr>
          <w:t>ی</w:t>
        </w:r>
        <w:r w:rsidR="00EC0E44" w:rsidRPr="00C310FA">
          <w:rPr>
            <w:rStyle w:val="Hyperlink"/>
            <w:rFonts w:hint="eastAsia"/>
            <w:rtl/>
          </w:rPr>
          <w:t>ب</w:t>
        </w:r>
        <w:r w:rsidR="00EC0E44" w:rsidRPr="00C310FA">
          <w:rPr>
            <w:rStyle w:val="Hyperlink"/>
            <w:rFonts w:hint="cs"/>
            <w:rtl/>
          </w:rPr>
          <w:t>ی</w:t>
        </w:r>
        <w:r w:rsidR="00EC0E44" w:rsidRPr="00C310FA">
          <w:rPr>
            <w:rStyle w:val="Hyperlink"/>
            <w:rtl/>
          </w:rPr>
          <w:t>)</w:t>
        </w:r>
        <w:r w:rsidR="00EC0E44">
          <w:rPr>
            <w:webHidden/>
          </w:rPr>
          <w:tab/>
        </w:r>
        <w:r w:rsidR="00D82D22">
          <w:rPr>
            <w:webHidden/>
          </w:rPr>
          <w:fldChar w:fldCharType="begin"/>
        </w:r>
        <w:r w:rsidR="00EC0E44">
          <w:rPr>
            <w:webHidden/>
          </w:rPr>
          <w:instrText xml:space="preserve"> PAGEREF _Toc420483848 \h </w:instrText>
        </w:r>
        <w:r w:rsidR="00D82D22">
          <w:rPr>
            <w:webHidden/>
          </w:rPr>
        </w:r>
        <w:r w:rsidR="00D82D22">
          <w:rPr>
            <w:webHidden/>
          </w:rPr>
          <w:fldChar w:fldCharType="separate"/>
        </w:r>
        <w:r w:rsidR="0095218F">
          <w:rPr>
            <w:b/>
            <w:bCs/>
            <w:webHidden/>
          </w:rPr>
          <w:t>Error! Bookmark not defined.</w:t>
        </w:r>
        <w:r w:rsidR="00D82D22">
          <w:rPr>
            <w:webHidden/>
          </w:rPr>
          <w:fldChar w:fldCharType="end"/>
        </w:r>
      </w:hyperlink>
    </w:p>
    <w:p w14:paraId="45CA6C6F" w14:textId="0477C95F" w:rsidR="00EC0E44" w:rsidRDefault="005063CE" w:rsidP="007F4B27">
      <w:pPr>
        <w:pStyle w:val="TOC1"/>
        <w:rPr>
          <w:rFonts w:asciiTheme="minorHAnsi" w:hAnsiTheme="minorHAnsi" w:cstheme="minorBidi"/>
          <w:szCs w:val="22"/>
        </w:rPr>
      </w:pPr>
      <w:hyperlink w:anchor="_Toc420483849" w:history="1">
        <w:r w:rsidR="007F4B27">
          <w:rPr>
            <w:rStyle w:val="Hyperlink"/>
            <w:rFonts w:hint="cs"/>
            <w:rtl/>
          </w:rPr>
          <w:t>2</w:t>
        </w:r>
        <w:r w:rsidR="00EC0E44" w:rsidRPr="00C310FA">
          <w:rPr>
            <w:rStyle w:val="Hyperlink"/>
            <w:rtl/>
          </w:rPr>
          <w:t>-</w:t>
        </w:r>
        <w:r w:rsidR="007F4B27">
          <w:rPr>
            <w:rStyle w:val="Hyperlink"/>
            <w:rFonts w:hint="cs"/>
            <w:rtl/>
          </w:rPr>
          <w:t>4</w:t>
        </w:r>
        <w:r w:rsidR="00EC0E44" w:rsidRPr="00C310FA">
          <w:rPr>
            <w:rStyle w:val="Hyperlink"/>
            <w:rtl/>
          </w:rPr>
          <w:t xml:space="preserve"> </w:t>
        </w:r>
        <w:r w:rsidR="00EC0E44" w:rsidRPr="00C310FA">
          <w:rPr>
            <w:rStyle w:val="Hyperlink"/>
            <w:rFonts w:hint="eastAsia"/>
            <w:rtl/>
          </w:rPr>
          <w:t>موتورها</w:t>
        </w:r>
        <w:r w:rsidR="00EC0E44" w:rsidRPr="00C310FA">
          <w:rPr>
            <w:rStyle w:val="Hyperlink"/>
            <w:rFonts w:hint="cs"/>
            <w:rtl/>
          </w:rPr>
          <w:t>ی</w:t>
        </w:r>
        <w:r w:rsidR="00B569AA">
          <w:rPr>
            <w:rStyle w:val="Hyperlink"/>
          </w:rPr>
          <w:t xml:space="preserve"> </w:t>
        </w:r>
        <w:r w:rsidR="00EC0E44" w:rsidRPr="00C310FA">
          <w:rPr>
            <w:rStyle w:val="Hyperlink"/>
            <w:rFonts w:hint="eastAsia"/>
            <w:rtl/>
          </w:rPr>
          <w:t>دوگانه‏سوز</w:t>
        </w:r>
        <w:r w:rsidR="00B569AA">
          <w:rPr>
            <w:rStyle w:val="Hyperlink"/>
          </w:rPr>
          <w:t xml:space="preserve"> </w:t>
        </w:r>
        <w:r w:rsidR="00EC0E44" w:rsidRPr="00C310FA">
          <w:rPr>
            <w:rStyle w:val="Hyperlink"/>
            <w:rFonts w:hint="eastAsia"/>
            <w:rtl/>
          </w:rPr>
          <w:t>با</w:t>
        </w:r>
        <w:r w:rsidR="00B569AA">
          <w:rPr>
            <w:rStyle w:val="Hyperlink"/>
          </w:rPr>
          <w:t xml:space="preserve"> </w:t>
        </w:r>
        <w:r w:rsidR="00EC0E44" w:rsidRPr="00C310FA">
          <w:rPr>
            <w:rStyle w:val="Hyperlink"/>
            <w:rFonts w:hint="eastAsia"/>
            <w:rtl/>
          </w:rPr>
          <w:t>پاشش</w:t>
        </w:r>
        <w:r w:rsidR="00B569AA">
          <w:rPr>
            <w:rStyle w:val="Hyperlink"/>
          </w:rPr>
          <w:t xml:space="preserve"> </w:t>
        </w:r>
        <w:r w:rsidR="00EC0E44" w:rsidRPr="00C310FA">
          <w:rPr>
            <w:rStyle w:val="Hyperlink"/>
            <w:rFonts w:hint="eastAsia"/>
            <w:rtl/>
          </w:rPr>
          <w:t>مستق</w:t>
        </w:r>
        <w:r w:rsidR="00EC0E44" w:rsidRPr="00C310FA">
          <w:rPr>
            <w:rStyle w:val="Hyperlink"/>
            <w:rFonts w:hint="cs"/>
            <w:rtl/>
          </w:rPr>
          <w:t>ی</w:t>
        </w:r>
        <w:r w:rsidR="00EC0E44" w:rsidRPr="00C310FA">
          <w:rPr>
            <w:rStyle w:val="Hyperlink"/>
            <w:rFonts w:hint="eastAsia"/>
            <w:rtl/>
          </w:rPr>
          <w:t>م</w:t>
        </w:r>
        <w:r w:rsidR="00EC0E44">
          <w:rPr>
            <w:webHidden/>
          </w:rPr>
          <w:tab/>
        </w:r>
        <w:r w:rsidR="00D82D22">
          <w:rPr>
            <w:webHidden/>
          </w:rPr>
          <w:fldChar w:fldCharType="begin"/>
        </w:r>
        <w:r w:rsidR="00EC0E44">
          <w:rPr>
            <w:webHidden/>
          </w:rPr>
          <w:instrText xml:space="preserve"> PAGEREF _Toc420483849 \h </w:instrText>
        </w:r>
        <w:r w:rsidR="00D82D22">
          <w:rPr>
            <w:webHidden/>
          </w:rPr>
        </w:r>
        <w:r w:rsidR="00D82D22">
          <w:rPr>
            <w:webHidden/>
          </w:rPr>
          <w:fldChar w:fldCharType="separate"/>
        </w:r>
        <w:r w:rsidR="0095218F">
          <w:rPr>
            <w:b/>
            <w:bCs/>
            <w:webHidden/>
          </w:rPr>
          <w:t>Error! Bookmark not defined.</w:t>
        </w:r>
        <w:r w:rsidR="00D82D22">
          <w:rPr>
            <w:webHidden/>
          </w:rPr>
          <w:fldChar w:fldCharType="end"/>
        </w:r>
      </w:hyperlink>
    </w:p>
    <w:p w14:paraId="01AEBCF6" w14:textId="6D7F624A" w:rsidR="00EC0E44" w:rsidRDefault="005063CE" w:rsidP="00D406A6">
      <w:pPr>
        <w:pStyle w:val="TOC1"/>
        <w:rPr>
          <w:rFonts w:asciiTheme="minorHAnsi" w:hAnsiTheme="minorHAnsi" w:cstheme="minorBidi"/>
          <w:szCs w:val="22"/>
        </w:rPr>
      </w:pPr>
      <w:hyperlink w:anchor="_Toc420483850" w:history="1">
        <w:r w:rsidR="00EC0E44" w:rsidRPr="00C310FA">
          <w:rPr>
            <w:rStyle w:val="Hyperlink"/>
            <w:rtl/>
            <w:lang w:bidi="fa-IR"/>
          </w:rPr>
          <w:t xml:space="preserve">5-2 </w:t>
        </w:r>
        <w:r w:rsidR="00EC0E44" w:rsidRPr="00C310FA">
          <w:rPr>
            <w:rStyle w:val="Hyperlink"/>
            <w:rFonts w:hint="eastAsia"/>
            <w:rtl/>
            <w:lang w:bidi="fa-IR"/>
          </w:rPr>
          <w:t>مشخصات</w:t>
        </w:r>
        <w:r w:rsidR="00B569AA">
          <w:rPr>
            <w:rStyle w:val="Hyperlink"/>
            <w:lang w:bidi="fa-IR"/>
          </w:rPr>
          <w:t xml:space="preserve"> </w:t>
        </w:r>
        <w:r w:rsidR="00EC0E44" w:rsidRPr="00C310FA">
          <w:rPr>
            <w:rStyle w:val="Hyperlink"/>
            <w:rFonts w:hint="eastAsia"/>
            <w:rtl/>
            <w:lang w:bidi="fa-IR"/>
          </w:rPr>
          <w:t>گاز</w:t>
        </w:r>
        <w:r w:rsidR="00B569AA">
          <w:rPr>
            <w:rStyle w:val="Hyperlink"/>
            <w:lang w:bidi="fa-IR"/>
          </w:rPr>
          <w:t xml:space="preserve"> </w:t>
        </w:r>
        <w:r w:rsidR="00EC0E44" w:rsidRPr="00C310FA">
          <w:rPr>
            <w:rStyle w:val="Hyperlink"/>
            <w:rFonts w:hint="eastAsia"/>
            <w:rtl/>
            <w:lang w:bidi="fa-IR"/>
          </w:rPr>
          <w:t>ما</w:t>
        </w:r>
        <w:r w:rsidR="00EC0E44" w:rsidRPr="00C310FA">
          <w:rPr>
            <w:rStyle w:val="Hyperlink"/>
            <w:rFonts w:hint="cs"/>
            <w:rtl/>
            <w:lang w:bidi="fa-IR"/>
          </w:rPr>
          <w:t>ی</w:t>
        </w:r>
        <w:r w:rsidR="00EC0E44" w:rsidRPr="00C310FA">
          <w:rPr>
            <w:rStyle w:val="Hyperlink"/>
            <w:rFonts w:hint="eastAsia"/>
            <w:rtl/>
            <w:lang w:bidi="fa-IR"/>
          </w:rPr>
          <w:t>ع</w:t>
        </w:r>
        <w:r w:rsidR="00B569AA">
          <w:rPr>
            <w:rStyle w:val="Hyperlink"/>
            <w:lang w:bidi="fa-IR"/>
          </w:rPr>
          <w:t xml:space="preserve"> </w:t>
        </w:r>
        <w:r w:rsidR="00EC0E44" w:rsidRPr="00C310FA">
          <w:rPr>
            <w:rStyle w:val="Hyperlink"/>
            <w:rFonts w:hint="eastAsia"/>
            <w:rtl/>
            <w:lang w:bidi="fa-IR"/>
          </w:rPr>
          <w:t>نفت</w:t>
        </w:r>
        <w:r w:rsidR="00EC0E44" w:rsidRPr="00C310FA">
          <w:rPr>
            <w:rStyle w:val="Hyperlink"/>
            <w:rFonts w:hint="cs"/>
            <w:rtl/>
            <w:lang w:bidi="fa-IR"/>
          </w:rPr>
          <w:t>ی</w:t>
        </w:r>
        <w:r w:rsidR="00EC0E44">
          <w:rPr>
            <w:webHidden/>
          </w:rPr>
          <w:tab/>
        </w:r>
        <w:r w:rsidR="00D82D22">
          <w:rPr>
            <w:webHidden/>
          </w:rPr>
          <w:fldChar w:fldCharType="begin"/>
        </w:r>
        <w:r w:rsidR="00EC0E44">
          <w:rPr>
            <w:webHidden/>
          </w:rPr>
          <w:instrText xml:space="preserve"> PAGEREF _Toc420483850 \h </w:instrText>
        </w:r>
        <w:r w:rsidR="00D82D22">
          <w:rPr>
            <w:webHidden/>
          </w:rPr>
        </w:r>
        <w:r w:rsidR="00D82D22">
          <w:rPr>
            <w:webHidden/>
          </w:rPr>
          <w:fldChar w:fldCharType="separate"/>
        </w:r>
        <w:r w:rsidR="0095218F">
          <w:rPr>
            <w:b/>
            <w:bCs/>
            <w:webHidden/>
          </w:rPr>
          <w:t>Error! Bookmark not defined.</w:t>
        </w:r>
        <w:r w:rsidR="00D82D22">
          <w:rPr>
            <w:webHidden/>
          </w:rPr>
          <w:fldChar w:fldCharType="end"/>
        </w:r>
      </w:hyperlink>
    </w:p>
    <w:p w14:paraId="2793ECA8" w14:textId="6206ABD5" w:rsidR="00EC0E44" w:rsidRDefault="005063CE" w:rsidP="00D406A6">
      <w:pPr>
        <w:pStyle w:val="TOC1"/>
        <w:rPr>
          <w:rFonts w:asciiTheme="minorHAnsi" w:hAnsiTheme="minorHAnsi" w:cstheme="minorBidi"/>
          <w:szCs w:val="22"/>
        </w:rPr>
      </w:pPr>
      <w:hyperlink w:anchor="_Toc420483851" w:history="1">
        <w:r w:rsidR="00EC0E44" w:rsidRPr="00C310FA">
          <w:rPr>
            <w:rStyle w:val="Hyperlink"/>
            <w:rtl/>
            <w:lang w:bidi="fa-IR"/>
          </w:rPr>
          <w:t xml:space="preserve">6-2 </w:t>
        </w:r>
        <w:r w:rsidR="00EC0E44" w:rsidRPr="00C310FA">
          <w:rPr>
            <w:rStyle w:val="Hyperlink"/>
            <w:rFonts w:hint="eastAsia"/>
            <w:rtl/>
            <w:lang w:bidi="fa-IR"/>
          </w:rPr>
          <w:t>مشخصات</w:t>
        </w:r>
        <w:r w:rsidR="00B569AA">
          <w:rPr>
            <w:rStyle w:val="Hyperlink"/>
            <w:lang w:bidi="fa-IR"/>
          </w:rPr>
          <w:t xml:space="preserve"> </w:t>
        </w:r>
        <w:r w:rsidR="00EC0E44" w:rsidRPr="00C310FA">
          <w:rPr>
            <w:rStyle w:val="Hyperlink"/>
            <w:rFonts w:hint="eastAsia"/>
            <w:rtl/>
            <w:lang w:bidi="fa-IR"/>
          </w:rPr>
          <w:t>گازوئ</w:t>
        </w:r>
        <w:r w:rsidR="00EC0E44" w:rsidRPr="00C310FA">
          <w:rPr>
            <w:rStyle w:val="Hyperlink"/>
            <w:rFonts w:hint="cs"/>
            <w:rtl/>
            <w:lang w:bidi="fa-IR"/>
          </w:rPr>
          <w:t>ی</w:t>
        </w:r>
        <w:r w:rsidR="00EC0E44" w:rsidRPr="00C310FA">
          <w:rPr>
            <w:rStyle w:val="Hyperlink"/>
            <w:rFonts w:hint="eastAsia"/>
            <w:rtl/>
            <w:lang w:bidi="fa-IR"/>
          </w:rPr>
          <w:t>ل</w:t>
        </w:r>
        <w:r w:rsidR="00EC0E44">
          <w:rPr>
            <w:webHidden/>
          </w:rPr>
          <w:tab/>
        </w:r>
        <w:r w:rsidR="00D82D22">
          <w:rPr>
            <w:webHidden/>
          </w:rPr>
          <w:fldChar w:fldCharType="begin"/>
        </w:r>
        <w:r w:rsidR="00EC0E44">
          <w:rPr>
            <w:webHidden/>
          </w:rPr>
          <w:instrText xml:space="preserve"> PAGEREF _Toc420483851 \h </w:instrText>
        </w:r>
        <w:r w:rsidR="00D82D22">
          <w:rPr>
            <w:webHidden/>
          </w:rPr>
        </w:r>
        <w:r w:rsidR="00D82D22">
          <w:rPr>
            <w:webHidden/>
          </w:rPr>
          <w:fldChar w:fldCharType="separate"/>
        </w:r>
        <w:r w:rsidR="0095218F">
          <w:rPr>
            <w:b/>
            <w:bCs/>
            <w:webHidden/>
          </w:rPr>
          <w:t>Error! Bookmark not defined.</w:t>
        </w:r>
        <w:r w:rsidR="00D82D22">
          <w:rPr>
            <w:webHidden/>
          </w:rPr>
          <w:fldChar w:fldCharType="end"/>
        </w:r>
      </w:hyperlink>
    </w:p>
    <w:p w14:paraId="67985233" w14:textId="5E077C6D" w:rsidR="00695F98" w:rsidRDefault="00695F98" w:rsidP="007F4B27">
      <w:pPr>
        <w:pStyle w:val="TOC1"/>
        <w:spacing w:before="240"/>
        <w:rPr>
          <w:b/>
          <w:bCs/>
          <w:smallCaps/>
          <w:color w:val="000000" w:themeColor="text1"/>
          <w:rtl/>
          <w:lang w:bidi="fa-IR"/>
        </w:rPr>
      </w:pPr>
      <w:r>
        <w:rPr>
          <w:rFonts w:hint="cs"/>
          <w:b/>
          <w:bCs/>
          <w:smallCaps/>
          <w:color w:val="000000" w:themeColor="text1"/>
          <w:rtl/>
          <w:lang w:bidi="fa-IR"/>
        </w:rPr>
        <w:t>فصل سوم: مواد و روش‌ها</w:t>
      </w:r>
      <w:r>
        <w:rPr>
          <w:rFonts w:hint="cs"/>
          <w:b/>
          <w:bCs/>
          <w:smallCaps/>
          <w:color w:val="000000" w:themeColor="text1"/>
          <w:rtl/>
          <w:lang w:bidi="fa-IR"/>
        </w:rPr>
        <w:tab/>
      </w:r>
      <w:r w:rsidR="007F4B27">
        <w:rPr>
          <w:rFonts w:hint="cs"/>
          <w:b/>
          <w:bCs/>
          <w:smallCaps/>
          <w:color w:val="000000" w:themeColor="text1"/>
          <w:rtl/>
          <w:lang w:bidi="fa-IR"/>
        </w:rPr>
        <w:t>21</w:t>
      </w:r>
      <w:r>
        <w:rPr>
          <w:rFonts w:hint="cs"/>
          <w:b/>
          <w:bCs/>
          <w:smallCaps/>
          <w:color w:val="000000" w:themeColor="text1"/>
          <w:rtl/>
          <w:lang w:bidi="fa-IR"/>
        </w:rPr>
        <w:t>-</w:t>
      </w:r>
      <w:r w:rsidR="007F4B27">
        <w:rPr>
          <w:rFonts w:hint="cs"/>
          <w:b/>
          <w:bCs/>
          <w:smallCaps/>
          <w:color w:val="000000" w:themeColor="text1"/>
          <w:rtl/>
          <w:lang w:bidi="fa-IR"/>
        </w:rPr>
        <w:t>31</w:t>
      </w:r>
    </w:p>
    <w:p w14:paraId="01F9DEFB" w14:textId="1AA72C46" w:rsidR="00EC0E44" w:rsidRDefault="005063CE" w:rsidP="00D406A6">
      <w:pPr>
        <w:pStyle w:val="TOC1"/>
        <w:rPr>
          <w:rFonts w:asciiTheme="minorHAnsi" w:hAnsiTheme="minorHAnsi" w:cstheme="minorBidi"/>
          <w:szCs w:val="22"/>
        </w:rPr>
      </w:pPr>
      <w:hyperlink w:anchor="_Toc420483854" w:history="1">
        <w:r w:rsidR="00EC0E44" w:rsidRPr="00C310FA">
          <w:rPr>
            <w:rStyle w:val="Hyperlink"/>
            <w:rFonts w:eastAsiaTheme="minorHAnsi"/>
            <w:rtl/>
            <w:lang w:bidi="fa-IR"/>
          </w:rPr>
          <w:t xml:space="preserve">1-3 </w:t>
        </w:r>
        <w:r w:rsidR="00EC0E44" w:rsidRPr="00C310FA">
          <w:rPr>
            <w:rStyle w:val="Hyperlink"/>
            <w:rFonts w:eastAsiaTheme="minorHAnsi" w:hint="eastAsia"/>
            <w:rtl/>
            <w:lang w:bidi="fa-IR"/>
          </w:rPr>
          <w:t>محل</w:t>
        </w:r>
        <w:r w:rsidR="00B569AA">
          <w:rPr>
            <w:rStyle w:val="Hyperlink"/>
            <w:rFonts w:eastAsiaTheme="minorHAnsi"/>
            <w:lang w:bidi="fa-IR"/>
          </w:rPr>
          <w:t xml:space="preserve"> </w:t>
        </w:r>
        <w:r w:rsidR="00EC0E44" w:rsidRPr="00C310FA">
          <w:rPr>
            <w:rStyle w:val="Hyperlink"/>
            <w:rFonts w:eastAsiaTheme="minorHAnsi" w:hint="eastAsia"/>
            <w:rtl/>
            <w:lang w:bidi="fa-IR"/>
          </w:rPr>
          <w:t>و</w:t>
        </w:r>
        <w:r w:rsidR="00B569AA">
          <w:rPr>
            <w:rStyle w:val="Hyperlink"/>
            <w:rFonts w:eastAsiaTheme="minorHAnsi"/>
            <w:lang w:bidi="fa-IR"/>
          </w:rPr>
          <w:t xml:space="preserve"> </w:t>
        </w:r>
        <w:r w:rsidR="00EC0E44" w:rsidRPr="00C310FA">
          <w:rPr>
            <w:rStyle w:val="Hyperlink"/>
            <w:rFonts w:eastAsiaTheme="minorHAnsi" w:hint="eastAsia"/>
            <w:rtl/>
            <w:lang w:bidi="fa-IR"/>
          </w:rPr>
          <w:t>زمان</w:t>
        </w:r>
        <w:r w:rsidR="00B569AA">
          <w:rPr>
            <w:rStyle w:val="Hyperlink"/>
            <w:rFonts w:eastAsiaTheme="minorHAnsi"/>
            <w:lang w:bidi="fa-IR"/>
          </w:rPr>
          <w:t xml:space="preserve"> </w:t>
        </w:r>
        <w:r w:rsidR="00EC0E44" w:rsidRPr="00C310FA">
          <w:rPr>
            <w:rStyle w:val="Hyperlink"/>
            <w:rFonts w:eastAsiaTheme="minorHAnsi" w:hint="eastAsia"/>
            <w:rtl/>
            <w:lang w:bidi="fa-IR"/>
          </w:rPr>
          <w:t>اجرا</w:t>
        </w:r>
        <w:r w:rsidR="00EC0E44" w:rsidRPr="00C310FA">
          <w:rPr>
            <w:rStyle w:val="Hyperlink"/>
            <w:rFonts w:eastAsiaTheme="minorHAnsi" w:hint="cs"/>
            <w:rtl/>
            <w:lang w:bidi="fa-IR"/>
          </w:rPr>
          <w:t>ی</w:t>
        </w:r>
        <w:r w:rsidR="00B569AA">
          <w:rPr>
            <w:rStyle w:val="Hyperlink"/>
            <w:rFonts w:eastAsiaTheme="minorHAnsi"/>
            <w:lang w:bidi="fa-IR"/>
          </w:rPr>
          <w:t xml:space="preserve"> </w:t>
        </w:r>
        <w:r w:rsidR="00EC0E44" w:rsidRPr="00C310FA">
          <w:rPr>
            <w:rStyle w:val="Hyperlink"/>
            <w:rFonts w:eastAsiaTheme="minorHAnsi" w:hint="eastAsia"/>
            <w:rtl/>
            <w:lang w:bidi="fa-IR"/>
          </w:rPr>
          <w:t>طرح</w:t>
        </w:r>
        <w:r w:rsidR="00EC0E44">
          <w:rPr>
            <w:webHidden/>
          </w:rPr>
          <w:tab/>
        </w:r>
        <w:r w:rsidR="00D82D22">
          <w:rPr>
            <w:webHidden/>
          </w:rPr>
          <w:fldChar w:fldCharType="begin"/>
        </w:r>
        <w:r w:rsidR="00EC0E44">
          <w:rPr>
            <w:webHidden/>
          </w:rPr>
          <w:instrText xml:space="preserve"> PAGEREF _Toc420483854 \h </w:instrText>
        </w:r>
        <w:r w:rsidR="00D82D22">
          <w:rPr>
            <w:webHidden/>
          </w:rPr>
        </w:r>
        <w:r w:rsidR="00D82D22">
          <w:rPr>
            <w:webHidden/>
          </w:rPr>
          <w:fldChar w:fldCharType="separate"/>
        </w:r>
        <w:r w:rsidR="0095218F">
          <w:rPr>
            <w:webHidden/>
            <w:rtl/>
          </w:rPr>
          <w:t>8</w:t>
        </w:r>
        <w:r w:rsidR="00D82D22">
          <w:rPr>
            <w:webHidden/>
          </w:rPr>
          <w:fldChar w:fldCharType="end"/>
        </w:r>
      </w:hyperlink>
    </w:p>
    <w:p w14:paraId="69EBE247" w14:textId="0B2A7955" w:rsidR="00EC0E44" w:rsidRDefault="005063CE" w:rsidP="007F4B27">
      <w:pPr>
        <w:pStyle w:val="TOC1"/>
        <w:rPr>
          <w:rFonts w:asciiTheme="minorHAnsi" w:hAnsiTheme="minorHAnsi" w:cstheme="minorBidi"/>
          <w:szCs w:val="22"/>
        </w:rPr>
      </w:pPr>
      <w:hyperlink w:anchor="_Toc420483855" w:history="1">
        <w:r w:rsidR="00EC0E44" w:rsidRPr="00C310FA">
          <w:rPr>
            <w:rStyle w:val="Hyperlink"/>
            <w:rFonts w:eastAsiaTheme="minorHAnsi"/>
            <w:rtl/>
            <w:lang w:bidi="fa-IR"/>
          </w:rPr>
          <w:t xml:space="preserve">2-3 </w:t>
        </w:r>
        <w:r w:rsidR="00EC0E44" w:rsidRPr="00C310FA">
          <w:rPr>
            <w:rStyle w:val="Hyperlink"/>
            <w:rFonts w:eastAsiaTheme="minorHAnsi" w:hint="eastAsia"/>
            <w:rtl/>
            <w:lang w:bidi="fa-IR"/>
          </w:rPr>
          <w:t>مشخصات</w:t>
        </w:r>
        <w:r w:rsidR="00B569AA">
          <w:rPr>
            <w:rStyle w:val="Hyperlink"/>
            <w:rFonts w:eastAsiaTheme="minorHAnsi"/>
            <w:lang w:bidi="fa-IR"/>
          </w:rPr>
          <w:t xml:space="preserve"> </w:t>
        </w:r>
        <w:r w:rsidR="00EC0E44" w:rsidRPr="00C310FA">
          <w:rPr>
            <w:rStyle w:val="Hyperlink"/>
            <w:rFonts w:eastAsiaTheme="minorHAnsi" w:hint="eastAsia"/>
            <w:rtl/>
            <w:lang w:bidi="fa-IR"/>
          </w:rPr>
          <w:t>تراکتور</w:t>
        </w:r>
        <w:r w:rsidR="00B569AA">
          <w:rPr>
            <w:rStyle w:val="Hyperlink"/>
            <w:rFonts w:eastAsiaTheme="minorHAnsi"/>
            <w:lang w:bidi="fa-IR"/>
          </w:rPr>
          <w:t xml:space="preserve"> </w:t>
        </w:r>
        <w:r w:rsidR="00EC0E44" w:rsidRPr="00C310FA">
          <w:rPr>
            <w:rStyle w:val="Hyperlink"/>
            <w:rFonts w:eastAsiaTheme="minorHAnsi" w:hint="eastAsia"/>
            <w:rtl/>
            <w:lang w:bidi="fa-IR"/>
          </w:rPr>
          <w:t>مس</w:t>
        </w:r>
        <w:r w:rsidR="00EC0E44" w:rsidRPr="00C310FA">
          <w:rPr>
            <w:rStyle w:val="Hyperlink"/>
            <w:rFonts w:eastAsiaTheme="minorHAnsi" w:hint="cs"/>
            <w:rtl/>
            <w:lang w:bidi="fa-IR"/>
          </w:rPr>
          <w:t>ی</w:t>
        </w:r>
        <w:r w:rsidR="00B569AA">
          <w:rPr>
            <w:rStyle w:val="Hyperlink"/>
            <w:rFonts w:eastAsiaTheme="minorHAnsi"/>
            <w:lang w:bidi="fa-IR"/>
          </w:rPr>
          <w:t xml:space="preserve"> </w:t>
        </w:r>
        <w:r w:rsidR="00EC0E44" w:rsidRPr="00C310FA">
          <w:rPr>
            <w:rStyle w:val="Hyperlink"/>
            <w:rFonts w:eastAsiaTheme="minorHAnsi" w:hint="eastAsia"/>
            <w:rtl/>
            <w:lang w:bidi="fa-IR"/>
          </w:rPr>
          <w:t>فرگوسن</w:t>
        </w:r>
        <w:r w:rsidR="00EC0E44" w:rsidRPr="00C310FA">
          <w:rPr>
            <w:rStyle w:val="Hyperlink"/>
            <w:rFonts w:eastAsiaTheme="minorHAnsi"/>
            <w:rtl/>
            <w:lang w:bidi="fa-IR"/>
          </w:rPr>
          <w:t xml:space="preserve"> 399 </w:t>
        </w:r>
        <w:r w:rsidR="00EC0E44" w:rsidRPr="00C310FA">
          <w:rPr>
            <w:rStyle w:val="Hyperlink"/>
            <w:rFonts w:eastAsiaTheme="minorHAnsi" w:hint="eastAsia"/>
            <w:rtl/>
            <w:lang w:bidi="fa-IR"/>
          </w:rPr>
          <w:t>مورد</w:t>
        </w:r>
        <w:r w:rsidR="00B569AA">
          <w:rPr>
            <w:rStyle w:val="Hyperlink"/>
            <w:rFonts w:eastAsiaTheme="minorHAnsi"/>
            <w:lang w:bidi="fa-IR"/>
          </w:rPr>
          <w:t xml:space="preserve"> </w:t>
        </w:r>
        <w:r w:rsidR="00EC0E44" w:rsidRPr="00C310FA">
          <w:rPr>
            <w:rStyle w:val="Hyperlink"/>
            <w:rFonts w:eastAsiaTheme="minorHAnsi" w:hint="eastAsia"/>
            <w:rtl/>
            <w:lang w:bidi="fa-IR"/>
          </w:rPr>
          <w:t>آزما</w:t>
        </w:r>
        <w:r w:rsidR="00EC0E44" w:rsidRPr="00C310FA">
          <w:rPr>
            <w:rStyle w:val="Hyperlink"/>
            <w:rFonts w:eastAsiaTheme="minorHAnsi" w:hint="cs"/>
            <w:rtl/>
            <w:lang w:bidi="fa-IR"/>
          </w:rPr>
          <w:t>ی</w:t>
        </w:r>
        <w:r w:rsidR="00EC0E44" w:rsidRPr="00C310FA">
          <w:rPr>
            <w:rStyle w:val="Hyperlink"/>
            <w:rFonts w:eastAsiaTheme="minorHAnsi" w:hint="eastAsia"/>
            <w:rtl/>
            <w:lang w:bidi="fa-IR"/>
          </w:rPr>
          <w:t>ش</w:t>
        </w:r>
        <w:r w:rsidR="00EC0E44">
          <w:rPr>
            <w:webHidden/>
          </w:rPr>
          <w:tab/>
        </w:r>
        <w:r w:rsidR="00D82D22">
          <w:rPr>
            <w:webHidden/>
          </w:rPr>
          <w:fldChar w:fldCharType="begin"/>
        </w:r>
        <w:r w:rsidR="00EC0E44">
          <w:rPr>
            <w:webHidden/>
          </w:rPr>
          <w:instrText xml:space="preserve"> PAGEREF _Toc420483855 \h </w:instrText>
        </w:r>
        <w:r w:rsidR="00D82D22">
          <w:rPr>
            <w:webHidden/>
          </w:rPr>
        </w:r>
        <w:r w:rsidR="00D82D22">
          <w:rPr>
            <w:webHidden/>
          </w:rPr>
          <w:fldChar w:fldCharType="separate"/>
        </w:r>
        <w:r w:rsidR="0095218F">
          <w:rPr>
            <w:b/>
            <w:bCs/>
            <w:webHidden/>
          </w:rPr>
          <w:t>Error! Bookmark not defined.</w:t>
        </w:r>
        <w:r w:rsidR="00D82D22">
          <w:rPr>
            <w:webHidden/>
          </w:rPr>
          <w:fldChar w:fldCharType="end"/>
        </w:r>
      </w:hyperlink>
    </w:p>
    <w:p w14:paraId="1954A63F" w14:textId="2C08791B" w:rsidR="00EC0E44" w:rsidRDefault="005063CE" w:rsidP="00D406A6">
      <w:pPr>
        <w:pStyle w:val="TOC1"/>
        <w:rPr>
          <w:rFonts w:asciiTheme="minorHAnsi" w:hAnsiTheme="minorHAnsi" w:cstheme="minorBidi"/>
          <w:szCs w:val="22"/>
        </w:rPr>
      </w:pPr>
      <w:hyperlink w:anchor="_Toc420483856" w:history="1">
        <w:r w:rsidR="00EC0E44" w:rsidRPr="00C310FA">
          <w:rPr>
            <w:rStyle w:val="Hyperlink"/>
            <w:rFonts w:eastAsiaTheme="minorHAnsi"/>
            <w:rtl/>
            <w:lang w:bidi="fa-IR"/>
          </w:rPr>
          <w:t xml:space="preserve">3-3 </w:t>
        </w:r>
        <w:r w:rsidR="00EC0E44" w:rsidRPr="00C310FA">
          <w:rPr>
            <w:rStyle w:val="Hyperlink"/>
            <w:rFonts w:eastAsiaTheme="minorHAnsi" w:hint="eastAsia"/>
            <w:rtl/>
            <w:lang w:bidi="fa-IR"/>
          </w:rPr>
          <w:t>تجه</w:t>
        </w:r>
        <w:r w:rsidR="00EC0E44" w:rsidRPr="00C310FA">
          <w:rPr>
            <w:rStyle w:val="Hyperlink"/>
            <w:rFonts w:eastAsiaTheme="minorHAnsi" w:hint="cs"/>
            <w:rtl/>
            <w:lang w:bidi="fa-IR"/>
          </w:rPr>
          <w:t>ی</w:t>
        </w:r>
        <w:r w:rsidR="00EC0E44" w:rsidRPr="00C310FA">
          <w:rPr>
            <w:rStyle w:val="Hyperlink"/>
            <w:rFonts w:eastAsiaTheme="minorHAnsi" w:hint="eastAsia"/>
            <w:rtl/>
            <w:lang w:bidi="fa-IR"/>
          </w:rPr>
          <w:t>ز</w:t>
        </w:r>
        <w:r w:rsidR="00B569AA">
          <w:rPr>
            <w:rStyle w:val="Hyperlink"/>
            <w:rFonts w:eastAsiaTheme="minorHAnsi"/>
            <w:lang w:bidi="fa-IR"/>
          </w:rPr>
          <w:t xml:space="preserve"> </w:t>
        </w:r>
        <w:r w:rsidR="00EC0E44" w:rsidRPr="00C310FA">
          <w:rPr>
            <w:rStyle w:val="Hyperlink"/>
            <w:rFonts w:eastAsiaTheme="minorHAnsi" w:hint="eastAsia"/>
            <w:rtl/>
            <w:lang w:bidi="fa-IR"/>
          </w:rPr>
          <w:t>تراکتور</w:t>
        </w:r>
        <w:r w:rsidR="00B569AA">
          <w:rPr>
            <w:rStyle w:val="Hyperlink"/>
            <w:rFonts w:eastAsiaTheme="minorHAnsi"/>
            <w:lang w:bidi="fa-IR"/>
          </w:rPr>
          <w:t xml:space="preserve"> </w:t>
        </w:r>
        <w:r w:rsidR="00EC0E44" w:rsidRPr="00C310FA">
          <w:rPr>
            <w:rStyle w:val="Hyperlink"/>
            <w:rFonts w:eastAsiaTheme="minorHAnsi" w:hint="eastAsia"/>
            <w:rtl/>
            <w:lang w:bidi="fa-IR"/>
          </w:rPr>
          <w:t>مس</w:t>
        </w:r>
        <w:r w:rsidR="00EC0E44" w:rsidRPr="00C310FA">
          <w:rPr>
            <w:rStyle w:val="Hyperlink"/>
            <w:rFonts w:eastAsiaTheme="minorHAnsi" w:hint="cs"/>
            <w:rtl/>
            <w:lang w:bidi="fa-IR"/>
          </w:rPr>
          <w:t>ی</w:t>
        </w:r>
        <w:r w:rsidR="00B569AA">
          <w:rPr>
            <w:rStyle w:val="Hyperlink"/>
            <w:rFonts w:eastAsiaTheme="minorHAnsi"/>
            <w:lang w:bidi="fa-IR"/>
          </w:rPr>
          <w:t xml:space="preserve"> </w:t>
        </w:r>
        <w:r w:rsidR="00EC0E44" w:rsidRPr="00C310FA">
          <w:rPr>
            <w:rStyle w:val="Hyperlink"/>
            <w:rFonts w:eastAsiaTheme="minorHAnsi" w:hint="eastAsia"/>
            <w:rtl/>
            <w:lang w:bidi="fa-IR"/>
          </w:rPr>
          <w:t>فرگوسن</w:t>
        </w:r>
        <w:r w:rsidR="00EC0E44" w:rsidRPr="00C310FA">
          <w:rPr>
            <w:rStyle w:val="Hyperlink"/>
            <w:rFonts w:eastAsiaTheme="minorHAnsi"/>
            <w:rtl/>
            <w:lang w:bidi="fa-IR"/>
          </w:rPr>
          <w:t xml:space="preserve"> 399 </w:t>
        </w:r>
        <w:r w:rsidR="00EC0E44" w:rsidRPr="00C310FA">
          <w:rPr>
            <w:rStyle w:val="Hyperlink"/>
            <w:rFonts w:eastAsiaTheme="minorHAnsi" w:hint="eastAsia"/>
            <w:rtl/>
            <w:lang w:bidi="fa-IR"/>
          </w:rPr>
          <w:t>به</w:t>
        </w:r>
        <w:r w:rsidR="00B569AA">
          <w:rPr>
            <w:rStyle w:val="Hyperlink"/>
            <w:rFonts w:eastAsiaTheme="minorHAnsi"/>
            <w:lang w:bidi="fa-IR"/>
          </w:rPr>
          <w:t xml:space="preserve"> </w:t>
        </w:r>
        <w:r w:rsidR="00EC0E44" w:rsidRPr="00C310FA">
          <w:rPr>
            <w:rStyle w:val="Hyperlink"/>
            <w:rFonts w:eastAsiaTheme="minorHAnsi" w:hint="eastAsia"/>
            <w:rtl/>
            <w:lang w:bidi="fa-IR"/>
          </w:rPr>
          <w:t>سامانه</w:t>
        </w:r>
        <w:r w:rsidR="00B569AA">
          <w:rPr>
            <w:rStyle w:val="Hyperlink"/>
            <w:rFonts w:eastAsiaTheme="minorHAnsi"/>
            <w:lang w:bidi="fa-IR"/>
          </w:rPr>
          <w:t xml:space="preserve"> </w:t>
        </w:r>
        <w:r w:rsidR="00EC0E44" w:rsidRPr="00C310FA">
          <w:rPr>
            <w:rStyle w:val="Hyperlink"/>
            <w:rFonts w:eastAsiaTheme="minorHAnsi" w:hint="eastAsia"/>
            <w:rtl/>
            <w:lang w:bidi="fa-IR"/>
          </w:rPr>
          <w:t>سوخت</w:t>
        </w:r>
        <w:r w:rsidR="00B569AA">
          <w:rPr>
            <w:rStyle w:val="Hyperlink"/>
            <w:rFonts w:eastAsiaTheme="minorHAnsi"/>
            <w:lang w:bidi="fa-IR"/>
          </w:rPr>
          <w:t xml:space="preserve"> </w:t>
        </w:r>
        <w:r w:rsidR="00EC0E44" w:rsidRPr="00C310FA">
          <w:rPr>
            <w:rStyle w:val="Hyperlink"/>
            <w:rFonts w:eastAsiaTheme="minorHAnsi" w:hint="eastAsia"/>
            <w:rtl/>
            <w:lang w:bidi="fa-IR"/>
          </w:rPr>
          <w:t>ترک</w:t>
        </w:r>
        <w:r w:rsidR="00EC0E44" w:rsidRPr="00C310FA">
          <w:rPr>
            <w:rStyle w:val="Hyperlink"/>
            <w:rFonts w:eastAsiaTheme="minorHAnsi" w:hint="cs"/>
            <w:rtl/>
            <w:lang w:bidi="fa-IR"/>
          </w:rPr>
          <w:t>ی</w:t>
        </w:r>
        <w:r w:rsidR="00EC0E44" w:rsidRPr="00C310FA">
          <w:rPr>
            <w:rStyle w:val="Hyperlink"/>
            <w:rFonts w:eastAsiaTheme="minorHAnsi" w:hint="eastAsia"/>
            <w:rtl/>
            <w:lang w:bidi="fa-IR"/>
          </w:rPr>
          <w:t>ب</w:t>
        </w:r>
        <w:r w:rsidR="00EC0E44" w:rsidRPr="00C310FA">
          <w:rPr>
            <w:rStyle w:val="Hyperlink"/>
            <w:rFonts w:eastAsiaTheme="minorHAnsi" w:hint="cs"/>
            <w:rtl/>
            <w:lang w:bidi="fa-IR"/>
          </w:rPr>
          <w:t>ی</w:t>
        </w:r>
        <w:r w:rsidR="00B569AA">
          <w:rPr>
            <w:rStyle w:val="Hyperlink"/>
            <w:rFonts w:eastAsiaTheme="minorHAnsi"/>
            <w:lang w:bidi="fa-IR"/>
          </w:rPr>
          <w:t xml:space="preserve"> </w:t>
        </w:r>
        <w:r w:rsidR="00EC0E44" w:rsidRPr="00C310FA">
          <w:rPr>
            <w:rStyle w:val="Hyperlink"/>
            <w:rFonts w:eastAsiaTheme="minorHAnsi" w:hint="eastAsia"/>
            <w:rtl/>
            <w:lang w:bidi="fa-IR"/>
          </w:rPr>
          <w:t>گازوئ</w:t>
        </w:r>
        <w:r w:rsidR="00EC0E44" w:rsidRPr="00C310FA">
          <w:rPr>
            <w:rStyle w:val="Hyperlink"/>
            <w:rFonts w:eastAsiaTheme="minorHAnsi" w:hint="cs"/>
            <w:rtl/>
            <w:lang w:bidi="fa-IR"/>
          </w:rPr>
          <w:t>ی</w:t>
        </w:r>
        <w:r w:rsidR="00EC0E44" w:rsidRPr="00C310FA">
          <w:rPr>
            <w:rStyle w:val="Hyperlink"/>
            <w:rFonts w:eastAsiaTheme="minorHAnsi" w:hint="eastAsia"/>
            <w:rtl/>
            <w:lang w:bidi="fa-IR"/>
          </w:rPr>
          <w:t>ل</w:t>
        </w:r>
        <w:r w:rsidR="00B569AA">
          <w:rPr>
            <w:rStyle w:val="Hyperlink"/>
            <w:rFonts w:eastAsiaTheme="minorHAnsi"/>
            <w:lang w:bidi="fa-IR"/>
          </w:rPr>
          <w:t xml:space="preserve"> </w:t>
        </w:r>
        <w:r w:rsidR="00EC0E44" w:rsidRPr="00C310FA">
          <w:rPr>
            <w:rStyle w:val="Hyperlink"/>
            <w:rFonts w:eastAsiaTheme="minorHAnsi" w:hint="eastAsia"/>
            <w:rtl/>
            <w:lang w:bidi="fa-IR"/>
          </w:rPr>
          <w:t>وگازنفت</w:t>
        </w:r>
        <w:r w:rsidR="00EC0E44" w:rsidRPr="00C310FA">
          <w:rPr>
            <w:rStyle w:val="Hyperlink"/>
            <w:rFonts w:eastAsiaTheme="minorHAnsi" w:hint="cs"/>
            <w:rtl/>
            <w:lang w:bidi="fa-IR"/>
          </w:rPr>
          <w:t>ی</w:t>
        </w:r>
        <w:r w:rsidR="00B569AA">
          <w:rPr>
            <w:rStyle w:val="Hyperlink"/>
            <w:rFonts w:eastAsiaTheme="minorHAnsi"/>
            <w:lang w:bidi="fa-IR"/>
          </w:rPr>
          <w:t xml:space="preserve"> </w:t>
        </w:r>
        <w:r w:rsidR="00EC0E44" w:rsidRPr="00C310FA">
          <w:rPr>
            <w:rStyle w:val="Hyperlink"/>
            <w:rFonts w:eastAsiaTheme="minorHAnsi" w:hint="eastAsia"/>
            <w:rtl/>
            <w:lang w:bidi="fa-IR"/>
          </w:rPr>
          <w:t>ما</w:t>
        </w:r>
        <w:r w:rsidR="00EC0E44" w:rsidRPr="00C310FA">
          <w:rPr>
            <w:rStyle w:val="Hyperlink"/>
            <w:rFonts w:eastAsiaTheme="minorHAnsi" w:hint="cs"/>
            <w:rtl/>
            <w:lang w:bidi="fa-IR"/>
          </w:rPr>
          <w:t>ی</w:t>
        </w:r>
        <w:r w:rsidR="00EC0E44" w:rsidRPr="00C310FA">
          <w:rPr>
            <w:rStyle w:val="Hyperlink"/>
            <w:rFonts w:eastAsiaTheme="minorHAnsi" w:hint="eastAsia"/>
            <w:rtl/>
            <w:lang w:bidi="fa-IR"/>
          </w:rPr>
          <w:t>ع</w:t>
        </w:r>
        <w:r w:rsidR="00EC0E44" w:rsidRPr="00C310FA">
          <w:rPr>
            <w:rStyle w:val="Hyperlink"/>
            <w:rFonts w:eastAsiaTheme="minorHAnsi"/>
            <w:lang w:bidi="fa-IR"/>
          </w:rPr>
          <w:t>(LPG)</w:t>
        </w:r>
        <w:r w:rsidR="00EC0E44">
          <w:rPr>
            <w:webHidden/>
          </w:rPr>
          <w:tab/>
        </w:r>
        <w:r w:rsidR="00D82D22">
          <w:rPr>
            <w:webHidden/>
          </w:rPr>
          <w:fldChar w:fldCharType="begin"/>
        </w:r>
        <w:r w:rsidR="00EC0E44">
          <w:rPr>
            <w:webHidden/>
          </w:rPr>
          <w:instrText xml:space="preserve"> PAGEREF _Toc420483856 \h </w:instrText>
        </w:r>
        <w:r w:rsidR="00D82D22">
          <w:rPr>
            <w:webHidden/>
          </w:rPr>
        </w:r>
        <w:r w:rsidR="00D82D22">
          <w:rPr>
            <w:webHidden/>
          </w:rPr>
          <w:fldChar w:fldCharType="separate"/>
        </w:r>
        <w:r w:rsidR="0095218F">
          <w:rPr>
            <w:b/>
            <w:bCs/>
            <w:webHidden/>
          </w:rPr>
          <w:t>Error! Bookmark not defined.</w:t>
        </w:r>
        <w:r w:rsidR="00D82D22">
          <w:rPr>
            <w:webHidden/>
          </w:rPr>
          <w:fldChar w:fldCharType="end"/>
        </w:r>
      </w:hyperlink>
    </w:p>
    <w:p w14:paraId="5F7A914E" w14:textId="5A60ECC9" w:rsidR="00EC0E44" w:rsidRDefault="005063CE" w:rsidP="007F4B27">
      <w:pPr>
        <w:pStyle w:val="TOC2"/>
        <w:rPr>
          <w:rFonts w:asciiTheme="minorHAnsi" w:hAnsiTheme="minorHAnsi" w:cstheme="minorBidi"/>
          <w:noProof/>
          <w:szCs w:val="22"/>
        </w:rPr>
      </w:pPr>
      <w:hyperlink w:anchor="_Toc420483857" w:history="1">
        <w:r w:rsidR="00EC0E44" w:rsidRPr="00C310FA">
          <w:rPr>
            <w:rStyle w:val="Hyperlink"/>
            <w:rFonts w:eastAsiaTheme="minorHAnsi"/>
            <w:noProof/>
            <w:rtl/>
            <w:lang w:bidi="fa-IR"/>
          </w:rPr>
          <w:t xml:space="preserve">1-3-3 </w:t>
        </w:r>
        <w:r w:rsidR="00EC0E44" w:rsidRPr="00C310FA">
          <w:rPr>
            <w:rStyle w:val="Hyperlink"/>
            <w:rFonts w:eastAsiaTheme="minorHAnsi" w:hint="eastAsia"/>
            <w:noProof/>
            <w:rtl/>
            <w:lang w:bidi="fa-IR"/>
          </w:rPr>
          <w:t>مخزن</w:t>
        </w:r>
        <w:r w:rsidR="00B569AA">
          <w:rPr>
            <w:rStyle w:val="Hyperlink"/>
            <w:rFonts w:eastAsiaTheme="minorHAnsi"/>
            <w:noProof/>
            <w:lang w:bidi="fa-IR"/>
          </w:rPr>
          <w:t xml:space="preserve"> </w:t>
        </w:r>
        <w:r w:rsidR="00EC0E44" w:rsidRPr="00C310FA">
          <w:rPr>
            <w:rStyle w:val="Hyperlink"/>
            <w:rFonts w:eastAsiaTheme="minorHAnsi" w:hint="eastAsia"/>
            <w:noProof/>
            <w:rtl/>
            <w:lang w:bidi="fa-IR"/>
          </w:rPr>
          <w:t>گاز</w:t>
        </w:r>
        <w:r w:rsidR="00B569AA">
          <w:rPr>
            <w:rStyle w:val="Hyperlink"/>
            <w:rFonts w:eastAsiaTheme="minorHAnsi"/>
            <w:noProof/>
            <w:lang w:bidi="fa-IR"/>
          </w:rPr>
          <w:t xml:space="preserve"> </w:t>
        </w:r>
        <w:r w:rsidR="00EC0E44" w:rsidRPr="00C310FA">
          <w:rPr>
            <w:rStyle w:val="Hyperlink"/>
            <w:rFonts w:eastAsiaTheme="minorHAnsi" w:hint="eastAsia"/>
            <w:noProof/>
            <w:rtl/>
            <w:lang w:bidi="fa-IR"/>
          </w:rPr>
          <w:t>ما</w:t>
        </w:r>
        <w:r w:rsidR="00EC0E44" w:rsidRPr="00C310FA">
          <w:rPr>
            <w:rStyle w:val="Hyperlink"/>
            <w:rFonts w:eastAsiaTheme="minorHAnsi" w:hint="cs"/>
            <w:noProof/>
            <w:rtl/>
            <w:lang w:bidi="fa-IR"/>
          </w:rPr>
          <w:t>ی</w:t>
        </w:r>
        <w:r w:rsidR="00EC0E44" w:rsidRPr="00C310FA">
          <w:rPr>
            <w:rStyle w:val="Hyperlink"/>
            <w:rFonts w:eastAsiaTheme="minorHAnsi" w:hint="eastAsia"/>
            <w:noProof/>
            <w:rtl/>
            <w:lang w:bidi="fa-IR"/>
          </w:rPr>
          <w:t>ع</w:t>
        </w:r>
        <w:r w:rsidR="00EC0E44">
          <w:rPr>
            <w:noProof/>
            <w:webHidden/>
          </w:rPr>
          <w:tab/>
        </w:r>
        <w:r w:rsidR="00D82D22">
          <w:rPr>
            <w:noProof/>
            <w:webHidden/>
          </w:rPr>
          <w:fldChar w:fldCharType="begin"/>
        </w:r>
        <w:r w:rsidR="00EC0E44">
          <w:rPr>
            <w:noProof/>
            <w:webHidden/>
          </w:rPr>
          <w:instrText xml:space="preserve"> PAGEREF _Toc420483857 \h </w:instrText>
        </w:r>
        <w:r w:rsidR="00D82D22">
          <w:rPr>
            <w:noProof/>
            <w:webHidden/>
          </w:rPr>
        </w:r>
        <w:r w:rsidR="00D82D22">
          <w:rPr>
            <w:noProof/>
            <w:webHidden/>
          </w:rPr>
          <w:fldChar w:fldCharType="separate"/>
        </w:r>
        <w:r w:rsidR="0095218F">
          <w:rPr>
            <w:b/>
            <w:bCs/>
            <w:noProof/>
            <w:webHidden/>
          </w:rPr>
          <w:t>Error! Bookmark not defined.</w:t>
        </w:r>
        <w:r w:rsidR="00D82D22">
          <w:rPr>
            <w:noProof/>
            <w:webHidden/>
          </w:rPr>
          <w:fldChar w:fldCharType="end"/>
        </w:r>
      </w:hyperlink>
    </w:p>
    <w:p w14:paraId="7C25560B" w14:textId="3D63D4A3" w:rsidR="00EC0E44" w:rsidRDefault="005063CE" w:rsidP="00D8500A">
      <w:pPr>
        <w:pStyle w:val="TOC2"/>
        <w:rPr>
          <w:rFonts w:asciiTheme="minorHAnsi" w:hAnsiTheme="minorHAnsi" w:cstheme="minorBidi"/>
          <w:noProof/>
          <w:szCs w:val="22"/>
        </w:rPr>
      </w:pPr>
      <w:hyperlink w:anchor="_Toc420483858" w:history="1">
        <w:r w:rsidR="00EC0E44" w:rsidRPr="00C310FA">
          <w:rPr>
            <w:rStyle w:val="Hyperlink"/>
            <w:rFonts w:eastAsia="Times New Roman"/>
            <w:noProof/>
            <w:rtl/>
            <w:lang w:bidi="fa-IR"/>
          </w:rPr>
          <w:t xml:space="preserve">2-3-3 </w:t>
        </w:r>
        <w:r w:rsidR="00EC0E44" w:rsidRPr="00C310FA">
          <w:rPr>
            <w:rStyle w:val="Hyperlink"/>
            <w:rFonts w:eastAsia="Times New Roman" w:hint="eastAsia"/>
            <w:noProof/>
            <w:rtl/>
            <w:lang w:bidi="fa-IR"/>
          </w:rPr>
          <w:t>نصب</w:t>
        </w:r>
        <w:r w:rsidR="00B569AA">
          <w:rPr>
            <w:rStyle w:val="Hyperlink"/>
            <w:rFonts w:eastAsia="Times New Roman"/>
            <w:noProof/>
            <w:lang w:bidi="fa-IR"/>
          </w:rPr>
          <w:t xml:space="preserve"> </w:t>
        </w:r>
        <w:r w:rsidR="00EC0E44" w:rsidRPr="00C310FA">
          <w:rPr>
            <w:rStyle w:val="Hyperlink"/>
            <w:rFonts w:eastAsia="Times New Roman" w:hint="eastAsia"/>
            <w:noProof/>
            <w:rtl/>
            <w:lang w:bidi="fa-IR"/>
          </w:rPr>
          <w:t>مخزن</w:t>
        </w:r>
        <w:r w:rsidR="00B569AA">
          <w:rPr>
            <w:rStyle w:val="Hyperlink"/>
            <w:rFonts w:eastAsia="Times New Roman"/>
            <w:noProof/>
            <w:lang w:bidi="fa-IR"/>
          </w:rPr>
          <w:t xml:space="preserve"> </w:t>
        </w:r>
        <w:r w:rsidR="00EC0E44" w:rsidRPr="00C310FA">
          <w:rPr>
            <w:rStyle w:val="Hyperlink"/>
            <w:rFonts w:eastAsia="Times New Roman" w:hint="eastAsia"/>
            <w:noProof/>
            <w:rtl/>
            <w:lang w:bidi="fa-IR"/>
          </w:rPr>
          <w:t>گاز</w:t>
        </w:r>
        <w:r w:rsidR="00B569AA">
          <w:rPr>
            <w:rStyle w:val="Hyperlink"/>
            <w:rFonts w:eastAsia="Times New Roman"/>
            <w:noProof/>
            <w:lang w:bidi="fa-IR"/>
          </w:rPr>
          <w:t xml:space="preserve"> </w:t>
        </w:r>
        <w:r w:rsidR="00EC0E44" w:rsidRPr="00C310FA">
          <w:rPr>
            <w:rStyle w:val="Hyperlink"/>
            <w:rFonts w:eastAsia="Times New Roman" w:hint="eastAsia"/>
            <w:noProof/>
            <w:rtl/>
            <w:lang w:bidi="fa-IR"/>
          </w:rPr>
          <w:t>ما</w:t>
        </w:r>
        <w:r w:rsidR="00EC0E44" w:rsidRPr="00C310FA">
          <w:rPr>
            <w:rStyle w:val="Hyperlink"/>
            <w:rFonts w:eastAsia="Times New Roman" w:hint="cs"/>
            <w:noProof/>
            <w:rtl/>
            <w:lang w:bidi="fa-IR"/>
          </w:rPr>
          <w:t>ی</w:t>
        </w:r>
        <w:r w:rsidR="00EC0E44" w:rsidRPr="00C310FA">
          <w:rPr>
            <w:rStyle w:val="Hyperlink"/>
            <w:rFonts w:eastAsia="Times New Roman" w:hint="eastAsia"/>
            <w:noProof/>
            <w:rtl/>
            <w:lang w:bidi="fa-IR"/>
          </w:rPr>
          <w:t>ع</w:t>
        </w:r>
        <w:r w:rsidR="00EC0E44">
          <w:rPr>
            <w:noProof/>
            <w:webHidden/>
          </w:rPr>
          <w:tab/>
        </w:r>
        <w:r w:rsidR="00D82D22">
          <w:rPr>
            <w:noProof/>
            <w:webHidden/>
          </w:rPr>
          <w:fldChar w:fldCharType="begin"/>
        </w:r>
        <w:r w:rsidR="00EC0E44">
          <w:rPr>
            <w:noProof/>
            <w:webHidden/>
          </w:rPr>
          <w:instrText xml:space="preserve"> PAGEREF _Toc420483858 \h </w:instrText>
        </w:r>
        <w:r w:rsidR="00D82D22">
          <w:rPr>
            <w:noProof/>
            <w:webHidden/>
          </w:rPr>
        </w:r>
        <w:r w:rsidR="00D82D22">
          <w:rPr>
            <w:noProof/>
            <w:webHidden/>
          </w:rPr>
          <w:fldChar w:fldCharType="separate"/>
        </w:r>
        <w:r w:rsidR="0095218F">
          <w:rPr>
            <w:b/>
            <w:bCs/>
            <w:noProof/>
            <w:webHidden/>
          </w:rPr>
          <w:t>Error! Bookmark not defined.</w:t>
        </w:r>
        <w:r w:rsidR="00D82D22">
          <w:rPr>
            <w:noProof/>
            <w:webHidden/>
          </w:rPr>
          <w:fldChar w:fldCharType="end"/>
        </w:r>
      </w:hyperlink>
    </w:p>
    <w:p w14:paraId="3F62D5BD" w14:textId="10A9DC5F" w:rsidR="00EC0E44" w:rsidRDefault="005063CE" w:rsidP="007F4B27">
      <w:pPr>
        <w:pStyle w:val="TOC2"/>
        <w:rPr>
          <w:rFonts w:asciiTheme="minorHAnsi" w:hAnsiTheme="minorHAnsi" w:cstheme="minorBidi"/>
          <w:szCs w:val="22"/>
        </w:rPr>
      </w:pPr>
      <w:hyperlink w:anchor="_Toc420483859" w:history="1">
        <w:r w:rsidR="007F4B27">
          <w:rPr>
            <w:rStyle w:val="Hyperlink"/>
            <w:rFonts w:ascii="Tahoma" w:eastAsia="Times New Roman" w:hAnsi="Tahoma"/>
            <w:rtl/>
          </w:rPr>
          <w:t>3-3</w:t>
        </w:r>
        <w:r w:rsidR="007F4B27">
          <w:rPr>
            <w:rStyle w:val="Hyperlink"/>
            <w:rFonts w:ascii="Tahoma" w:eastAsia="Times New Roman" w:hAnsi="Tahoma" w:hint="cs"/>
            <w:rtl/>
          </w:rPr>
          <w:t xml:space="preserve">-3 </w:t>
        </w:r>
        <w:r w:rsidR="00EC0E44" w:rsidRPr="007F4B27">
          <w:rPr>
            <w:rStyle w:val="Hyperlink"/>
            <w:rFonts w:eastAsia="Times New Roman" w:hint="eastAsia"/>
            <w:noProof/>
            <w:rtl/>
            <w:lang w:bidi="fa-IR"/>
          </w:rPr>
          <w:t>ش</w:t>
        </w:r>
        <w:r w:rsidR="00EC0E44" w:rsidRPr="007F4B27">
          <w:rPr>
            <w:rStyle w:val="Hyperlink"/>
            <w:rFonts w:eastAsia="Times New Roman" w:hint="cs"/>
            <w:noProof/>
            <w:rtl/>
            <w:lang w:bidi="fa-IR"/>
          </w:rPr>
          <w:t>ی</w:t>
        </w:r>
        <w:r w:rsidR="00EC0E44" w:rsidRPr="007F4B27">
          <w:rPr>
            <w:rStyle w:val="Hyperlink"/>
            <w:rFonts w:eastAsia="Times New Roman" w:hint="eastAsia"/>
            <w:noProof/>
            <w:rtl/>
            <w:lang w:bidi="fa-IR"/>
          </w:rPr>
          <w:t>ر</w:t>
        </w:r>
        <w:r w:rsidR="00B569AA">
          <w:rPr>
            <w:rStyle w:val="Hyperlink"/>
            <w:rFonts w:ascii="Tahoma" w:eastAsia="Times New Roman" w:hAnsi="Tahoma"/>
            <w:lang w:bidi="fa-IR"/>
          </w:rPr>
          <w:t xml:space="preserve"> </w:t>
        </w:r>
        <w:r w:rsidR="00EC0E44" w:rsidRPr="00C310FA">
          <w:rPr>
            <w:rStyle w:val="Hyperlink"/>
            <w:rFonts w:ascii="Tahoma" w:eastAsia="Times New Roman" w:hAnsi="Tahoma" w:hint="eastAsia"/>
            <w:rtl/>
            <w:lang w:bidi="fa-IR"/>
          </w:rPr>
          <w:t>مرکب</w:t>
        </w:r>
        <w:r w:rsidR="00B569AA">
          <w:rPr>
            <w:rStyle w:val="Hyperlink"/>
            <w:rFonts w:ascii="Tahoma" w:eastAsia="Times New Roman" w:hAnsi="Tahoma"/>
            <w:lang w:bidi="fa-IR"/>
          </w:rPr>
          <w:t xml:space="preserve"> </w:t>
        </w:r>
        <w:r w:rsidR="00EC0E44" w:rsidRPr="00C310FA">
          <w:rPr>
            <w:rStyle w:val="Hyperlink"/>
            <w:rFonts w:eastAsia="Times New Roman"/>
          </w:rPr>
          <w:t>multi valve (LPG)</w:t>
        </w:r>
        <w:r w:rsidR="00EC0E44">
          <w:rPr>
            <w:webHidden/>
          </w:rPr>
          <w:tab/>
        </w:r>
        <w:r w:rsidR="00D82D22">
          <w:rPr>
            <w:webHidden/>
          </w:rPr>
          <w:fldChar w:fldCharType="begin"/>
        </w:r>
        <w:r w:rsidR="00EC0E44">
          <w:rPr>
            <w:webHidden/>
          </w:rPr>
          <w:instrText xml:space="preserve"> PAGEREF _Toc420483859 \h </w:instrText>
        </w:r>
        <w:r w:rsidR="00D82D22">
          <w:rPr>
            <w:webHidden/>
          </w:rPr>
        </w:r>
        <w:r w:rsidR="00D82D22">
          <w:rPr>
            <w:webHidden/>
          </w:rPr>
          <w:fldChar w:fldCharType="separate"/>
        </w:r>
        <w:r w:rsidR="0095218F">
          <w:rPr>
            <w:b/>
            <w:bCs/>
            <w:noProof/>
            <w:webHidden/>
          </w:rPr>
          <w:t>Error! Bookmark not defined.</w:t>
        </w:r>
        <w:r w:rsidR="00D82D22">
          <w:rPr>
            <w:webHidden/>
          </w:rPr>
          <w:fldChar w:fldCharType="end"/>
        </w:r>
      </w:hyperlink>
    </w:p>
    <w:p w14:paraId="4DAE834F" w14:textId="58C8AD17" w:rsidR="00EC0E44" w:rsidRDefault="005063CE" w:rsidP="00D8500A">
      <w:pPr>
        <w:pStyle w:val="TOC2"/>
        <w:rPr>
          <w:rFonts w:asciiTheme="minorHAnsi" w:hAnsiTheme="minorHAnsi" w:cstheme="minorBidi"/>
          <w:noProof/>
          <w:szCs w:val="22"/>
        </w:rPr>
      </w:pPr>
      <w:hyperlink w:anchor="_Toc420483860" w:history="1">
        <w:r w:rsidR="00EC0E44" w:rsidRPr="00C310FA">
          <w:rPr>
            <w:rStyle w:val="Hyperlink"/>
            <w:rFonts w:eastAsia="Times New Roman"/>
            <w:noProof/>
            <w:rtl/>
            <w:lang w:bidi="fa-IR"/>
          </w:rPr>
          <w:t xml:space="preserve">4-3-3 </w:t>
        </w:r>
        <w:r w:rsidR="00EC0E44" w:rsidRPr="00C310FA">
          <w:rPr>
            <w:rStyle w:val="Hyperlink"/>
            <w:rFonts w:eastAsia="Times New Roman" w:hint="eastAsia"/>
            <w:noProof/>
            <w:rtl/>
            <w:lang w:bidi="fa-IR"/>
          </w:rPr>
          <w:t>ش</w:t>
        </w:r>
        <w:r w:rsidR="00EC0E44" w:rsidRPr="00C310FA">
          <w:rPr>
            <w:rStyle w:val="Hyperlink"/>
            <w:rFonts w:eastAsia="Times New Roman" w:hint="cs"/>
            <w:noProof/>
            <w:rtl/>
            <w:lang w:bidi="fa-IR"/>
          </w:rPr>
          <w:t>ی</w:t>
        </w:r>
        <w:r w:rsidR="00EC0E44" w:rsidRPr="00C310FA">
          <w:rPr>
            <w:rStyle w:val="Hyperlink"/>
            <w:rFonts w:eastAsia="Times New Roman" w:hint="eastAsia"/>
            <w:noProof/>
            <w:rtl/>
            <w:lang w:bidi="fa-IR"/>
          </w:rPr>
          <w:t>ر</w:t>
        </w:r>
        <w:r w:rsidR="00B569AA">
          <w:rPr>
            <w:rStyle w:val="Hyperlink"/>
            <w:rFonts w:eastAsia="Times New Roman"/>
            <w:noProof/>
            <w:lang w:bidi="fa-IR"/>
          </w:rPr>
          <w:t xml:space="preserve"> </w:t>
        </w:r>
        <w:r w:rsidR="00EC0E44" w:rsidRPr="00C310FA">
          <w:rPr>
            <w:rStyle w:val="Hyperlink"/>
            <w:rFonts w:eastAsia="Times New Roman" w:hint="eastAsia"/>
            <w:noProof/>
            <w:rtl/>
            <w:lang w:bidi="fa-IR"/>
          </w:rPr>
          <w:t>اطم</w:t>
        </w:r>
        <w:r w:rsidR="00EC0E44" w:rsidRPr="00C310FA">
          <w:rPr>
            <w:rStyle w:val="Hyperlink"/>
            <w:rFonts w:eastAsia="Times New Roman" w:hint="cs"/>
            <w:noProof/>
            <w:rtl/>
            <w:lang w:bidi="fa-IR"/>
          </w:rPr>
          <w:t>ی</w:t>
        </w:r>
        <w:r w:rsidR="00EC0E44" w:rsidRPr="00C310FA">
          <w:rPr>
            <w:rStyle w:val="Hyperlink"/>
            <w:rFonts w:eastAsia="Times New Roman" w:hint="eastAsia"/>
            <w:noProof/>
            <w:rtl/>
            <w:lang w:bidi="fa-IR"/>
          </w:rPr>
          <w:t>نان</w:t>
        </w:r>
        <w:r w:rsidR="00EC0E44" w:rsidRPr="00C310FA">
          <w:rPr>
            <w:rStyle w:val="Hyperlink"/>
            <w:rFonts w:eastAsia="Times New Roman" w:cs="Tahoma"/>
            <w:noProof/>
            <w:rtl/>
            <w:lang w:bidi="fa-IR"/>
          </w:rPr>
          <w:t> </w:t>
        </w:r>
        <w:r w:rsidR="00EC0E44" w:rsidRPr="00C310FA">
          <w:rPr>
            <w:rStyle w:val="Hyperlink"/>
            <w:rFonts w:eastAsia="Times New Roman" w:cs="Times New Roman"/>
            <w:noProof/>
          </w:rPr>
          <w:t>safety valve</w:t>
        </w:r>
        <w:r w:rsidR="00EC0E44">
          <w:rPr>
            <w:noProof/>
            <w:webHidden/>
          </w:rPr>
          <w:tab/>
        </w:r>
        <w:r w:rsidR="00D82D22">
          <w:rPr>
            <w:noProof/>
            <w:webHidden/>
          </w:rPr>
          <w:fldChar w:fldCharType="begin"/>
        </w:r>
        <w:r w:rsidR="00EC0E44">
          <w:rPr>
            <w:noProof/>
            <w:webHidden/>
          </w:rPr>
          <w:instrText xml:space="preserve"> PAGEREF _Toc420483860 \h </w:instrText>
        </w:r>
        <w:r w:rsidR="00D82D22">
          <w:rPr>
            <w:noProof/>
            <w:webHidden/>
          </w:rPr>
        </w:r>
        <w:r w:rsidR="00D82D22">
          <w:rPr>
            <w:noProof/>
            <w:webHidden/>
          </w:rPr>
          <w:fldChar w:fldCharType="separate"/>
        </w:r>
        <w:r w:rsidR="0095218F">
          <w:rPr>
            <w:b/>
            <w:bCs/>
            <w:noProof/>
            <w:webHidden/>
          </w:rPr>
          <w:t>Error! Bookmark not defined.</w:t>
        </w:r>
        <w:r w:rsidR="00D82D22">
          <w:rPr>
            <w:noProof/>
            <w:webHidden/>
          </w:rPr>
          <w:fldChar w:fldCharType="end"/>
        </w:r>
      </w:hyperlink>
    </w:p>
    <w:p w14:paraId="3AF04AC3" w14:textId="0095D429" w:rsidR="00EC0E44" w:rsidRDefault="005063CE" w:rsidP="007F4B27">
      <w:pPr>
        <w:pStyle w:val="TOC2"/>
        <w:rPr>
          <w:rFonts w:asciiTheme="minorHAnsi" w:hAnsiTheme="minorHAnsi" w:cstheme="minorBidi"/>
          <w:noProof/>
          <w:szCs w:val="22"/>
        </w:rPr>
      </w:pPr>
      <w:hyperlink w:anchor="_Toc420483861" w:history="1">
        <w:r w:rsidR="007F4B27">
          <w:rPr>
            <w:rStyle w:val="Hyperlink"/>
            <w:rFonts w:eastAsia="Times New Roman" w:hint="cs"/>
            <w:noProof/>
            <w:rtl/>
          </w:rPr>
          <w:t>3</w:t>
        </w:r>
        <w:r w:rsidR="00EC0E44" w:rsidRPr="00C310FA">
          <w:rPr>
            <w:rStyle w:val="Hyperlink"/>
            <w:rFonts w:eastAsia="Times New Roman"/>
            <w:noProof/>
            <w:rtl/>
          </w:rPr>
          <w:t>-3-</w:t>
        </w:r>
        <w:r w:rsidR="007F4B27">
          <w:rPr>
            <w:rStyle w:val="Hyperlink"/>
            <w:rFonts w:eastAsia="Times New Roman" w:hint="cs"/>
            <w:noProof/>
            <w:rtl/>
          </w:rPr>
          <w:t xml:space="preserve">5 </w:t>
        </w:r>
        <w:r w:rsidR="00EC0E44" w:rsidRPr="00C310FA">
          <w:rPr>
            <w:rStyle w:val="Hyperlink"/>
            <w:rFonts w:eastAsia="Times New Roman" w:hint="eastAsia"/>
            <w:noProof/>
            <w:rtl/>
            <w:lang w:bidi="fa-IR"/>
          </w:rPr>
          <w:t>عقربه</w:t>
        </w:r>
        <w:r w:rsidR="00B569AA">
          <w:rPr>
            <w:rStyle w:val="Hyperlink"/>
            <w:rFonts w:eastAsia="Times New Roman"/>
            <w:noProof/>
            <w:lang w:bidi="fa-IR"/>
          </w:rPr>
          <w:t xml:space="preserve"> </w:t>
        </w:r>
        <w:r w:rsidR="00EC0E44" w:rsidRPr="00C310FA">
          <w:rPr>
            <w:rStyle w:val="Hyperlink"/>
            <w:rFonts w:eastAsia="Times New Roman" w:hint="eastAsia"/>
            <w:noProof/>
            <w:rtl/>
            <w:lang w:bidi="fa-IR"/>
          </w:rPr>
          <w:t>نشان</w:t>
        </w:r>
        <w:r w:rsidR="00B569AA">
          <w:rPr>
            <w:rStyle w:val="Hyperlink"/>
            <w:rFonts w:eastAsia="Times New Roman"/>
            <w:noProof/>
            <w:lang w:bidi="fa-IR"/>
          </w:rPr>
          <w:t xml:space="preserve"> </w:t>
        </w:r>
        <w:r w:rsidR="00EC0E44" w:rsidRPr="00C310FA">
          <w:rPr>
            <w:rStyle w:val="Hyperlink"/>
            <w:rFonts w:eastAsia="Times New Roman" w:hint="eastAsia"/>
            <w:noProof/>
            <w:rtl/>
            <w:lang w:bidi="fa-IR"/>
          </w:rPr>
          <w:t>دهنده</w:t>
        </w:r>
        <w:r w:rsidR="00B569AA">
          <w:rPr>
            <w:rStyle w:val="Hyperlink"/>
            <w:rFonts w:eastAsia="Times New Roman"/>
            <w:noProof/>
            <w:lang w:bidi="fa-IR"/>
          </w:rPr>
          <w:t xml:space="preserve"> </w:t>
        </w:r>
        <w:r w:rsidR="00EC0E44" w:rsidRPr="00C310FA">
          <w:rPr>
            <w:rStyle w:val="Hyperlink"/>
            <w:rFonts w:eastAsia="Times New Roman" w:hint="eastAsia"/>
            <w:noProof/>
            <w:rtl/>
            <w:lang w:bidi="fa-IR"/>
          </w:rPr>
          <w:t>سطح</w:t>
        </w:r>
        <w:r w:rsidR="00B569AA">
          <w:rPr>
            <w:rStyle w:val="Hyperlink"/>
            <w:rFonts w:eastAsia="Times New Roman"/>
            <w:noProof/>
            <w:lang w:bidi="fa-IR"/>
          </w:rPr>
          <w:t xml:space="preserve"> </w:t>
        </w:r>
        <w:r w:rsidR="00EC0E44" w:rsidRPr="00C310FA">
          <w:rPr>
            <w:rStyle w:val="Hyperlink"/>
            <w:rFonts w:eastAsia="Times New Roman" w:hint="eastAsia"/>
            <w:noProof/>
            <w:rtl/>
            <w:lang w:bidi="fa-IR"/>
          </w:rPr>
          <w:t>گاز</w:t>
        </w:r>
        <w:r w:rsidR="00B569AA">
          <w:rPr>
            <w:rStyle w:val="Hyperlink"/>
            <w:rFonts w:eastAsia="Times New Roman"/>
            <w:noProof/>
            <w:lang w:bidi="fa-IR"/>
          </w:rPr>
          <w:t xml:space="preserve"> </w:t>
        </w:r>
        <w:r w:rsidR="00EC0E44" w:rsidRPr="00C310FA">
          <w:rPr>
            <w:rStyle w:val="Hyperlink"/>
            <w:rFonts w:eastAsia="Times New Roman" w:hint="eastAsia"/>
            <w:noProof/>
            <w:rtl/>
            <w:lang w:bidi="fa-IR"/>
          </w:rPr>
          <w:t>درون</w:t>
        </w:r>
        <w:r w:rsidR="00B569AA">
          <w:rPr>
            <w:rStyle w:val="Hyperlink"/>
            <w:rFonts w:eastAsia="Times New Roman"/>
            <w:noProof/>
            <w:lang w:bidi="fa-IR"/>
          </w:rPr>
          <w:t xml:space="preserve"> </w:t>
        </w:r>
        <w:r w:rsidR="00EC0E44" w:rsidRPr="00C310FA">
          <w:rPr>
            <w:rStyle w:val="Hyperlink"/>
            <w:rFonts w:eastAsia="Times New Roman" w:hint="eastAsia"/>
            <w:noProof/>
            <w:rtl/>
            <w:lang w:bidi="fa-IR"/>
          </w:rPr>
          <w:t>مخزن</w:t>
        </w:r>
        <w:r w:rsidR="00EC0E44" w:rsidRPr="00C310FA">
          <w:rPr>
            <w:rStyle w:val="Hyperlink"/>
            <w:rFonts w:eastAsia="Times New Roman" w:cs="Times New Roman"/>
            <w:noProof/>
          </w:rPr>
          <w:t>level pointer</w:t>
        </w:r>
        <w:r w:rsidR="00EC0E44">
          <w:rPr>
            <w:noProof/>
            <w:webHidden/>
          </w:rPr>
          <w:tab/>
        </w:r>
        <w:r w:rsidR="00D82D22">
          <w:rPr>
            <w:noProof/>
            <w:webHidden/>
          </w:rPr>
          <w:fldChar w:fldCharType="begin"/>
        </w:r>
        <w:r w:rsidR="00EC0E44">
          <w:rPr>
            <w:noProof/>
            <w:webHidden/>
          </w:rPr>
          <w:instrText xml:space="preserve"> PAGEREF _Toc420483861 \h </w:instrText>
        </w:r>
        <w:r w:rsidR="00D82D22">
          <w:rPr>
            <w:noProof/>
            <w:webHidden/>
          </w:rPr>
        </w:r>
        <w:r w:rsidR="00D82D22">
          <w:rPr>
            <w:noProof/>
            <w:webHidden/>
          </w:rPr>
          <w:fldChar w:fldCharType="separate"/>
        </w:r>
        <w:r w:rsidR="0095218F">
          <w:rPr>
            <w:b/>
            <w:bCs/>
            <w:noProof/>
            <w:webHidden/>
          </w:rPr>
          <w:t>Error! Bookmark not defined.</w:t>
        </w:r>
        <w:r w:rsidR="00D82D22">
          <w:rPr>
            <w:noProof/>
            <w:webHidden/>
          </w:rPr>
          <w:fldChar w:fldCharType="end"/>
        </w:r>
      </w:hyperlink>
    </w:p>
    <w:p w14:paraId="2F70E53F" w14:textId="76422A3B" w:rsidR="00EC0E44" w:rsidRDefault="005063CE" w:rsidP="00D8500A">
      <w:pPr>
        <w:pStyle w:val="TOC2"/>
        <w:rPr>
          <w:rFonts w:asciiTheme="minorHAnsi" w:hAnsiTheme="minorHAnsi" w:cstheme="minorBidi"/>
          <w:noProof/>
          <w:szCs w:val="22"/>
        </w:rPr>
      </w:pPr>
      <w:hyperlink w:anchor="_Toc420483862" w:history="1">
        <w:r w:rsidR="00EC0E44" w:rsidRPr="00C310FA">
          <w:rPr>
            <w:rStyle w:val="Hyperlink"/>
            <w:rFonts w:eastAsia="Times New Roman"/>
            <w:noProof/>
            <w:rtl/>
            <w:lang w:bidi="fa-IR"/>
          </w:rPr>
          <w:t xml:space="preserve">6-3-3 </w:t>
        </w:r>
        <w:r w:rsidR="00EC0E44" w:rsidRPr="00C310FA">
          <w:rPr>
            <w:rStyle w:val="Hyperlink"/>
            <w:rFonts w:eastAsia="Times New Roman" w:hint="eastAsia"/>
            <w:noProof/>
            <w:rtl/>
            <w:lang w:bidi="fa-IR"/>
          </w:rPr>
          <w:t>ش</w:t>
        </w:r>
        <w:r w:rsidR="00EC0E44" w:rsidRPr="00C310FA">
          <w:rPr>
            <w:rStyle w:val="Hyperlink"/>
            <w:rFonts w:eastAsia="Times New Roman" w:hint="cs"/>
            <w:noProof/>
            <w:rtl/>
            <w:lang w:bidi="fa-IR"/>
          </w:rPr>
          <w:t>ی</w:t>
        </w:r>
        <w:r w:rsidR="00EC0E44" w:rsidRPr="00C310FA">
          <w:rPr>
            <w:rStyle w:val="Hyperlink"/>
            <w:rFonts w:eastAsia="Times New Roman" w:hint="eastAsia"/>
            <w:noProof/>
            <w:rtl/>
            <w:lang w:bidi="fa-IR"/>
          </w:rPr>
          <w:t>رالکتر</w:t>
        </w:r>
        <w:r w:rsidR="00EC0E44" w:rsidRPr="00C310FA">
          <w:rPr>
            <w:rStyle w:val="Hyperlink"/>
            <w:rFonts w:eastAsia="Times New Roman" w:hint="cs"/>
            <w:noProof/>
            <w:rtl/>
            <w:lang w:bidi="fa-IR"/>
          </w:rPr>
          <w:t>ی</w:t>
        </w:r>
        <w:r w:rsidR="00EC0E44" w:rsidRPr="00C310FA">
          <w:rPr>
            <w:rStyle w:val="Hyperlink"/>
            <w:rFonts w:eastAsia="Times New Roman" w:hint="eastAsia"/>
            <w:noProof/>
            <w:rtl/>
            <w:lang w:bidi="fa-IR"/>
          </w:rPr>
          <w:t>ک</w:t>
        </w:r>
        <w:r w:rsidR="00EC0E44" w:rsidRPr="00C310FA">
          <w:rPr>
            <w:rStyle w:val="Hyperlink"/>
            <w:rFonts w:eastAsia="Times New Roman" w:hint="cs"/>
            <w:noProof/>
            <w:rtl/>
            <w:lang w:bidi="fa-IR"/>
          </w:rPr>
          <w:t>ی</w:t>
        </w:r>
        <w:r w:rsidR="00EC0E44">
          <w:rPr>
            <w:noProof/>
            <w:webHidden/>
          </w:rPr>
          <w:tab/>
        </w:r>
        <w:r w:rsidR="00D82D22">
          <w:rPr>
            <w:noProof/>
            <w:webHidden/>
          </w:rPr>
          <w:fldChar w:fldCharType="begin"/>
        </w:r>
        <w:r w:rsidR="00EC0E44">
          <w:rPr>
            <w:noProof/>
            <w:webHidden/>
          </w:rPr>
          <w:instrText xml:space="preserve"> PAGEREF _Toc420483862 \h </w:instrText>
        </w:r>
        <w:r w:rsidR="00D82D22">
          <w:rPr>
            <w:noProof/>
            <w:webHidden/>
          </w:rPr>
        </w:r>
        <w:r w:rsidR="00D82D22">
          <w:rPr>
            <w:noProof/>
            <w:webHidden/>
          </w:rPr>
          <w:fldChar w:fldCharType="separate"/>
        </w:r>
        <w:r w:rsidR="0095218F">
          <w:rPr>
            <w:b/>
            <w:bCs/>
            <w:noProof/>
            <w:webHidden/>
          </w:rPr>
          <w:t>Error! Bookmark not defined.</w:t>
        </w:r>
        <w:r w:rsidR="00D82D22">
          <w:rPr>
            <w:noProof/>
            <w:webHidden/>
          </w:rPr>
          <w:fldChar w:fldCharType="end"/>
        </w:r>
      </w:hyperlink>
    </w:p>
    <w:p w14:paraId="19176387" w14:textId="0B1F5A2F" w:rsidR="00EC0E44" w:rsidRDefault="005063CE" w:rsidP="007F4B27">
      <w:pPr>
        <w:pStyle w:val="TOC2"/>
        <w:rPr>
          <w:rFonts w:asciiTheme="minorHAnsi" w:hAnsiTheme="minorHAnsi" w:cstheme="minorBidi"/>
          <w:szCs w:val="22"/>
        </w:rPr>
      </w:pPr>
      <w:hyperlink w:anchor="_Toc420483863" w:history="1">
        <w:r w:rsidR="00EC0E44" w:rsidRPr="00C310FA">
          <w:rPr>
            <w:rStyle w:val="Hyperlink"/>
            <w:rFonts w:eastAsia="Times New Roman"/>
            <w:rtl/>
            <w:lang w:bidi="fa-IR"/>
          </w:rPr>
          <w:t xml:space="preserve">7-3-3 </w:t>
        </w:r>
        <w:r w:rsidR="00EC0E44" w:rsidRPr="00C310FA">
          <w:rPr>
            <w:rStyle w:val="Hyperlink"/>
            <w:rFonts w:eastAsia="Times New Roman" w:hint="eastAsia"/>
            <w:noProof/>
            <w:rtl/>
            <w:lang w:bidi="fa-IR"/>
          </w:rPr>
          <w:t>فشارشکن</w:t>
        </w:r>
        <w:r w:rsidR="00EC0E44" w:rsidRPr="00C310FA">
          <w:rPr>
            <w:rStyle w:val="Hyperlink"/>
            <w:rFonts w:eastAsia="Times New Roman"/>
            <w:rtl/>
            <w:lang w:bidi="fa-IR"/>
          </w:rPr>
          <w:t>(</w:t>
        </w:r>
        <w:r w:rsidR="00EC0E44" w:rsidRPr="00C310FA">
          <w:rPr>
            <w:rStyle w:val="Hyperlink"/>
            <w:rFonts w:eastAsia="Times New Roman" w:hint="eastAsia"/>
            <w:rtl/>
            <w:lang w:bidi="fa-IR"/>
          </w:rPr>
          <w:t>رگلاتور</w:t>
        </w:r>
        <w:r w:rsidR="00EC0E44" w:rsidRPr="00C310FA">
          <w:rPr>
            <w:rStyle w:val="Hyperlink"/>
            <w:rFonts w:eastAsia="Times New Roman"/>
            <w:rtl/>
            <w:lang w:bidi="fa-IR"/>
          </w:rPr>
          <w:t>)</w:t>
        </w:r>
        <w:r w:rsidR="00EC0E44">
          <w:rPr>
            <w:webHidden/>
          </w:rPr>
          <w:tab/>
        </w:r>
        <w:r w:rsidR="00D82D22">
          <w:rPr>
            <w:webHidden/>
          </w:rPr>
          <w:fldChar w:fldCharType="begin"/>
        </w:r>
        <w:r w:rsidR="00EC0E44">
          <w:rPr>
            <w:webHidden/>
          </w:rPr>
          <w:instrText xml:space="preserve"> PAGEREF _Toc420483863 \h </w:instrText>
        </w:r>
        <w:r w:rsidR="00D82D22">
          <w:rPr>
            <w:webHidden/>
          </w:rPr>
        </w:r>
        <w:r w:rsidR="00D82D22">
          <w:rPr>
            <w:webHidden/>
          </w:rPr>
          <w:fldChar w:fldCharType="separate"/>
        </w:r>
        <w:r w:rsidR="0095218F">
          <w:rPr>
            <w:b/>
            <w:bCs/>
            <w:noProof/>
            <w:webHidden/>
          </w:rPr>
          <w:t>Error! Bookmark not defined.</w:t>
        </w:r>
        <w:r w:rsidR="00D82D22">
          <w:rPr>
            <w:webHidden/>
          </w:rPr>
          <w:fldChar w:fldCharType="end"/>
        </w:r>
      </w:hyperlink>
    </w:p>
    <w:p w14:paraId="3151EA04" w14:textId="1A9861B1" w:rsidR="00EC0E44" w:rsidRDefault="005063CE" w:rsidP="007F4B27">
      <w:pPr>
        <w:pStyle w:val="TOC2"/>
        <w:rPr>
          <w:rFonts w:asciiTheme="minorHAnsi" w:hAnsiTheme="minorHAnsi" w:cstheme="minorBidi"/>
          <w:szCs w:val="22"/>
        </w:rPr>
      </w:pPr>
      <w:hyperlink w:anchor="_Toc420483864" w:history="1">
        <w:r w:rsidR="00EC0E44" w:rsidRPr="00C310FA">
          <w:rPr>
            <w:rStyle w:val="Hyperlink"/>
            <w:rtl/>
          </w:rPr>
          <w:t xml:space="preserve">8-3-3 </w:t>
        </w:r>
        <w:r w:rsidR="00EC0E44" w:rsidRPr="007F4B27">
          <w:rPr>
            <w:rStyle w:val="Hyperlink"/>
            <w:rFonts w:eastAsia="Times New Roman" w:hint="eastAsia"/>
            <w:noProof/>
            <w:rtl/>
            <w:lang w:bidi="fa-IR"/>
          </w:rPr>
          <w:t>ش</w:t>
        </w:r>
        <w:r w:rsidR="00EC0E44" w:rsidRPr="007F4B27">
          <w:rPr>
            <w:rStyle w:val="Hyperlink"/>
            <w:rFonts w:eastAsia="Times New Roman" w:hint="cs"/>
            <w:noProof/>
            <w:rtl/>
            <w:lang w:bidi="fa-IR"/>
          </w:rPr>
          <w:t>ی</w:t>
        </w:r>
        <w:r w:rsidR="00EC0E44" w:rsidRPr="007F4B27">
          <w:rPr>
            <w:rStyle w:val="Hyperlink"/>
            <w:rFonts w:eastAsia="Times New Roman" w:hint="eastAsia"/>
            <w:noProof/>
            <w:rtl/>
            <w:lang w:bidi="fa-IR"/>
          </w:rPr>
          <w:t>رکنترل</w:t>
        </w:r>
        <w:r w:rsidR="00B569AA">
          <w:rPr>
            <w:rStyle w:val="Hyperlink"/>
          </w:rPr>
          <w:t xml:space="preserve"> </w:t>
        </w:r>
        <w:r w:rsidR="00EC0E44" w:rsidRPr="00C310FA">
          <w:rPr>
            <w:rStyle w:val="Hyperlink"/>
            <w:rFonts w:hint="eastAsia"/>
            <w:rtl/>
          </w:rPr>
          <w:t>و</w:t>
        </w:r>
        <w:r w:rsidR="00B569AA">
          <w:rPr>
            <w:rStyle w:val="Hyperlink"/>
          </w:rPr>
          <w:t xml:space="preserve"> </w:t>
        </w:r>
        <w:r w:rsidR="00EC0E44" w:rsidRPr="00C310FA">
          <w:rPr>
            <w:rStyle w:val="Hyperlink"/>
            <w:rFonts w:hint="eastAsia"/>
            <w:rtl/>
          </w:rPr>
          <w:t>م</w:t>
        </w:r>
        <w:r w:rsidR="00EC0E44" w:rsidRPr="00C310FA">
          <w:rPr>
            <w:rStyle w:val="Hyperlink"/>
            <w:rFonts w:hint="cs"/>
            <w:rtl/>
          </w:rPr>
          <w:t>ی</w:t>
        </w:r>
        <w:r w:rsidR="00EC0E44" w:rsidRPr="00C310FA">
          <w:rPr>
            <w:rStyle w:val="Hyperlink"/>
            <w:rFonts w:hint="eastAsia"/>
            <w:rtl/>
          </w:rPr>
          <w:t>کسر</w:t>
        </w:r>
        <w:r w:rsidR="00D86799">
          <w:rPr>
            <w:rStyle w:val="Hyperlink"/>
          </w:rPr>
          <w:t xml:space="preserve"> </w:t>
        </w:r>
        <w:r w:rsidR="00EC0E44" w:rsidRPr="00C310FA">
          <w:rPr>
            <w:rStyle w:val="Hyperlink"/>
            <w:rFonts w:hint="eastAsia"/>
            <w:rtl/>
          </w:rPr>
          <w:t>ترک</w:t>
        </w:r>
        <w:r w:rsidR="00EC0E44" w:rsidRPr="00C310FA">
          <w:rPr>
            <w:rStyle w:val="Hyperlink"/>
            <w:rFonts w:hint="cs"/>
            <w:rtl/>
          </w:rPr>
          <w:t>ی</w:t>
        </w:r>
        <w:r w:rsidR="00EC0E44" w:rsidRPr="00C310FA">
          <w:rPr>
            <w:rStyle w:val="Hyperlink"/>
            <w:rFonts w:hint="eastAsia"/>
            <w:rtl/>
          </w:rPr>
          <w:t>ب</w:t>
        </w:r>
        <w:r w:rsidR="00D86799">
          <w:rPr>
            <w:rStyle w:val="Hyperlink"/>
          </w:rPr>
          <w:t xml:space="preserve"> </w:t>
        </w:r>
        <w:r w:rsidR="00EC0E44" w:rsidRPr="00C310FA">
          <w:rPr>
            <w:rStyle w:val="Hyperlink"/>
            <w:rFonts w:hint="eastAsia"/>
            <w:rtl/>
          </w:rPr>
          <w:t>سوخت</w:t>
        </w:r>
        <w:r w:rsidR="00EC0E44">
          <w:rPr>
            <w:webHidden/>
          </w:rPr>
          <w:tab/>
        </w:r>
        <w:r w:rsidR="00D82D22">
          <w:rPr>
            <w:webHidden/>
          </w:rPr>
          <w:fldChar w:fldCharType="begin"/>
        </w:r>
        <w:r w:rsidR="00EC0E44">
          <w:rPr>
            <w:webHidden/>
          </w:rPr>
          <w:instrText xml:space="preserve"> PAGEREF _Toc420483864 \h </w:instrText>
        </w:r>
        <w:r w:rsidR="00D82D22">
          <w:rPr>
            <w:webHidden/>
          </w:rPr>
        </w:r>
        <w:r w:rsidR="00D82D22">
          <w:rPr>
            <w:webHidden/>
          </w:rPr>
          <w:fldChar w:fldCharType="separate"/>
        </w:r>
        <w:r w:rsidR="0095218F">
          <w:rPr>
            <w:b/>
            <w:bCs/>
            <w:noProof/>
            <w:webHidden/>
          </w:rPr>
          <w:t>Error! Bookmark not defined.</w:t>
        </w:r>
        <w:r w:rsidR="00D82D22">
          <w:rPr>
            <w:webHidden/>
          </w:rPr>
          <w:fldChar w:fldCharType="end"/>
        </w:r>
      </w:hyperlink>
    </w:p>
    <w:p w14:paraId="2E8B693B" w14:textId="041B62BF" w:rsidR="00EC0E44" w:rsidRDefault="005063CE" w:rsidP="00D406A6">
      <w:pPr>
        <w:pStyle w:val="TOC1"/>
        <w:rPr>
          <w:rFonts w:asciiTheme="minorHAnsi" w:hAnsiTheme="minorHAnsi" w:cstheme="minorBidi"/>
          <w:szCs w:val="22"/>
        </w:rPr>
      </w:pPr>
      <w:hyperlink w:anchor="_Toc420483865" w:history="1">
        <w:r w:rsidR="00EC0E44" w:rsidRPr="00C310FA">
          <w:rPr>
            <w:rStyle w:val="Hyperlink"/>
            <w:rtl/>
            <w:lang w:bidi="fa-IR"/>
          </w:rPr>
          <w:t xml:space="preserve">4-3 </w:t>
        </w:r>
        <w:r w:rsidR="00EC0E44" w:rsidRPr="00C310FA">
          <w:rPr>
            <w:rStyle w:val="Hyperlink"/>
            <w:rFonts w:hint="eastAsia"/>
            <w:rtl/>
            <w:lang w:bidi="fa-IR"/>
          </w:rPr>
          <w:t>طرز</w:t>
        </w:r>
        <w:r w:rsidR="00D86799">
          <w:rPr>
            <w:rStyle w:val="Hyperlink"/>
            <w:lang w:bidi="fa-IR"/>
          </w:rPr>
          <w:t xml:space="preserve"> </w:t>
        </w:r>
        <w:r w:rsidR="00EC0E44" w:rsidRPr="00C310FA">
          <w:rPr>
            <w:rStyle w:val="Hyperlink"/>
            <w:rFonts w:hint="eastAsia"/>
            <w:rtl/>
            <w:lang w:bidi="fa-IR"/>
          </w:rPr>
          <w:t>کار</w:t>
        </w:r>
        <w:r w:rsidR="00EC0E44">
          <w:rPr>
            <w:webHidden/>
          </w:rPr>
          <w:tab/>
        </w:r>
        <w:r w:rsidR="00D82D22">
          <w:rPr>
            <w:webHidden/>
          </w:rPr>
          <w:fldChar w:fldCharType="begin"/>
        </w:r>
        <w:r w:rsidR="00EC0E44">
          <w:rPr>
            <w:webHidden/>
          </w:rPr>
          <w:instrText xml:space="preserve"> PAGEREF _Toc420483865 \h </w:instrText>
        </w:r>
        <w:r w:rsidR="00D82D22">
          <w:rPr>
            <w:webHidden/>
          </w:rPr>
        </w:r>
        <w:r w:rsidR="00D82D22">
          <w:rPr>
            <w:webHidden/>
          </w:rPr>
          <w:fldChar w:fldCharType="separate"/>
        </w:r>
        <w:r w:rsidR="0095218F">
          <w:rPr>
            <w:b/>
            <w:bCs/>
            <w:webHidden/>
          </w:rPr>
          <w:t>Error! Bookmark not defined.</w:t>
        </w:r>
        <w:r w:rsidR="00D82D22">
          <w:rPr>
            <w:webHidden/>
          </w:rPr>
          <w:fldChar w:fldCharType="end"/>
        </w:r>
      </w:hyperlink>
    </w:p>
    <w:p w14:paraId="3550C4BE" w14:textId="2C7DB06F" w:rsidR="00EC0E44" w:rsidRDefault="005063CE" w:rsidP="007F4B27">
      <w:pPr>
        <w:pStyle w:val="TOC1"/>
        <w:rPr>
          <w:rFonts w:asciiTheme="minorHAnsi" w:hAnsiTheme="minorHAnsi" w:cstheme="minorBidi"/>
          <w:szCs w:val="22"/>
        </w:rPr>
      </w:pPr>
      <w:hyperlink w:anchor="_Toc420483866" w:history="1">
        <w:r w:rsidR="007F4B27">
          <w:rPr>
            <w:rStyle w:val="Hyperlink"/>
            <w:rFonts w:hint="cs"/>
            <w:rtl/>
          </w:rPr>
          <w:t>3</w:t>
        </w:r>
        <w:r w:rsidR="00EC0E44" w:rsidRPr="00C310FA">
          <w:rPr>
            <w:rStyle w:val="Hyperlink"/>
            <w:rtl/>
          </w:rPr>
          <w:t>-</w:t>
        </w:r>
        <w:r w:rsidR="007F4B27">
          <w:rPr>
            <w:rStyle w:val="Hyperlink"/>
            <w:rFonts w:hint="cs"/>
            <w:rtl/>
          </w:rPr>
          <w:t>5</w:t>
        </w:r>
        <w:r w:rsidR="00EC0E44" w:rsidRPr="00C310FA">
          <w:rPr>
            <w:rStyle w:val="Hyperlink"/>
            <w:rtl/>
          </w:rPr>
          <w:t xml:space="preserve"> </w:t>
        </w:r>
        <w:r w:rsidR="00EC0E44" w:rsidRPr="00C310FA">
          <w:rPr>
            <w:rStyle w:val="Hyperlink"/>
            <w:rFonts w:hint="eastAsia"/>
            <w:rtl/>
          </w:rPr>
          <w:t>اندازه</w:t>
        </w:r>
        <w:r w:rsidR="00D86799">
          <w:rPr>
            <w:rStyle w:val="Hyperlink"/>
          </w:rPr>
          <w:t xml:space="preserve"> </w:t>
        </w:r>
        <w:r w:rsidR="00EC0E44" w:rsidRPr="00C310FA">
          <w:rPr>
            <w:rStyle w:val="Hyperlink"/>
            <w:rFonts w:hint="eastAsia"/>
            <w:rtl/>
          </w:rPr>
          <w:t>گ</w:t>
        </w:r>
        <w:r w:rsidR="00EC0E44" w:rsidRPr="00C310FA">
          <w:rPr>
            <w:rStyle w:val="Hyperlink"/>
            <w:rFonts w:hint="cs"/>
            <w:rtl/>
          </w:rPr>
          <w:t>ی</w:t>
        </w:r>
        <w:r w:rsidR="00EC0E44" w:rsidRPr="00C310FA">
          <w:rPr>
            <w:rStyle w:val="Hyperlink"/>
            <w:rFonts w:hint="eastAsia"/>
            <w:rtl/>
          </w:rPr>
          <w:t>ر</w:t>
        </w:r>
        <w:r w:rsidR="00EC0E44" w:rsidRPr="00C310FA">
          <w:rPr>
            <w:rStyle w:val="Hyperlink"/>
            <w:rFonts w:hint="cs"/>
            <w:rtl/>
          </w:rPr>
          <w:t>ی</w:t>
        </w:r>
        <w:r w:rsidR="00D86799">
          <w:rPr>
            <w:rStyle w:val="Hyperlink"/>
          </w:rPr>
          <w:t xml:space="preserve"> </w:t>
        </w:r>
        <w:r w:rsidR="00EC0E44" w:rsidRPr="00C310FA">
          <w:rPr>
            <w:rStyle w:val="Hyperlink"/>
            <w:rFonts w:hint="eastAsia"/>
            <w:rtl/>
          </w:rPr>
          <w:t>سوخت</w:t>
        </w:r>
        <w:r w:rsidR="00D86799">
          <w:rPr>
            <w:rStyle w:val="Hyperlink"/>
          </w:rPr>
          <w:t xml:space="preserve"> </w:t>
        </w:r>
        <w:r w:rsidR="00EC0E44" w:rsidRPr="00C310FA">
          <w:rPr>
            <w:rStyle w:val="Hyperlink"/>
            <w:rFonts w:hint="eastAsia"/>
            <w:rtl/>
          </w:rPr>
          <w:t>گازوئ</w:t>
        </w:r>
        <w:r w:rsidR="00EC0E44" w:rsidRPr="00C310FA">
          <w:rPr>
            <w:rStyle w:val="Hyperlink"/>
            <w:rFonts w:hint="cs"/>
            <w:rtl/>
          </w:rPr>
          <w:t>ی</w:t>
        </w:r>
        <w:r w:rsidR="00EC0E44" w:rsidRPr="00C310FA">
          <w:rPr>
            <w:rStyle w:val="Hyperlink"/>
            <w:rFonts w:hint="eastAsia"/>
            <w:rtl/>
          </w:rPr>
          <w:t>ل</w:t>
        </w:r>
        <w:r w:rsidR="00EC0E44">
          <w:rPr>
            <w:webHidden/>
          </w:rPr>
          <w:tab/>
        </w:r>
        <w:r w:rsidR="00D82D22">
          <w:rPr>
            <w:webHidden/>
          </w:rPr>
          <w:fldChar w:fldCharType="begin"/>
        </w:r>
        <w:r w:rsidR="00EC0E44">
          <w:rPr>
            <w:webHidden/>
          </w:rPr>
          <w:instrText xml:space="preserve"> PAGEREF _Toc420483866 \h </w:instrText>
        </w:r>
        <w:r w:rsidR="00D82D22">
          <w:rPr>
            <w:webHidden/>
          </w:rPr>
        </w:r>
        <w:r w:rsidR="00D82D22">
          <w:rPr>
            <w:webHidden/>
          </w:rPr>
          <w:fldChar w:fldCharType="separate"/>
        </w:r>
        <w:r w:rsidR="0095218F">
          <w:rPr>
            <w:b/>
            <w:bCs/>
            <w:webHidden/>
          </w:rPr>
          <w:t>Error! Bookmark not defined.</w:t>
        </w:r>
        <w:r w:rsidR="00D82D22">
          <w:rPr>
            <w:webHidden/>
          </w:rPr>
          <w:fldChar w:fldCharType="end"/>
        </w:r>
      </w:hyperlink>
    </w:p>
    <w:p w14:paraId="76986B5C" w14:textId="1A9A78DD" w:rsidR="00EC0E44" w:rsidRDefault="005063CE" w:rsidP="00D8500A">
      <w:pPr>
        <w:pStyle w:val="TOC2"/>
        <w:rPr>
          <w:rFonts w:asciiTheme="minorHAnsi" w:hAnsiTheme="minorHAnsi" w:cstheme="minorBidi"/>
          <w:noProof/>
          <w:szCs w:val="22"/>
        </w:rPr>
      </w:pPr>
      <w:hyperlink w:anchor="_Toc420483867" w:history="1">
        <w:r w:rsidR="00EC0E44" w:rsidRPr="00C310FA">
          <w:rPr>
            <w:rStyle w:val="Hyperlink"/>
            <w:noProof/>
            <w:rtl/>
            <w:lang w:bidi="fa-IR"/>
          </w:rPr>
          <w:t xml:space="preserve">1-5-3  </w:t>
        </w:r>
        <w:r w:rsidR="00EC0E44" w:rsidRPr="00C310FA">
          <w:rPr>
            <w:rStyle w:val="Hyperlink"/>
            <w:rFonts w:hint="eastAsia"/>
            <w:noProof/>
            <w:rtl/>
            <w:lang w:bidi="fa-IR"/>
          </w:rPr>
          <w:t>کال</w:t>
        </w:r>
        <w:r w:rsidR="00EC0E44" w:rsidRPr="00C310FA">
          <w:rPr>
            <w:rStyle w:val="Hyperlink"/>
            <w:rFonts w:hint="cs"/>
            <w:noProof/>
            <w:rtl/>
            <w:lang w:bidi="fa-IR"/>
          </w:rPr>
          <w:t>ی</w:t>
        </w:r>
        <w:r w:rsidR="00EC0E44" w:rsidRPr="00C310FA">
          <w:rPr>
            <w:rStyle w:val="Hyperlink"/>
            <w:rFonts w:hint="eastAsia"/>
            <w:noProof/>
            <w:rtl/>
            <w:lang w:bidi="fa-IR"/>
          </w:rPr>
          <w:t>براس</w:t>
        </w:r>
        <w:r w:rsidR="00EC0E44" w:rsidRPr="00C310FA">
          <w:rPr>
            <w:rStyle w:val="Hyperlink"/>
            <w:rFonts w:hint="cs"/>
            <w:noProof/>
            <w:rtl/>
            <w:lang w:bidi="fa-IR"/>
          </w:rPr>
          <w:t>ی</w:t>
        </w:r>
        <w:r w:rsidR="00EC0E44" w:rsidRPr="00C310FA">
          <w:rPr>
            <w:rStyle w:val="Hyperlink"/>
            <w:rFonts w:hint="eastAsia"/>
            <w:noProof/>
            <w:rtl/>
            <w:lang w:bidi="fa-IR"/>
          </w:rPr>
          <w:t>ون</w:t>
        </w:r>
        <w:r w:rsidR="00D86799">
          <w:rPr>
            <w:rStyle w:val="Hyperlink"/>
            <w:noProof/>
            <w:lang w:bidi="fa-IR"/>
          </w:rPr>
          <w:t xml:space="preserve"> </w:t>
        </w:r>
        <w:r w:rsidR="00EC0E44" w:rsidRPr="00C310FA">
          <w:rPr>
            <w:rStyle w:val="Hyperlink"/>
            <w:rFonts w:hint="eastAsia"/>
            <w:noProof/>
            <w:rtl/>
            <w:lang w:bidi="fa-IR"/>
          </w:rPr>
          <w:t>س</w:t>
        </w:r>
        <w:r w:rsidR="00EC0E44" w:rsidRPr="00C310FA">
          <w:rPr>
            <w:rStyle w:val="Hyperlink"/>
            <w:rFonts w:hint="cs"/>
            <w:noProof/>
            <w:rtl/>
            <w:lang w:bidi="fa-IR"/>
          </w:rPr>
          <w:t>ی</w:t>
        </w:r>
        <w:r w:rsidR="00EC0E44" w:rsidRPr="00C310FA">
          <w:rPr>
            <w:rStyle w:val="Hyperlink"/>
            <w:rFonts w:hint="eastAsia"/>
            <w:noProof/>
            <w:rtl/>
            <w:lang w:bidi="fa-IR"/>
          </w:rPr>
          <w:t>لندر</w:t>
        </w:r>
        <w:r w:rsidR="00D86799">
          <w:rPr>
            <w:rStyle w:val="Hyperlink"/>
            <w:noProof/>
            <w:lang w:bidi="fa-IR"/>
          </w:rPr>
          <w:t xml:space="preserve"> </w:t>
        </w:r>
        <w:r w:rsidR="00EC0E44" w:rsidRPr="00C310FA">
          <w:rPr>
            <w:rStyle w:val="Hyperlink"/>
            <w:rFonts w:hint="eastAsia"/>
            <w:noProof/>
            <w:rtl/>
            <w:lang w:bidi="fa-IR"/>
          </w:rPr>
          <w:t>مدرج</w:t>
        </w:r>
        <w:r w:rsidR="00D86799">
          <w:rPr>
            <w:rStyle w:val="Hyperlink"/>
            <w:noProof/>
            <w:lang w:bidi="fa-IR"/>
          </w:rPr>
          <w:t xml:space="preserve"> </w:t>
        </w:r>
        <w:r w:rsidR="00EC0E44" w:rsidRPr="00C310FA">
          <w:rPr>
            <w:rStyle w:val="Hyperlink"/>
            <w:rFonts w:hint="eastAsia"/>
            <w:noProof/>
            <w:rtl/>
            <w:lang w:bidi="fa-IR"/>
          </w:rPr>
          <w:t>برا</w:t>
        </w:r>
        <w:r w:rsidR="00EC0E44" w:rsidRPr="00C310FA">
          <w:rPr>
            <w:rStyle w:val="Hyperlink"/>
            <w:rFonts w:hint="cs"/>
            <w:noProof/>
            <w:rtl/>
            <w:lang w:bidi="fa-IR"/>
          </w:rPr>
          <w:t>ی</w:t>
        </w:r>
        <w:r w:rsidR="00D86799">
          <w:rPr>
            <w:rStyle w:val="Hyperlink"/>
            <w:noProof/>
            <w:lang w:bidi="fa-IR"/>
          </w:rPr>
          <w:t xml:space="preserve"> </w:t>
        </w:r>
        <w:r w:rsidR="00EC0E44" w:rsidRPr="00C310FA">
          <w:rPr>
            <w:rStyle w:val="Hyperlink"/>
            <w:rFonts w:hint="eastAsia"/>
            <w:noProof/>
            <w:rtl/>
            <w:lang w:bidi="fa-IR"/>
          </w:rPr>
          <w:t>اندازه</w:t>
        </w:r>
        <w:r w:rsidR="00D86799">
          <w:rPr>
            <w:rStyle w:val="Hyperlink"/>
            <w:rFonts w:hint="cs"/>
            <w:noProof/>
            <w:rtl/>
            <w:lang w:bidi="fa-IR"/>
          </w:rPr>
          <w:t>‏</w:t>
        </w:r>
        <w:r w:rsidR="00EC0E44" w:rsidRPr="00C310FA">
          <w:rPr>
            <w:rStyle w:val="Hyperlink"/>
            <w:rFonts w:hint="eastAsia"/>
            <w:noProof/>
            <w:rtl/>
            <w:lang w:bidi="fa-IR"/>
          </w:rPr>
          <w:t>گ</w:t>
        </w:r>
        <w:r w:rsidR="00EC0E44" w:rsidRPr="00C310FA">
          <w:rPr>
            <w:rStyle w:val="Hyperlink"/>
            <w:rFonts w:hint="cs"/>
            <w:noProof/>
            <w:rtl/>
            <w:lang w:bidi="fa-IR"/>
          </w:rPr>
          <w:t>ی</w:t>
        </w:r>
        <w:r w:rsidR="00EC0E44" w:rsidRPr="00C310FA">
          <w:rPr>
            <w:rStyle w:val="Hyperlink"/>
            <w:rFonts w:hint="eastAsia"/>
            <w:noProof/>
            <w:rtl/>
            <w:lang w:bidi="fa-IR"/>
          </w:rPr>
          <w:t>ر</w:t>
        </w:r>
        <w:r w:rsidR="00EC0E44" w:rsidRPr="00C310FA">
          <w:rPr>
            <w:rStyle w:val="Hyperlink"/>
            <w:rFonts w:hint="cs"/>
            <w:noProof/>
            <w:rtl/>
            <w:lang w:bidi="fa-IR"/>
          </w:rPr>
          <w:t>ی</w:t>
        </w:r>
        <w:r w:rsidR="00D86799">
          <w:rPr>
            <w:rStyle w:val="Hyperlink"/>
            <w:rFonts w:hint="cs"/>
            <w:noProof/>
            <w:rtl/>
            <w:lang w:bidi="fa-IR"/>
          </w:rPr>
          <w:t xml:space="preserve"> </w:t>
        </w:r>
        <w:r w:rsidR="00EC0E44" w:rsidRPr="00C310FA">
          <w:rPr>
            <w:rStyle w:val="Hyperlink"/>
            <w:rFonts w:hint="eastAsia"/>
            <w:noProof/>
            <w:rtl/>
            <w:lang w:bidi="fa-IR"/>
          </w:rPr>
          <w:t>سوخت</w:t>
        </w:r>
        <w:r w:rsidR="00D86799">
          <w:rPr>
            <w:rStyle w:val="Hyperlink"/>
            <w:rFonts w:hint="cs"/>
            <w:noProof/>
            <w:rtl/>
            <w:lang w:bidi="fa-IR"/>
          </w:rPr>
          <w:t xml:space="preserve"> </w:t>
        </w:r>
        <w:r w:rsidR="00EC0E44" w:rsidRPr="00C310FA">
          <w:rPr>
            <w:rStyle w:val="Hyperlink"/>
            <w:rFonts w:hint="eastAsia"/>
            <w:noProof/>
            <w:rtl/>
            <w:lang w:bidi="fa-IR"/>
          </w:rPr>
          <w:t>واقع</w:t>
        </w:r>
        <w:r w:rsidR="00EC0E44" w:rsidRPr="00C310FA">
          <w:rPr>
            <w:rStyle w:val="Hyperlink"/>
            <w:rFonts w:hint="cs"/>
            <w:noProof/>
            <w:rtl/>
            <w:lang w:bidi="fa-IR"/>
          </w:rPr>
          <w:t>ی</w:t>
        </w:r>
        <w:r w:rsidR="00EC0E44" w:rsidRPr="00C310FA">
          <w:rPr>
            <w:rStyle w:val="Hyperlink"/>
            <w:noProof/>
            <w:rtl/>
          </w:rPr>
          <w:t>(</w:t>
        </w:r>
        <w:r w:rsidR="00EC0E44" w:rsidRPr="00C310FA">
          <w:rPr>
            <w:rStyle w:val="Hyperlink"/>
            <w:rFonts w:asciiTheme="majorBidi" w:hAnsiTheme="majorBidi" w:cstheme="majorBidi"/>
            <w:noProof/>
          </w:rPr>
          <w:t>AFC</w:t>
        </w:r>
        <w:r w:rsidR="00EC0E44" w:rsidRPr="00C310FA">
          <w:rPr>
            <w:rStyle w:val="Hyperlink"/>
            <w:noProof/>
            <w:rtl/>
          </w:rPr>
          <w:t>)</w:t>
        </w:r>
        <w:r w:rsidR="00EC0E44">
          <w:rPr>
            <w:noProof/>
            <w:webHidden/>
          </w:rPr>
          <w:tab/>
        </w:r>
        <w:r w:rsidR="00D82D22">
          <w:rPr>
            <w:noProof/>
            <w:webHidden/>
          </w:rPr>
          <w:fldChar w:fldCharType="begin"/>
        </w:r>
        <w:r w:rsidR="00EC0E44">
          <w:rPr>
            <w:noProof/>
            <w:webHidden/>
          </w:rPr>
          <w:instrText xml:space="preserve"> PAGEREF _Toc420483867 \h </w:instrText>
        </w:r>
        <w:r w:rsidR="00D82D22">
          <w:rPr>
            <w:noProof/>
            <w:webHidden/>
          </w:rPr>
        </w:r>
        <w:r w:rsidR="00D82D22">
          <w:rPr>
            <w:noProof/>
            <w:webHidden/>
          </w:rPr>
          <w:fldChar w:fldCharType="separate"/>
        </w:r>
        <w:r w:rsidR="0095218F">
          <w:rPr>
            <w:b/>
            <w:bCs/>
            <w:noProof/>
            <w:webHidden/>
          </w:rPr>
          <w:t>Error! Bookmark not defined.</w:t>
        </w:r>
        <w:r w:rsidR="00D82D22">
          <w:rPr>
            <w:noProof/>
            <w:webHidden/>
          </w:rPr>
          <w:fldChar w:fldCharType="end"/>
        </w:r>
      </w:hyperlink>
    </w:p>
    <w:p w14:paraId="505BAD6B" w14:textId="092092AE" w:rsidR="00EC0E44" w:rsidRDefault="005063CE" w:rsidP="007F4B27">
      <w:pPr>
        <w:pStyle w:val="TOC2"/>
        <w:rPr>
          <w:rFonts w:asciiTheme="minorHAnsi" w:hAnsiTheme="minorHAnsi" w:cstheme="minorBidi"/>
          <w:noProof/>
          <w:szCs w:val="22"/>
        </w:rPr>
      </w:pPr>
      <w:hyperlink w:anchor="_Toc420483868" w:history="1">
        <w:r w:rsidR="007F4B27">
          <w:rPr>
            <w:rStyle w:val="Hyperlink"/>
            <w:rFonts w:hint="cs"/>
            <w:noProof/>
            <w:rtl/>
          </w:rPr>
          <w:t>3</w:t>
        </w:r>
        <w:r w:rsidR="00EC0E44" w:rsidRPr="00C310FA">
          <w:rPr>
            <w:rStyle w:val="Hyperlink"/>
            <w:noProof/>
            <w:rtl/>
          </w:rPr>
          <w:t>-5-</w:t>
        </w:r>
        <w:r w:rsidR="007F4B27">
          <w:rPr>
            <w:rStyle w:val="Hyperlink"/>
            <w:rFonts w:hint="cs"/>
            <w:noProof/>
            <w:rtl/>
          </w:rPr>
          <w:t>2</w:t>
        </w:r>
        <w:r w:rsidR="00EC0E44" w:rsidRPr="00C310FA">
          <w:rPr>
            <w:rStyle w:val="Hyperlink"/>
            <w:noProof/>
            <w:rtl/>
          </w:rPr>
          <w:t xml:space="preserve"> </w:t>
        </w:r>
        <w:r w:rsidR="00EC0E44" w:rsidRPr="00C310FA">
          <w:rPr>
            <w:rStyle w:val="Hyperlink"/>
            <w:rFonts w:hint="eastAsia"/>
            <w:noProof/>
            <w:rtl/>
          </w:rPr>
          <w:t>اجزا</w:t>
        </w:r>
        <w:r w:rsidR="00D86799">
          <w:rPr>
            <w:rStyle w:val="Hyperlink"/>
            <w:rFonts w:hint="cs"/>
            <w:noProof/>
            <w:rtl/>
          </w:rPr>
          <w:t xml:space="preserve"> </w:t>
        </w:r>
        <w:r w:rsidR="00EC0E44" w:rsidRPr="00C310FA">
          <w:rPr>
            <w:rStyle w:val="Hyperlink"/>
            <w:rFonts w:hint="eastAsia"/>
            <w:noProof/>
            <w:rtl/>
          </w:rPr>
          <w:t>اصل</w:t>
        </w:r>
        <w:r w:rsidR="00EC0E44" w:rsidRPr="00C310FA">
          <w:rPr>
            <w:rStyle w:val="Hyperlink"/>
            <w:rFonts w:hint="cs"/>
            <w:noProof/>
            <w:rtl/>
          </w:rPr>
          <w:t>ی</w:t>
        </w:r>
        <w:r w:rsidR="00D86799">
          <w:rPr>
            <w:rStyle w:val="Hyperlink"/>
            <w:rFonts w:hint="cs"/>
            <w:noProof/>
            <w:rtl/>
          </w:rPr>
          <w:t xml:space="preserve"> </w:t>
        </w:r>
        <w:r w:rsidR="00EC0E44" w:rsidRPr="00C310FA">
          <w:rPr>
            <w:rStyle w:val="Hyperlink"/>
            <w:rFonts w:hint="eastAsia"/>
            <w:noProof/>
            <w:rtl/>
          </w:rPr>
          <w:t>سامانه</w:t>
        </w:r>
        <w:r w:rsidR="00D86799">
          <w:rPr>
            <w:rStyle w:val="Hyperlink"/>
            <w:rFonts w:hint="cs"/>
            <w:noProof/>
            <w:rtl/>
          </w:rPr>
          <w:t xml:space="preserve"> </w:t>
        </w:r>
        <w:r w:rsidR="00EC0E44" w:rsidRPr="00C310FA">
          <w:rPr>
            <w:rStyle w:val="Hyperlink"/>
            <w:rFonts w:hint="eastAsia"/>
            <w:noProof/>
            <w:rtl/>
          </w:rPr>
          <w:t>نظارت</w:t>
        </w:r>
        <w:r w:rsidR="00D86799">
          <w:rPr>
            <w:rStyle w:val="Hyperlink"/>
            <w:rFonts w:hint="cs"/>
            <w:noProof/>
            <w:rtl/>
          </w:rPr>
          <w:t xml:space="preserve"> </w:t>
        </w:r>
        <w:r w:rsidR="00EC0E44" w:rsidRPr="00C310FA">
          <w:rPr>
            <w:rStyle w:val="Hyperlink"/>
            <w:rFonts w:hint="eastAsia"/>
            <w:noProof/>
            <w:rtl/>
          </w:rPr>
          <w:t>لحظه‌ا</w:t>
        </w:r>
        <w:r w:rsidR="00EC0E44" w:rsidRPr="00C310FA">
          <w:rPr>
            <w:rStyle w:val="Hyperlink"/>
            <w:rFonts w:hint="cs"/>
            <w:noProof/>
            <w:rtl/>
          </w:rPr>
          <w:t>ی</w:t>
        </w:r>
        <w:r w:rsidR="00D86799">
          <w:rPr>
            <w:rStyle w:val="Hyperlink"/>
            <w:rFonts w:hint="cs"/>
            <w:noProof/>
            <w:rtl/>
          </w:rPr>
          <w:t xml:space="preserve"> </w:t>
        </w:r>
        <w:r w:rsidR="00EC0E44" w:rsidRPr="00C310FA">
          <w:rPr>
            <w:rStyle w:val="Hyperlink"/>
            <w:rFonts w:hint="eastAsia"/>
            <w:noProof/>
            <w:rtl/>
          </w:rPr>
          <w:t>مصرف</w:t>
        </w:r>
        <w:r w:rsidR="00D86799">
          <w:rPr>
            <w:rStyle w:val="Hyperlink"/>
            <w:rFonts w:hint="cs"/>
            <w:noProof/>
            <w:rtl/>
          </w:rPr>
          <w:t xml:space="preserve"> </w:t>
        </w:r>
        <w:r w:rsidR="00EC0E44" w:rsidRPr="00C310FA">
          <w:rPr>
            <w:rStyle w:val="Hyperlink"/>
            <w:rFonts w:hint="eastAsia"/>
            <w:noProof/>
            <w:rtl/>
          </w:rPr>
          <w:t>سوخت</w:t>
        </w:r>
        <w:r w:rsidR="00D86799">
          <w:rPr>
            <w:rStyle w:val="Hyperlink"/>
            <w:rFonts w:hint="cs"/>
            <w:noProof/>
            <w:rtl/>
          </w:rPr>
          <w:t xml:space="preserve"> </w:t>
        </w:r>
        <w:r w:rsidR="00EC0E44" w:rsidRPr="00C310FA">
          <w:rPr>
            <w:rStyle w:val="Hyperlink"/>
            <w:rFonts w:hint="eastAsia"/>
            <w:noProof/>
            <w:rtl/>
          </w:rPr>
          <w:t>و</w:t>
        </w:r>
        <w:r w:rsidR="00D86799">
          <w:rPr>
            <w:rStyle w:val="Hyperlink"/>
            <w:rFonts w:hint="cs"/>
            <w:noProof/>
            <w:rtl/>
          </w:rPr>
          <w:t xml:space="preserve"> </w:t>
        </w:r>
        <w:r w:rsidR="00EC0E44" w:rsidRPr="00C310FA">
          <w:rPr>
            <w:rStyle w:val="Hyperlink"/>
            <w:rFonts w:hint="eastAsia"/>
            <w:noProof/>
            <w:rtl/>
          </w:rPr>
          <w:t>ذخ</w:t>
        </w:r>
        <w:r w:rsidR="00EC0E44" w:rsidRPr="00C310FA">
          <w:rPr>
            <w:rStyle w:val="Hyperlink"/>
            <w:rFonts w:hint="cs"/>
            <w:noProof/>
            <w:rtl/>
          </w:rPr>
          <w:t>ی</w:t>
        </w:r>
        <w:r w:rsidR="00EC0E44" w:rsidRPr="00C310FA">
          <w:rPr>
            <w:rStyle w:val="Hyperlink"/>
            <w:rFonts w:hint="eastAsia"/>
            <w:noProof/>
            <w:rtl/>
          </w:rPr>
          <w:t>ره</w:t>
        </w:r>
        <w:r w:rsidR="00D86799">
          <w:rPr>
            <w:rStyle w:val="Hyperlink"/>
            <w:rFonts w:hint="cs"/>
            <w:noProof/>
            <w:rtl/>
          </w:rPr>
          <w:t xml:space="preserve"> </w:t>
        </w:r>
        <w:r w:rsidR="00EC0E44" w:rsidRPr="00C310FA">
          <w:rPr>
            <w:rStyle w:val="Hyperlink"/>
            <w:rFonts w:hint="eastAsia"/>
            <w:noProof/>
            <w:rtl/>
          </w:rPr>
          <w:t>ساز</w:t>
        </w:r>
        <w:r w:rsidR="00EC0E44" w:rsidRPr="00C310FA">
          <w:rPr>
            <w:rStyle w:val="Hyperlink"/>
            <w:rFonts w:hint="cs"/>
            <w:noProof/>
            <w:rtl/>
          </w:rPr>
          <w:t>ی</w:t>
        </w:r>
        <w:r w:rsidR="00D86799">
          <w:rPr>
            <w:rStyle w:val="Hyperlink"/>
            <w:rFonts w:hint="cs"/>
            <w:noProof/>
            <w:rtl/>
          </w:rPr>
          <w:t xml:space="preserve"> </w:t>
        </w:r>
        <w:r w:rsidR="00EC0E44" w:rsidRPr="00C310FA">
          <w:rPr>
            <w:rStyle w:val="Hyperlink"/>
            <w:rFonts w:hint="eastAsia"/>
            <w:noProof/>
            <w:rtl/>
          </w:rPr>
          <w:t>اطلاعات</w:t>
        </w:r>
        <w:r w:rsidR="00EC0E44" w:rsidRPr="00C310FA">
          <w:rPr>
            <w:rStyle w:val="Hyperlink"/>
            <w:noProof/>
            <w:rtl/>
          </w:rPr>
          <w:t>:</w:t>
        </w:r>
        <w:r w:rsidR="00EC0E44">
          <w:rPr>
            <w:noProof/>
            <w:webHidden/>
          </w:rPr>
          <w:tab/>
        </w:r>
        <w:r w:rsidR="00D82D22">
          <w:rPr>
            <w:noProof/>
            <w:webHidden/>
          </w:rPr>
          <w:fldChar w:fldCharType="begin"/>
        </w:r>
        <w:r w:rsidR="00EC0E44">
          <w:rPr>
            <w:noProof/>
            <w:webHidden/>
          </w:rPr>
          <w:instrText xml:space="preserve"> PAGEREF _Toc420483868 \h </w:instrText>
        </w:r>
        <w:r w:rsidR="00D82D22">
          <w:rPr>
            <w:noProof/>
            <w:webHidden/>
          </w:rPr>
        </w:r>
        <w:r w:rsidR="00D82D22">
          <w:rPr>
            <w:noProof/>
            <w:webHidden/>
          </w:rPr>
          <w:fldChar w:fldCharType="separate"/>
        </w:r>
        <w:r w:rsidR="0095218F">
          <w:rPr>
            <w:b/>
            <w:bCs/>
            <w:noProof/>
            <w:webHidden/>
          </w:rPr>
          <w:t>Error! Bookmark not defined.</w:t>
        </w:r>
        <w:r w:rsidR="00D82D22">
          <w:rPr>
            <w:noProof/>
            <w:webHidden/>
          </w:rPr>
          <w:fldChar w:fldCharType="end"/>
        </w:r>
      </w:hyperlink>
    </w:p>
    <w:p w14:paraId="78BE5B68" w14:textId="64D20CC3" w:rsidR="00F635C1" w:rsidRDefault="00F635C1" w:rsidP="007F4B27">
      <w:pPr>
        <w:pStyle w:val="TOC1"/>
        <w:spacing w:before="240"/>
        <w:rPr>
          <w:b/>
          <w:bCs/>
          <w:smallCaps/>
          <w:color w:val="000000" w:themeColor="text1"/>
          <w:rtl/>
          <w:lang w:bidi="fa-IR"/>
        </w:rPr>
      </w:pPr>
      <w:r>
        <w:rPr>
          <w:rFonts w:hint="cs"/>
          <w:b/>
          <w:bCs/>
          <w:smallCaps/>
          <w:color w:val="000000" w:themeColor="text1"/>
          <w:rtl/>
          <w:lang w:bidi="fa-IR"/>
        </w:rPr>
        <w:t xml:space="preserve">فصل </w:t>
      </w:r>
      <w:r w:rsidR="007F4B27">
        <w:rPr>
          <w:rFonts w:hint="cs"/>
          <w:b/>
          <w:bCs/>
          <w:smallCaps/>
          <w:color w:val="000000" w:themeColor="text1"/>
          <w:rtl/>
          <w:lang w:bidi="fa-IR"/>
        </w:rPr>
        <w:t>چهارم: نتایج و بحث</w:t>
      </w:r>
      <w:r>
        <w:rPr>
          <w:rFonts w:hint="cs"/>
          <w:b/>
          <w:bCs/>
          <w:smallCaps/>
          <w:color w:val="000000" w:themeColor="text1"/>
          <w:rtl/>
          <w:lang w:bidi="fa-IR"/>
        </w:rPr>
        <w:tab/>
      </w:r>
      <w:r w:rsidR="007F4B27">
        <w:rPr>
          <w:rFonts w:hint="cs"/>
          <w:b/>
          <w:bCs/>
          <w:smallCaps/>
          <w:color w:val="000000" w:themeColor="text1"/>
          <w:rtl/>
          <w:lang w:bidi="fa-IR"/>
        </w:rPr>
        <w:t>44</w:t>
      </w:r>
      <w:r>
        <w:rPr>
          <w:rFonts w:hint="cs"/>
          <w:b/>
          <w:bCs/>
          <w:smallCaps/>
          <w:color w:val="000000" w:themeColor="text1"/>
          <w:rtl/>
          <w:lang w:bidi="fa-IR"/>
        </w:rPr>
        <w:t>-</w:t>
      </w:r>
      <w:r w:rsidR="007F4B27">
        <w:rPr>
          <w:rFonts w:hint="cs"/>
          <w:b/>
          <w:bCs/>
          <w:smallCaps/>
          <w:color w:val="000000" w:themeColor="text1"/>
          <w:rtl/>
          <w:lang w:bidi="fa-IR"/>
        </w:rPr>
        <w:t>54</w:t>
      </w:r>
    </w:p>
    <w:p w14:paraId="233419BD" w14:textId="5F22F46B" w:rsidR="00EC0E44" w:rsidRDefault="005063CE" w:rsidP="00D406A6">
      <w:pPr>
        <w:pStyle w:val="TOC1"/>
        <w:rPr>
          <w:rFonts w:asciiTheme="minorHAnsi" w:hAnsiTheme="minorHAnsi" w:cstheme="minorBidi"/>
          <w:szCs w:val="22"/>
        </w:rPr>
      </w:pPr>
      <w:hyperlink w:anchor="_Toc420483881" w:history="1">
        <w:r w:rsidR="00EC0E44" w:rsidRPr="00C310FA">
          <w:rPr>
            <w:rStyle w:val="Hyperlink"/>
            <w:rtl/>
            <w:lang w:bidi="fa-IR"/>
          </w:rPr>
          <w:t xml:space="preserve">1-4 </w:t>
        </w:r>
        <w:r w:rsidR="00EC0E44" w:rsidRPr="00C310FA">
          <w:rPr>
            <w:rStyle w:val="Hyperlink"/>
            <w:rFonts w:hint="eastAsia"/>
            <w:rtl/>
            <w:lang w:bidi="fa-IR"/>
          </w:rPr>
          <w:t>تست</w:t>
        </w:r>
        <w:r w:rsidR="00D86799">
          <w:rPr>
            <w:rStyle w:val="Hyperlink"/>
            <w:rFonts w:hint="cs"/>
            <w:rtl/>
            <w:lang w:bidi="fa-IR"/>
          </w:rPr>
          <w:t xml:space="preserve"> </w:t>
        </w:r>
        <w:r w:rsidR="00EC0E44" w:rsidRPr="00C310FA">
          <w:rPr>
            <w:rStyle w:val="Hyperlink"/>
            <w:rFonts w:hint="eastAsia"/>
            <w:rtl/>
            <w:lang w:bidi="fa-IR"/>
          </w:rPr>
          <w:t>درجا</w:t>
        </w:r>
        <w:r w:rsidR="00D86799">
          <w:rPr>
            <w:rStyle w:val="Hyperlink"/>
            <w:rFonts w:hint="cs"/>
            <w:rtl/>
            <w:lang w:bidi="fa-IR"/>
          </w:rPr>
          <w:t xml:space="preserve"> </w:t>
        </w:r>
        <w:r w:rsidR="00EC0E44" w:rsidRPr="00C310FA">
          <w:rPr>
            <w:rStyle w:val="Hyperlink"/>
            <w:rFonts w:hint="eastAsia"/>
            <w:rtl/>
            <w:lang w:bidi="fa-IR"/>
          </w:rPr>
          <w:t>و</w:t>
        </w:r>
        <w:r w:rsidR="00D86799">
          <w:rPr>
            <w:rStyle w:val="Hyperlink"/>
            <w:rFonts w:hint="cs"/>
            <w:rtl/>
            <w:lang w:bidi="fa-IR"/>
          </w:rPr>
          <w:t xml:space="preserve"> </w:t>
        </w:r>
        <w:r w:rsidR="00EC0E44" w:rsidRPr="00C310FA">
          <w:rPr>
            <w:rStyle w:val="Hyperlink"/>
            <w:rFonts w:hint="eastAsia"/>
            <w:rtl/>
          </w:rPr>
          <w:t>اندازه</w:t>
        </w:r>
        <w:r w:rsidR="00D86799">
          <w:rPr>
            <w:rStyle w:val="Hyperlink"/>
            <w:rFonts w:cs="Cambria" w:hint="cs"/>
            <w:rtl/>
          </w:rPr>
          <w:t>‏</w:t>
        </w:r>
        <w:r w:rsidR="00EC0E44" w:rsidRPr="00C310FA">
          <w:rPr>
            <w:rStyle w:val="Hyperlink"/>
            <w:rFonts w:hint="eastAsia"/>
            <w:rtl/>
            <w:lang w:bidi="fa-IR"/>
          </w:rPr>
          <w:t>گ</w:t>
        </w:r>
        <w:r w:rsidR="00EC0E44" w:rsidRPr="00C310FA">
          <w:rPr>
            <w:rStyle w:val="Hyperlink"/>
            <w:rFonts w:hint="cs"/>
            <w:rtl/>
            <w:lang w:bidi="fa-IR"/>
          </w:rPr>
          <w:t>ی</w:t>
        </w:r>
        <w:r w:rsidR="00EC0E44" w:rsidRPr="00C310FA">
          <w:rPr>
            <w:rStyle w:val="Hyperlink"/>
            <w:rFonts w:hint="eastAsia"/>
            <w:rtl/>
            <w:lang w:bidi="fa-IR"/>
          </w:rPr>
          <w:t>ر</w:t>
        </w:r>
        <w:r w:rsidR="00EC0E44" w:rsidRPr="00C310FA">
          <w:rPr>
            <w:rStyle w:val="Hyperlink"/>
            <w:rFonts w:hint="cs"/>
            <w:rtl/>
            <w:lang w:bidi="fa-IR"/>
          </w:rPr>
          <w:t>ی</w:t>
        </w:r>
        <w:r w:rsidR="00D86799">
          <w:rPr>
            <w:rStyle w:val="Hyperlink"/>
            <w:rFonts w:hint="cs"/>
            <w:rtl/>
            <w:lang w:bidi="fa-IR"/>
          </w:rPr>
          <w:t xml:space="preserve"> </w:t>
        </w:r>
        <w:r w:rsidR="00EC0E44" w:rsidRPr="00C310FA">
          <w:rPr>
            <w:rStyle w:val="Hyperlink"/>
            <w:rFonts w:hint="eastAsia"/>
            <w:rtl/>
            <w:lang w:bidi="fa-IR"/>
          </w:rPr>
          <w:t>سوخت</w:t>
        </w:r>
        <w:r w:rsidR="00D86799">
          <w:rPr>
            <w:rStyle w:val="Hyperlink"/>
            <w:rFonts w:hint="cs"/>
            <w:rtl/>
            <w:lang w:bidi="fa-IR"/>
          </w:rPr>
          <w:t xml:space="preserve"> </w:t>
        </w:r>
        <w:r w:rsidR="00EC0E44" w:rsidRPr="00C310FA">
          <w:rPr>
            <w:rStyle w:val="Hyperlink"/>
            <w:rFonts w:hint="eastAsia"/>
            <w:rtl/>
            <w:lang w:bidi="fa-IR"/>
          </w:rPr>
          <w:t>مصرف</w:t>
        </w:r>
        <w:r w:rsidR="00EC0E44" w:rsidRPr="00C310FA">
          <w:rPr>
            <w:rStyle w:val="Hyperlink"/>
            <w:rFonts w:hint="cs"/>
            <w:rtl/>
            <w:lang w:bidi="fa-IR"/>
          </w:rPr>
          <w:t>ی</w:t>
        </w:r>
        <w:r w:rsidR="00EC0E44">
          <w:rPr>
            <w:webHidden/>
          </w:rPr>
          <w:tab/>
        </w:r>
        <w:r w:rsidR="00D82D22">
          <w:rPr>
            <w:webHidden/>
          </w:rPr>
          <w:fldChar w:fldCharType="begin"/>
        </w:r>
        <w:r w:rsidR="00EC0E44">
          <w:rPr>
            <w:webHidden/>
          </w:rPr>
          <w:instrText xml:space="preserve"> PAGEREF _Toc420483881 \h </w:instrText>
        </w:r>
        <w:r w:rsidR="00D82D22">
          <w:rPr>
            <w:webHidden/>
          </w:rPr>
        </w:r>
        <w:r w:rsidR="00D82D22">
          <w:rPr>
            <w:webHidden/>
          </w:rPr>
          <w:fldChar w:fldCharType="separate"/>
        </w:r>
        <w:r w:rsidR="0095218F">
          <w:rPr>
            <w:webHidden/>
            <w:rtl/>
          </w:rPr>
          <w:t>13</w:t>
        </w:r>
        <w:r w:rsidR="00D82D22">
          <w:rPr>
            <w:webHidden/>
          </w:rPr>
          <w:fldChar w:fldCharType="end"/>
        </w:r>
      </w:hyperlink>
    </w:p>
    <w:p w14:paraId="20CC221B" w14:textId="43581066" w:rsidR="00EC0E44" w:rsidRDefault="005063CE" w:rsidP="007F4B27">
      <w:pPr>
        <w:pStyle w:val="TOC1"/>
        <w:rPr>
          <w:rFonts w:asciiTheme="minorHAnsi" w:hAnsiTheme="minorHAnsi" w:cstheme="minorBidi"/>
          <w:szCs w:val="22"/>
        </w:rPr>
      </w:pPr>
      <w:hyperlink w:anchor="_Toc420483882" w:history="1">
        <w:r w:rsidR="007F4B27">
          <w:rPr>
            <w:rStyle w:val="Hyperlink"/>
            <w:rFonts w:hint="cs"/>
            <w:rtl/>
            <w:lang w:bidi="fa-IR"/>
          </w:rPr>
          <w:t>2</w:t>
        </w:r>
        <w:r w:rsidR="00EC0E44" w:rsidRPr="00C310FA">
          <w:rPr>
            <w:rStyle w:val="Hyperlink"/>
            <w:rtl/>
            <w:lang w:bidi="fa-IR"/>
          </w:rPr>
          <w:t xml:space="preserve">-4 </w:t>
        </w:r>
        <w:r w:rsidR="00EC0E44" w:rsidRPr="00C310FA">
          <w:rPr>
            <w:rStyle w:val="Hyperlink"/>
            <w:rFonts w:hint="eastAsia"/>
            <w:rtl/>
          </w:rPr>
          <w:t>تست</w:t>
        </w:r>
        <w:r w:rsidR="00D86799">
          <w:rPr>
            <w:rStyle w:val="Hyperlink"/>
            <w:rFonts w:hint="cs"/>
            <w:rtl/>
          </w:rPr>
          <w:t xml:space="preserve"> </w:t>
        </w:r>
        <w:r w:rsidR="00EC0E44" w:rsidRPr="00C310FA">
          <w:rPr>
            <w:rStyle w:val="Hyperlink"/>
            <w:rFonts w:hint="eastAsia"/>
            <w:rtl/>
          </w:rPr>
          <w:t>پ</w:t>
        </w:r>
        <w:r w:rsidR="00EC0E44" w:rsidRPr="00C310FA">
          <w:rPr>
            <w:rStyle w:val="Hyperlink"/>
            <w:rFonts w:hint="cs"/>
            <w:rtl/>
          </w:rPr>
          <w:t>ی</w:t>
        </w:r>
        <w:r w:rsidR="00EC0E44" w:rsidRPr="00C310FA">
          <w:rPr>
            <w:rStyle w:val="Hyperlink"/>
            <w:rFonts w:hint="eastAsia"/>
            <w:rtl/>
          </w:rPr>
          <w:t>ست</w:t>
        </w:r>
        <w:r w:rsidR="00D86799">
          <w:rPr>
            <w:rStyle w:val="Hyperlink"/>
            <w:rFonts w:hint="cs"/>
            <w:rtl/>
          </w:rPr>
          <w:t xml:space="preserve"> </w:t>
        </w:r>
        <w:r w:rsidR="00EC0E44" w:rsidRPr="00C310FA">
          <w:rPr>
            <w:rStyle w:val="Hyperlink"/>
            <w:rFonts w:hint="eastAsia"/>
            <w:rtl/>
          </w:rPr>
          <w:t>تراکتور</w:t>
        </w:r>
        <w:r w:rsidR="00D86799">
          <w:rPr>
            <w:rStyle w:val="Hyperlink"/>
            <w:rFonts w:hint="cs"/>
            <w:rtl/>
          </w:rPr>
          <w:t xml:space="preserve"> </w:t>
        </w:r>
        <w:r w:rsidR="00EC0E44" w:rsidRPr="00C310FA">
          <w:rPr>
            <w:rStyle w:val="Hyperlink"/>
            <w:rFonts w:hint="eastAsia"/>
            <w:rtl/>
          </w:rPr>
          <w:t>ترک</w:t>
        </w:r>
        <w:r w:rsidR="00EC0E44" w:rsidRPr="00C310FA">
          <w:rPr>
            <w:rStyle w:val="Hyperlink"/>
            <w:rFonts w:hint="cs"/>
            <w:rtl/>
          </w:rPr>
          <w:t>ی</w:t>
        </w:r>
        <w:r w:rsidR="00EC0E44" w:rsidRPr="00C310FA">
          <w:rPr>
            <w:rStyle w:val="Hyperlink"/>
            <w:rFonts w:hint="eastAsia"/>
            <w:rtl/>
          </w:rPr>
          <w:t>ب</w:t>
        </w:r>
        <w:r w:rsidR="00EC0E44" w:rsidRPr="00C310FA">
          <w:rPr>
            <w:rStyle w:val="Hyperlink"/>
            <w:rFonts w:hint="cs"/>
            <w:rtl/>
          </w:rPr>
          <w:t>ی</w:t>
        </w:r>
        <w:r w:rsidR="00D86799">
          <w:rPr>
            <w:rStyle w:val="Hyperlink"/>
            <w:rFonts w:hint="cs"/>
            <w:rtl/>
          </w:rPr>
          <w:t xml:space="preserve"> </w:t>
        </w:r>
        <w:r w:rsidR="00EC0E44" w:rsidRPr="00C310FA">
          <w:rPr>
            <w:rStyle w:val="Hyperlink"/>
            <w:rFonts w:hint="eastAsia"/>
            <w:rtl/>
          </w:rPr>
          <w:t>سوز</w:t>
        </w:r>
        <w:r w:rsidR="00EC0E44" w:rsidRPr="00C310FA">
          <w:rPr>
            <w:rStyle w:val="Hyperlink"/>
            <w:rtl/>
          </w:rPr>
          <w:t xml:space="preserve"> (</w:t>
        </w:r>
        <w:r w:rsidR="00EC0E44" w:rsidRPr="00C310FA">
          <w:rPr>
            <w:rStyle w:val="Hyperlink"/>
            <w:rFonts w:hint="eastAsia"/>
            <w:rtl/>
          </w:rPr>
          <w:t>گازوئ</w:t>
        </w:r>
        <w:r w:rsidR="00EC0E44" w:rsidRPr="00C310FA">
          <w:rPr>
            <w:rStyle w:val="Hyperlink"/>
            <w:rFonts w:hint="cs"/>
            <w:rtl/>
          </w:rPr>
          <w:t>ی</w:t>
        </w:r>
        <w:r w:rsidR="00EC0E44" w:rsidRPr="00C310FA">
          <w:rPr>
            <w:rStyle w:val="Hyperlink"/>
            <w:rFonts w:hint="eastAsia"/>
            <w:rtl/>
          </w:rPr>
          <w:t>ل</w:t>
        </w:r>
        <w:r w:rsidR="00D86799">
          <w:rPr>
            <w:rStyle w:val="Hyperlink"/>
            <w:rFonts w:hint="cs"/>
            <w:rtl/>
          </w:rPr>
          <w:t xml:space="preserve"> </w:t>
        </w:r>
        <w:r w:rsidR="00EC0E44" w:rsidRPr="00C310FA">
          <w:rPr>
            <w:rStyle w:val="Hyperlink"/>
            <w:rFonts w:hint="eastAsia"/>
            <w:rtl/>
          </w:rPr>
          <w:t>و</w:t>
        </w:r>
        <w:r w:rsidR="00D86799">
          <w:rPr>
            <w:rStyle w:val="Hyperlink"/>
            <w:rFonts w:hint="cs"/>
            <w:rtl/>
          </w:rPr>
          <w:t xml:space="preserve"> </w:t>
        </w:r>
        <w:r w:rsidR="00EC0E44" w:rsidRPr="00C310FA">
          <w:rPr>
            <w:rStyle w:val="Hyperlink"/>
            <w:rFonts w:hint="eastAsia"/>
            <w:rtl/>
          </w:rPr>
          <w:t>گاز</w:t>
        </w:r>
        <w:r w:rsidR="00D86799">
          <w:rPr>
            <w:rStyle w:val="Hyperlink"/>
            <w:rFonts w:hint="cs"/>
            <w:rtl/>
          </w:rPr>
          <w:t xml:space="preserve"> </w:t>
        </w:r>
        <w:r w:rsidR="00EC0E44" w:rsidRPr="00C310FA">
          <w:rPr>
            <w:rStyle w:val="Hyperlink"/>
            <w:rFonts w:hint="eastAsia"/>
            <w:rtl/>
          </w:rPr>
          <w:t>ما</w:t>
        </w:r>
        <w:r w:rsidR="00EC0E44" w:rsidRPr="00C310FA">
          <w:rPr>
            <w:rStyle w:val="Hyperlink"/>
            <w:rFonts w:hint="cs"/>
            <w:rtl/>
          </w:rPr>
          <w:t>ی</w:t>
        </w:r>
        <w:r w:rsidR="00EC0E44" w:rsidRPr="00C310FA">
          <w:rPr>
            <w:rStyle w:val="Hyperlink"/>
            <w:rFonts w:hint="eastAsia"/>
            <w:rtl/>
          </w:rPr>
          <w:t>ع</w:t>
        </w:r>
        <w:r w:rsidR="00D86799">
          <w:rPr>
            <w:rStyle w:val="Hyperlink"/>
            <w:rFonts w:hint="cs"/>
            <w:rtl/>
          </w:rPr>
          <w:t xml:space="preserve"> </w:t>
        </w:r>
        <w:r w:rsidR="00EC0E44" w:rsidRPr="00C310FA">
          <w:rPr>
            <w:rStyle w:val="Hyperlink"/>
            <w:rFonts w:hint="eastAsia"/>
            <w:rtl/>
          </w:rPr>
          <w:t>نفت</w:t>
        </w:r>
        <w:r w:rsidR="00EC0E44" w:rsidRPr="00C310FA">
          <w:rPr>
            <w:rStyle w:val="Hyperlink"/>
            <w:rFonts w:hint="cs"/>
            <w:rtl/>
          </w:rPr>
          <w:t>ی</w:t>
        </w:r>
        <w:r w:rsidR="00EC0E44" w:rsidRPr="00C310FA">
          <w:rPr>
            <w:rStyle w:val="Hyperlink"/>
            <w:rtl/>
          </w:rPr>
          <w:t>)</w:t>
        </w:r>
        <w:r w:rsidR="00EC0E44">
          <w:rPr>
            <w:webHidden/>
          </w:rPr>
          <w:tab/>
        </w:r>
        <w:r w:rsidR="00D82D22">
          <w:rPr>
            <w:webHidden/>
          </w:rPr>
          <w:fldChar w:fldCharType="begin"/>
        </w:r>
        <w:r w:rsidR="00EC0E44">
          <w:rPr>
            <w:webHidden/>
          </w:rPr>
          <w:instrText xml:space="preserve"> PAGEREF _Toc420483882 \h </w:instrText>
        </w:r>
        <w:r w:rsidR="00D82D22">
          <w:rPr>
            <w:webHidden/>
          </w:rPr>
        </w:r>
        <w:r w:rsidR="00D82D22">
          <w:rPr>
            <w:webHidden/>
          </w:rPr>
          <w:fldChar w:fldCharType="separate"/>
        </w:r>
        <w:r w:rsidR="0095218F">
          <w:rPr>
            <w:b/>
            <w:bCs/>
            <w:webHidden/>
          </w:rPr>
          <w:t>Error! Bookmark not defined.</w:t>
        </w:r>
        <w:r w:rsidR="00D82D22">
          <w:rPr>
            <w:webHidden/>
          </w:rPr>
          <w:fldChar w:fldCharType="end"/>
        </w:r>
      </w:hyperlink>
    </w:p>
    <w:p w14:paraId="5245335C" w14:textId="561B332E" w:rsidR="00EC0E44" w:rsidRDefault="005063CE" w:rsidP="007F4B27">
      <w:pPr>
        <w:pStyle w:val="TOC1"/>
        <w:rPr>
          <w:rFonts w:asciiTheme="minorHAnsi" w:hAnsiTheme="minorHAnsi" w:cstheme="minorBidi"/>
          <w:szCs w:val="22"/>
        </w:rPr>
      </w:pPr>
      <w:hyperlink w:anchor="_Toc420483883" w:history="1">
        <w:r w:rsidR="007F4B27">
          <w:rPr>
            <w:rStyle w:val="Hyperlink"/>
            <w:rFonts w:hint="cs"/>
            <w:rtl/>
            <w:lang w:bidi="fa-IR"/>
          </w:rPr>
          <w:t>3</w:t>
        </w:r>
        <w:r w:rsidR="00EC0E44" w:rsidRPr="00C310FA">
          <w:rPr>
            <w:rStyle w:val="Hyperlink"/>
            <w:rtl/>
            <w:lang w:bidi="fa-IR"/>
          </w:rPr>
          <w:t xml:space="preserve">-4 </w:t>
        </w:r>
        <w:r w:rsidR="00EC0E44" w:rsidRPr="00C310FA">
          <w:rPr>
            <w:rStyle w:val="Hyperlink"/>
            <w:rFonts w:hint="eastAsia"/>
            <w:rtl/>
          </w:rPr>
          <w:t>تست</w:t>
        </w:r>
        <w:r w:rsidR="00D86799">
          <w:rPr>
            <w:rStyle w:val="Hyperlink"/>
            <w:rFonts w:hint="cs"/>
            <w:rtl/>
          </w:rPr>
          <w:t xml:space="preserve"> </w:t>
        </w:r>
        <w:r w:rsidR="00EC0E44" w:rsidRPr="00C310FA">
          <w:rPr>
            <w:rStyle w:val="Hyperlink"/>
            <w:rFonts w:hint="eastAsia"/>
            <w:rtl/>
          </w:rPr>
          <w:t>مزرعه‏ا</w:t>
        </w:r>
        <w:r w:rsidR="00EC0E44" w:rsidRPr="00C310FA">
          <w:rPr>
            <w:rStyle w:val="Hyperlink"/>
            <w:rFonts w:hint="cs"/>
            <w:rtl/>
          </w:rPr>
          <w:t>ی</w:t>
        </w:r>
        <w:r w:rsidR="00D86799">
          <w:rPr>
            <w:rStyle w:val="Hyperlink"/>
            <w:rFonts w:hint="cs"/>
            <w:rtl/>
          </w:rPr>
          <w:t xml:space="preserve"> </w:t>
        </w:r>
        <w:r w:rsidR="00EC0E44" w:rsidRPr="00C310FA">
          <w:rPr>
            <w:rStyle w:val="Hyperlink"/>
            <w:rFonts w:hint="eastAsia"/>
            <w:rtl/>
          </w:rPr>
          <w:t>تراکتور</w:t>
        </w:r>
        <w:r w:rsidR="00D86799">
          <w:rPr>
            <w:rStyle w:val="Hyperlink"/>
            <w:rFonts w:hint="cs"/>
            <w:rtl/>
          </w:rPr>
          <w:t xml:space="preserve"> </w:t>
        </w:r>
        <w:r w:rsidR="00EC0E44" w:rsidRPr="00C310FA">
          <w:rPr>
            <w:rStyle w:val="Hyperlink"/>
            <w:rFonts w:hint="eastAsia"/>
            <w:rtl/>
          </w:rPr>
          <w:t>ترک</w:t>
        </w:r>
        <w:r w:rsidR="00EC0E44" w:rsidRPr="00C310FA">
          <w:rPr>
            <w:rStyle w:val="Hyperlink"/>
            <w:rFonts w:hint="cs"/>
            <w:rtl/>
          </w:rPr>
          <w:t>ی</w:t>
        </w:r>
        <w:r w:rsidR="00EC0E44" w:rsidRPr="00C310FA">
          <w:rPr>
            <w:rStyle w:val="Hyperlink"/>
            <w:rFonts w:hint="eastAsia"/>
            <w:rtl/>
          </w:rPr>
          <w:t>ب</w:t>
        </w:r>
        <w:r w:rsidR="00EC0E44" w:rsidRPr="00C310FA">
          <w:rPr>
            <w:rStyle w:val="Hyperlink"/>
            <w:rFonts w:hint="cs"/>
            <w:rtl/>
          </w:rPr>
          <w:t>ی</w:t>
        </w:r>
        <w:r w:rsidR="00D86799">
          <w:rPr>
            <w:rStyle w:val="Hyperlink"/>
            <w:rFonts w:hint="cs"/>
            <w:rtl/>
          </w:rPr>
          <w:t>‏</w:t>
        </w:r>
        <w:r w:rsidR="00EC0E44" w:rsidRPr="00C310FA">
          <w:rPr>
            <w:rStyle w:val="Hyperlink"/>
            <w:rFonts w:hint="eastAsia"/>
            <w:rtl/>
          </w:rPr>
          <w:t>سوز</w:t>
        </w:r>
        <w:r w:rsidR="00D86799">
          <w:rPr>
            <w:rStyle w:val="Hyperlink"/>
            <w:rFonts w:hint="cs"/>
            <w:rtl/>
          </w:rPr>
          <w:t xml:space="preserve"> </w:t>
        </w:r>
        <w:r w:rsidR="00EC0E44" w:rsidRPr="00C310FA">
          <w:rPr>
            <w:rStyle w:val="Hyperlink"/>
            <w:rtl/>
          </w:rPr>
          <w:t>(</w:t>
        </w:r>
        <w:r w:rsidR="00EC0E44" w:rsidRPr="00C310FA">
          <w:rPr>
            <w:rStyle w:val="Hyperlink"/>
            <w:rFonts w:hint="eastAsia"/>
            <w:rtl/>
          </w:rPr>
          <w:t>گازوئ</w:t>
        </w:r>
        <w:r w:rsidR="00EC0E44" w:rsidRPr="00C310FA">
          <w:rPr>
            <w:rStyle w:val="Hyperlink"/>
            <w:rFonts w:hint="cs"/>
            <w:rtl/>
          </w:rPr>
          <w:t>ی</w:t>
        </w:r>
        <w:r w:rsidR="00EC0E44" w:rsidRPr="00C310FA">
          <w:rPr>
            <w:rStyle w:val="Hyperlink"/>
            <w:rFonts w:hint="eastAsia"/>
            <w:rtl/>
          </w:rPr>
          <w:t>ل</w:t>
        </w:r>
        <w:r w:rsidR="00D86799">
          <w:rPr>
            <w:rStyle w:val="Hyperlink"/>
            <w:rFonts w:hint="cs"/>
            <w:rtl/>
          </w:rPr>
          <w:t xml:space="preserve"> </w:t>
        </w:r>
        <w:r w:rsidR="00EC0E44" w:rsidRPr="00C310FA">
          <w:rPr>
            <w:rStyle w:val="Hyperlink"/>
            <w:rFonts w:hint="eastAsia"/>
            <w:rtl/>
          </w:rPr>
          <w:t>و</w:t>
        </w:r>
        <w:r w:rsidR="00D86799">
          <w:rPr>
            <w:rStyle w:val="Hyperlink"/>
            <w:rFonts w:hint="cs"/>
            <w:rtl/>
          </w:rPr>
          <w:t xml:space="preserve"> </w:t>
        </w:r>
        <w:r w:rsidR="00EC0E44" w:rsidRPr="00C310FA">
          <w:rPr>
            <w:rStyle w:val="Hyperlink"/>
            <w:rFonts w:hint="eastAsia"/>
            <w:rtl/>
          </w:rPr>
          <w:t>گاز</w:t>
        </w:r>
        <w:r w:rsidR="00D86799">
          <w:rPr>
            <w:rStyle w:val="Hyperlink"/>
            <w:rFonts w:hint="cs"/>
            <w:rtl/>
          </w:rPr>
          <w:t xml:space="preserve"> </w:t>
        </w:r>
        <w:r w:rsidR="00EC0E44" w:rsidRPr="00C310FA">
          <w:rPr>
            <w:rStyle w:val="Hyperlink"/>
            <w:rFonts w:hint="eastAsia"/>
            <w:rtl/>
          </w:rPr>
          <w:t>ما</w:t>
        </w:r>
        <w:r w:rsidR="00EC0E44" w:rsidRPr="00C310FA">
          <w:rPr>
            <w:rStyle w:val="Hyperlink"/>
            <w:rFonts w:hint="cs"/>
            <w:rtl/>
          </w:rPr>
          <w:t>ی</w:t>
        </w:r>
        <w:r w:rsidR="00EC0E44" w:rsidRPr="00C310FA">
          <w:rPr>
            <w:rStyle w:val="Hyperlink"/>
            <w:rFonts w:hint="eastAsia"/>
            <w:rtl/>
          </w:rPr>
          <w:t>ع</w:t>
        </w:r>
        <w:r w:rsidR="00D86799">
          <w:rPr>
            <w:rStyle w:val="Hyperlink"/>
            <w:rFonts w:hint="cs"/>
            <w:rtl/>
          </w:rPr>
          <w:t xml:space="preserve"> </w:t>
        </w:r>
        <w:r w:rsidR="00EC0E44" w:rsidRPr="00C310FA">
          <w:rPr>
            <w:rStyle w:val="Hyperlink"/>
            <w:rFonts w:hint="eastAsia"/>
            <w:rtl/>
          </w:rPr>
          <w:t>نفت</w:t>
        </w:r>
        <w:r w:rsidR="00EC0E44" w:rsidRPr="00C310FA">
          <w:rPr>
            <w:rStyle w:val="Hyperlink"/>
            <w:rFonts w:hint="cs"/>
            <w:rtl/>
          </w:rPr>
          <w:t>ی</w:t>
        </w:r>
        <w:r w:rsidR="00EC0E44" w:rsidRPr="00C310FA">
          <w:rPr>
            <w:rStyle w:val="Hyperlink"/>
            <w:rtl/>
          </w:rPr>
          <w:t>)</w:t>
        </w:r>
        <w:r w:rsidR="00EC0E44">
          <w:rPr>
            <w:webHidden/>
          </w:rPr>
          <w:tab/>
        </w:r>
        <w:r w:rsidR="00D82D22">
          <w:rPr>
            <w:webHidden/>
          </w:rPr>
          <w:fldChar w:fldCharType="begin"/>
        </w:r>
        <w:r w:rsidR="00EC0E44">
          <w:rPr>
            <w:webHidden/>
          </w:rPr>
          <w:instrText xml:space="preserve"> PAGEREF _Toc420483883 \h </w:instrText>
        </w:r>
        <w:r w:rsidR="00D82D22">
          <w:rPr>
            <w:webHidden/>
          </w:rPr>
        </w:r>
        <w:r w:rsidR="00D82D22">
          <w:rPr>
            <w:webHidden/>
          </w:rPr>
          <w:fldChar w:fldCharType="separate"/>
        </w:r>
        <w:r w:rsidR="0095218F">
          <w:rPr>
            <w:b/>
            <w:bCs/>
            <w:webHidden/>
          </w:rPr>
          <w:t>Error! Bookmark not defined.</w:t>
        </w:r>
        <w:r w:rsidR="00D82D22">
          <w:rPr>
            <w:webHidden/>
          </w:rPr>
          <w:fldChar w:fldCharType="end"/>
        </w:r>
      </w:hyperlink>
    </w:p>
    <w:p w14:paraId="19C1B281" w14:textId="2DEADBCD" w:rsidR="007F4B27" w:rsidRDefault="007F4B27" w:rsidP="007F4B27">
      <w:pPr>
        <w:pStyle w:val="TOC1"/>
        <w:spacing w:before="240"/>
        <w:rPr>
          <w:rtl/>
        </w:rPr>
      </w:pPr>
      <w:r>
        <w:rPr>
          <w:rFonts w:hint="cs"/>
          <w:b/>
          <w:bCs/>
          <w:smallCaps/>
          <w:color w:val="000000" w:themeColor="text1"/>
          <w:rtl/>
          <w:lang w:bidi="fa-IR"/>
        </w:rPr>
        <w:t>فصل پنجم: نتیجه‌گیری و پیشنهاد‌ها</w:t>
      </w:r>
      <w:r>
        <w:rPr>
          <w:rFonts w:hint="cs"/>
          <w:b/>
          <w:bCs/>
          <w:smallCaps/>
          <w:color w:val="000000" w:themeColor="text1"/>
          <w:rtl/>
          <w:lang w:bidi="fa-IR"/>
        </w:rPr>
        <w:tab/>
        <w:t>63-65</w:t>
      </w:r>
    </w:p>
    <w:p w14:paraId="43D02A30" w14:textId="1D1C5D0B" w:rsidR="00EC0E44" w:rsidRDefault="005063CE" w:rsidP="00D406A6">
      <w:pPr>
        <w:pStyle w:val="TOC1"/>
        <w:rPr>
          <w:rFonts w:asciiTheme="minorHAnsi" w:hAnsiTheme="minorHAnsi" w:cstheme="minorBidi"/>
          <w:szCs w:val="22"/>
        </w:rPr>
      </w:pPr>
      <w:hyperlink w:anchor="_Toc420483884" w:history="1">
        <w:r w:rsidR="00EC0E44" w:rsidRPr="00C310FA">
          <w:rPr>
            <w:rStyle w:val="Hyperlink"/>
            <w:rtl/>
            <w:lang w:bidi="fa-IR"/>
          </w:rPr>
          <w:t xml:space="preserve">1- 5 </w:t>
        </w:r>
        <w:r w:rsidR="00EC0E44" w:rsidRPr="00C310FA">
          <w:rPr>
            <w:rStyle w:val="Hyperlink"/>
            <w:rFonts w:hint="eastAsia"/>
            <w:rtl/>
            <w:lang w:bidi="fa-IR"/>
          </w:rPr>
          <w:t>نت</w:t>
        </w:r>
        <w:r w:rsidR="00EC0E44" w:rsidRPr="00C310FA">
          <w:rPr>
            <w:rStyle w:val="Hyperlink"/>
            <w:rFonts w:hint="cs"/>
            <w:rtl/>
            <w:lang w:bidi="fa-IR"/>
          </w:rPr>
          <w:t>ی</w:t>
        </w:r>
        <w:r w:rsidR="00EC0E44" w:rsidRPr="00C310FA">
          <w:rPr>
            <w:rStyle w:val="Hyperlink"/>
            <w:rFonts w:hint="eastAsia"/>
            <w:rtl/>
            <w:lang w:bidi="fa-IR"/>
          </w:rPr>
          <w:t>جه</w:t>
        </w:r>
        <w:r w:rsidR="00D86799">
          <w:rPr>
            <w:rStyle w:val="Hyperlink"/>
            <w:rFonts w:hint="cs"/>
            <w:rtl/>
            <w:lang w:bidi="fa-IR"/>
          </w:rPr>
          <w:t xml:space="preserve"> </w:t>
        </w:r>
        <w:r w:rsidR="00EC0E44" w:rsidRPr="00C310FA">
          <w:rPr>
            <w:rStyle w:val="Hyperlink"/>
            <w:rFonts w:hint="eastAsia"/>
            <w:rtl/>
            <w:lang w:bidi="fa-IR"/>
          </w:rPr>
          <w:t>گ</w:t>
        </w:r>
        <w:r w:rsidR="00EC0E44" w:rsidRPr="00C310FA">
          <w:rPr>
            <w:rStyle w:val="Hyperlink"/>
            <w:rFonts w:hint="cs"/>
            <w:rtl/>
            <w:lang w:bidi="fa-IR"/>
          </w:rPr>
          <w:t>ی</w:t>
        </w:r>
        <w:r w:rsidR="00EC0E44" w:rsidRPr="00C310FA">
          <w:rPr>
            <w:rStyle w:val="Hyperlink"/>
            <w:rFonts w:hint="eastAsia"/>
            <w:rtl/>
            <w:lang w:bidi="fa-IR"/>
          </w:rPr>
          <w:t>ر</w:t>
        </w:r>
        <w:r w:rsidR="00EC0E44" w:rsidRPr="00C310FA">
          <w:rPr>
            <w:rStyle w:val="Hyperlink"/>
            <w:rFonts w:hint="cs"/>
            <w:rtl/>
            <w:lang w:bidi="fa-IR"/>
          </w:rPr>
          <w:t>ی</w:t>
        </w:r>
        <w:r w:rsidR="00EC0E44">
          <w:rPr>
            <w:webHidden/>
          </w:rPr>
          <w:tab/>
        </w:r>
        <w:r w:rsidR="00D82D22">
          <w:rPr>
            <w:webHidden/>
          </w:rPr>
          <w:fldChar w:fldCharType="begin"/>
        </w:r>
        <w:r w:rsidR="00EC0E44">
          <w:rPr>
            <w:webHidden/>
          </w:rPr>
          <w:instrText xml:space="preserve"> PAGEREF _Toc420483884 \h </w:instrText>
        </w:r>
        <w:r w:rsidR="00D82D22">
          <w:rPr>
            <w:webHidden/>
          </w:rPr>
        </w:r>
        <w:r w:rsidR="00D82D22">
          <w:rPr>
            <w:webHidden/>
          </w:rPr>
          <w:fldChar w:fldCharType="separate"/>
        </w:r>
        <w:r w:rsidR="0095218F">
          <w:rPr>
            <w:webHidden/>
            <w:rtl/>
          </w:rPr>
          <w:t>16</w:t>
        </w:r>
        <w:r w:rsidR="00D82D22">
          <w:rPr>
            <w:webHidden/>
          </w:rPr>
          <w:fldChar w:fldCharType="end"/>
        </w:r>
      </w:hyperlink>
    </w:p>
    <w:p w14:paraId="23EF3E25" w14:textId="412E39F9" w:rsidR="00EC0E44" w:rsidRDefault="005063CE" w:rsidP="00D8500A">
      <w:pPr>
        <w:pStyle w:val="TOC2"/>
        <w:rPr>
          <w:rFonts w:asciiTheme="minorHAnsi" w:hAnsiTheme="minorHAnsi" w:cstheme="minorBidi"/>
          <w:noProof/>
          <w:szCs w:val="22"/>
        </w:rPr>
      </w:pPr>
      <w:hyperlink w:anchor="_Toc420483885" w:history="1">
        <w:r w:rsidR="00EC0E44" w:rsidRPr="00C310FA">
          <w:rPr>
            <w:rStyle w:val="Hyperlink"/>
            <w:noProof/>
            <w:rtl/>
            <w:lang w:bidi="fa-IR"/>
          </w:rPr>
          <w:t xml:space="preserve">1-1-5 </w:t>
        </w:r>
        <w:r w:rsidR="00EC0E44" w:rsidRPr="00C310FA">
          <w:rPr>
            <w:rStyle w:val="Hyperlink"/>
            <w:rFonts w:hint="eastAsia"/>
            <w:noProof/>
            <w:rtl/>
            <w:lang w:bidi="fa-IR"/>
          </w:rPr>
          <w:t>نت</w:t>
        </w:r>
        <w:r w:rsidR="00EC0E44" w:rsidRPr="00C310FA">
          <w:rPr>
            <w:rStyle w:val="Hyperlink"/>
            <w:rFonts w:hint="cs"/>
            <w:noProof/>
            <w:rtl/>
            <w:lang w:bidi="fa-IR"/>
          </w:rPr>
          <w:t>ی</w:t>
        </w:r>
        <w:r w:rsidR="00EC0E44" w:rsidRPr="00C310FA">
          <w:rPr>
            <w:rStyle w:val="Hyperlink"/>
            <w:rFonts w:hint="eastAsia"/>
            <w:noProof/>
            <w:rtl/>
            <w:lang w:bidi="fa-IR"/>
          </w:rPr>
          <w:t>جه</w:t>
        </w:r>
        <w:r w:rsidR="00D86799">
          <w:rPr>
            <w:rStyle w:val="Hyperlink"/>
            <w:rFonts w:hint="cs"/>
            <w:noProof/>
            <w:rtl/>
            <w:lang w:bidi="fa-IR"/>
          </w:rPr>
          <w:t xml:space="preserve"> </w:t>
        </w:r>
        <w:r w:rsidR="00EC0E44" w:rsidRPr="00C310FA">
          <w:rPr>
            <w:rStyle w:val="Hyperlink"/>
            <w:rFonts w:hint="eastAsia"/>
            <w:noProof/>
            <w:rtl/>
            <w:lang w:bidi="fa-IR"/>
          </w:rPr>
          <w:t>کل</w:t>
        </w:r>
        <w:r w:rsidR="00EC0E44" w:rsidRPr="00C310FA">
          <w:rPr>
            <w:rStyle w:val="Hyperlink"/>
            <w:rFonts w:hint="cs"/>
            <w:noProof/>
            <w:rtl/>
            <w:lang w:bidi="fa-IR"/>
          </w:rPr>
          <w:t>ی</w:t>
        </w:r>
        <w:r w:rsidR="00D86799">
          <w:rPr>
            <w:rStyle w:val="Hyperlink"/>
            <w:rFonts w:hint="cs"/>
            <w:noProof/>
            <w:rtl/>
            <w:lang w:bidi="fa-IR"/>
          </w:rPr>
          <w:t xml:space="preserve"> </w:t>
        </w:r>
        <w:r w:rsidR="00EC0E44" w:rsidRPr="00C310FA">
          <w:rPr>
            <w:rStyle w:val="Hyperlink"/>
            <w:rFonts w:hint="eastAsia"/>
            <w:noProof/>
            <w:rtl/>
            <w:lang w:bidi="fa-IR"/>
          </w:rPr>
          <w:t>تست</w:t>
        </w:r>
        <w:r w:rsidR="00D86799">
          <w:rPr>
            <w:rStyle w:val="Hyperlink"/>
            <w:rFonts w:hint="cs"/>
            <w:noProof/>
            <w:rtl/>
            <w:lang w:bidi="fa-IR"/>
          </w:rPr>
          <w:t xml:space="preserve"> </w:t>
        </w:r>
        <w:r w:rsidR="00EC0E44" w:rsidRPr="00C310FA">
          <w:rPr>
            <w:rStyle w:val="Hyperlink"/>
            <w:rFonts w:hint="eastAsia"/>
            <w:noProof/>
            <w:rtl/>
            <w:lang w:bidi="fa-IR"/>
          </w:rPr>
          <w:t>تراکتور</w:t>
        </w:r>
        <w:r w:rsidR="00D86799">
          <w:rPr>
            <w:rStyle w:val="Hyperlink"/>
            <w:rFonts w:hint="cs"/>
            <w:noProof/>
            <w:rtl/>
            <w:lang w:bidi="fa-IR"/>
          </w:rPr>
          <w:t xml:space="preserve"> </w:t>
        </w:r>
        <w:r w:rsidR="00EC0E44" w:rsidRPr="00C310FA">
          <w:rPr>
            <w:rStyle w:val="Hyperlink"/>
            <w:rFonts w:hint="eastAsia"/>
            <w:noProof/>
            <w:rtl/>
            <w:lang w:bidi="fa-IR"/>
          </w:rPr>
          <w:t>بررو</w:t>
        </w:r>
        <w:r w:rsidR="00EC0E44" w:rsidRPr="00C310FA">
          <w:rPr>
            <w:rStyle w:val="Hyperlink"/>
            <w:rFonts w:hint="cs"/>
            <w:noProof/>
            <w:rtl/>
            <w:lang w:bidi="fa-IR"/>
          </w:rPr>
          <w:t>ی</w:t>
        </w:r>
        <w:r w:rsidR="00D86799">
          <w:rPr>
            <w:rStyle w:val="Hyperlink"/>
            <w:rFonts w:hint="cs"/>
            <w:noProof/>
            <w:rtl/>
            <w:lang w:bidi="fa-IR"/>
          </w:rPr>
          <w:t xml:space="preserve"> </w:t>
        </w:r>
        <w:r w:rsidR="00EC0E44" w:rsidRPr="00C310FA">
          <w:rPr>
            <w:rStyle w:val="Hyperlink"/>
            <w:rFonts w:hint="eastAsia"/>
            <w:noProof/>
            <w:rtl/>
            <w:lang w:bidi="fa-IR"/>
          </w:rPr>
          <w:t>آسفالت</w:t>
        </w:r>
        <w:r w:rsidR="00EC0E44">
          <w:rPr>
            <w:noProof/>
            <w:webHidden/>
          </w:rPr>
          <w:tab/>
        </w:r>
        <w:r w:rsidR="00D82D22">
          <w:rPr>
            <w:noProof/>
            <w:webHidden/>
          </w:rPr>
          <w:fldChar w:fldCharType="begin"/>
        </w:r>
        <w:r w:rsidR="00EC0E44">
          <w:rPr>
            <w:noProof/>
            <w:webHidden/>
          </w:rPr>
          <w:instrText xml:space="preserve"> PAGEREF _Toc420483885 \h </w:instrText>
        </w:r>
        <w:r w:rsidR="00D82D22">
          <w:rPr>
            <w:noProof/>
            <w:webHidden/>
          </w:rPr>
        </w:r>
        <w:r w:rsidR="00D82D22">
          <w:rPr>
            <w:noProof/>
            <w:webHidden/>
          </w:rPr>
          <w:fldChar w:fldCharType="separate"/>
        </w:r>
        <w:r w:rsidR="0095218F">
          <w:rPr>
            <w:noProof/>
            <w:webHidden/>
            <w:rtl/>
          </w:rPr>
          <w:t>16</w:t>
        </w:r>
        <w:r w:rsidR="00D82D22">
          <w:rPr>
            <w:noProof/>
            <w:webHidden/>
          </w:rPr>
          <w:fldChar w:fldCharType="end"/>
        </w:r>
      </w:hyperlink>
    </w:p>
    <w:p w14:paraId="2C2FC897" w14:textId="40F90EC9" w:rsidR="00EC0E44" w:rsidRDefault="005063CE" w:rsidP="00D8500A">
      <w:pPr>
        <w:pStyle w:val="TOC2"/>
        <w:rPr>
          <w:rFonts w:asciiTheme="minorHAnsi" w:hAnsiTheme="minorHAnsi" w:cstheme="minorBidi"/>
          <w:noProof/>
          <w:szCs w:val="22"/>
        </w:rPr>
      </w:pPr>
      <w:hyperlink w:anchor="_Toc420483886" w:history="1">
        <w:r w:rsidR="00EC0E44" w:rsidRPr="00C310FA">
          <w:rPr>
            <w:rStyle w:val="Hyperlink"/>
            <w:noProof/>
            <w:rtl/>
            <w:lang w:bidi="fa-IR"/>
          </w:rPr>
          <w:t xml:space="preserve">2-1-5 </w:t>
        </w:r>
        <w:r w:rsidR="00EC0E44" w:rsidRPr="00C310FA">
          <w:rPr>
            <w:rStyle w:val="Hyperlink"/>
            <w:rFonts w:hint="eastAsia"/>
            <w:noProof/>
            <w:rtl/>
            <w:lang w:bidi="fa-IR"/>
          </w:rPr>
          <w:t>نت</w:t>
        </w:r>
        <w:r w:rsidR="00EC0E44" w:rsidRPr="00C310FA">
          <w:rPr>
            <w:rStyle w:val="Hyperlink"/>
            <w:rFonts w:hint="cs"/>
            <w:noProof/>
            <w:rtl/>
            <w:lang w:bidi="fa-IR"/>
          </w:rPr>
          <w:t>ی</w:t>
        </w:r>
        <w:r w:rsidR="00EC0E44" w:rsidRPr="00C310FA">
          <w:rPr>
            <w:rStyle w:val="Hyperlink"/>
            <w:rFonts w:hint="eastAsia"/>
            <w:noProof/>
            <w:rtl/>
            <w:lang w:bidi="fa-IR"/>
          </w:rPr>
          <w:t>جه</w:t>
        </w:r>
        <w:r w:rsidR="00D86799">
          <w:rPr>
            <w:rStyle w:val="Hyperlink"/>
            <w:rFonts w:hint="cs"/>
            <w:noProof/>
            <w:rtl/>
            <w:lang w:bidi="fa-IR"/>
          </w:rPr>
          <w:t xml:space="preserve"> </w:t>
        </w:r>
        <w:r w:rsidR="00EC0E44" w:rsidRPr="00C310FA">
          <w:rPr>
            <w:rStyle w:val="Hyperlink"/>
            <w:rFonts w:hint="eastAsia"/>
            <w:noProof/>
            <w:rtl/>
            <w:lang w:bidi="fa-IR"/>
          </w:rPr>
          <w:t>کل</w:t>
        </w:r>
        <w:r w:rsidR="00EC0E44" w:rsidRPr="00C310FA">
          <w:rPr>
            <w:rStyle w:val="Hyperlink"/>
            <w:rFonts w:hint="cs"/>
            <w:noProof/>
            <w:rtl/>
            <w:lang w:bidi="fa-IR"/>
          </w:rPr>
          <w:t>ی</w:t>
        </w:r>
        <w:r w:rsidR="00D86799">
          <w:rPr>
            <w:rStyle w:val="Hyperlink"/>
            <w:rFonts w:hint="cs"/>
            <w:noProof/>
            <w:rtl/>
            <w:lang w:bidi="fa-IR"/>
          </w:rPr>
          <w:t xml:space="preserve"> </w:t>
        </w:r>
        <w:r w:rsidR="00EC0E44" w:rsidRPr="00C310FA">
          <w:rPr>
            <w:rStyle w:val="Hyperlink"/>
            <w:rFonts w:hint="eastAsia"/>
            <w:noProof/>
            <w:rtl/>
            <w:lang w:bidi="fa-IR"/>
          </w:rPr>
          <w:t>تست</w:t>
        </w:r>
        <w:r w:rsidR="00D86799">
          <w:rPr>
            <w:rStyle w:val="Hyperlink"/>
            <w:rFonts w:hint="cs"/>
            <w:noProof/>
            <w:rtl/>
            <w:lang w:bidi="fa-IR"/>
          </w:rPr>
          <w:t xml:space="preserve"> </w:t>
        </w:r>
        <w:r w:rsidR="00EC0E44" w:rsidRPr="00C310FA">
          <w:rPr>
            <w:rStyle w:val="Hyperlink"/>
            <w:rFonts w:hint="eastAsia"/>
            <w:noProof/>
            <w:rtl/>
            <w:lang w:bidi="fa-IR"/>
          </w:rPr>
          <w:t>مزرعه‏ا</w:t>
        </w:r>
        <w:r w:rsidR="00EC0E44" w:rsidRPr="00C310FA">
          <w:rPr>
            <w:rStyle w:val="Hyperlink"/>
            <w:rFonts w:hint="cs"/>
            <w:noProof/>
            <w:rtl/>
            <w:lang w:bidi="fa-IR"/>
          </w:rPr>
          <w:t>ی</w:t>
        </w:r>
        <w:r w:rsidR="00D86799">
          <w:rPr>
            <w:rStyle w:val="Hyperlink"/>
            <w:rFonts w:hint="cs"/>
            <w:noProof/>
            <w:rtl/>
            <w:lang w:bidi="fa-IR"/>
          </w:rPr>
          <w:t xml:space="preserve"> </w:t>
        </w:r>
        <w:r w:rsidR="00EC0E44" w:rsidRPr="00C310FA">
          <w:rPr>
            <w:rStyle w:val="Hyperlink"/>
            <w:rFonts w:hint="eastAsia"/>
            <w:noProof/>
            <w:rtl/>
            <w:lang w:bidi="fa-IR"/>
          </w:rPr>
          <w:t>تراکتور</w:t>
        </w:r>
        <w:r w:rsidR="00EC0E44">
          <w:rPr>
            <w:noProof/>
            <w:webHidden/>
          </w:rPr>
          <w:tab/>
        </w:r>
        <w:r w:rsidR="00D82D22">
          <w:rPr>
            <w:noProof/>
            <w:webHidden/>
          </w:rPr>
          <w:fldChar w:fldCharType="begin"/>
        </w:r>
        <w:r w:rsidR="00EC0E44">
          <w:rPr>
            <w:noProof/>
            <w:webHidden/>
          </w:rPr>
          <w:instrText xml:space="preserve"> PAGEREF _Toc420483886 \h </w:instrText>
        </w:r>
        <w:r w:rsidR="00D82D22">
          <w:rPr>
            <w:noProof/>
            <w:webHidden/>
          </w:rPr>
        </w:r>
        <w:r w:rsidR="00D82D22">
          <w:rPr>
            <w:noProof/>
            <w:webHidden/>
          </w:rPr>
          <w:fldChar w:fldCharType="separate"/>
        </w:r>
        <w:r w:rsidR="0095218F">
          <w:rPr>
            <w:noProof/>
            <w:webHidden/>
            <w:rtl/>
          </w:rPr>
          <w:t>16</w:t>
        </w:r>
        <w:r w:rsidR="00D82D22">
          <w:rPr>
            <w:noProof/>
            <w:webHidden/>
          </w:rPr>
          <w:fldChar w:fldCharType="end"/>
        </w:r>
      </w:hyperlink>
    </w:p>
    <w:p w14:paraId="402F16B5" w14:textId="2DA474CE" w:rsidR="00EC0E44" w:rsidRDefault="005063CE" w:rsidP="007F4B27">
      <w:pPr>
        <w:pStyle w:val="TOC1"/>
        <w:rPr>
          <w:rFonts w:asciiTheme="minorHAnsi" w:hAnsiTheme="minorHAnsi" w:cstheme="minorBidi"/>
          <w:szCs w:val="22"/>
        </w:rPr>
      </w:pPr>
      <w:hyperlink w:anchor="_Toc420483887" w:history="1">
        <w:r w:rsidR="00EC0E44" w:rsidRPr="00C310FA">
          <w:rPr>
            <w:rStyle w:val="Hyperlink"/>
            <w:rtl/>
            <w:lang w:bidi="fa-IR"/>
          </w:rPr>
          <w:t xml:space="preserve">2-5 </w:t>
        </w:r>
        <w:r w:rsidR="00EC0E44" w:rsidRPr="00C310FA">
          <w:rPr>
            <w:rStyle w:val="Hyperlink"/>
            <w:rFonts w:hint="eastAsia"/>
            <w:rtl/>
            <w:lang w:bidi="fa-IR"/>
          </w:rPr>
          <w:t>پ</w:t>
        </w:r>
        <w:r w:rsidR="00EC0E44" w:rsidRPr="00C310FA">
          <w:rPr>
            <w:rStyle w:val="Hyperlink"/>
            <w:rFonts w:hint="cs"/>
            <w:rtl/>
            <w:lang w:bidi="fa-IR"/>
          </w:rPr>
          <w:t>ی</w:t>
        </w:r>
        <w:r w:rsidR="00EC0E44" w:rsidRPr="00C310FA">
          <w:rPr>
            <w:rStyle w:val="Hyperlink"/>
            <w:rFonts w:hint="eastAsia"/>
            <w:rtl/>
            <w:lang w:bidi="fa-IR"/>
          </w:rPr>
          <w:t>شنهاد</w:t>
        </w:r>
        <w:r w:rsidR="007F4B27">
          <w:rPr>
            <w:rStyle w:val="Hyperlink"/>
            <w:rFonts w:hint="cs"/>
            <w:rtl/>
            <w:lang w:bidi="fa-IR"/>
          </w:rPr>
          <w:t>ها</w:t>
        </w:r>
        <w:r w:rsidR="00EC0E44">
          <w:rPr>
            <w:webHidden/>
          </w:rPr>
          <w:tab/>
        </w:r>
        <w:r w:rsidR="00D82D22">
          <w:rPr>
            <w:webHidden/>
          </w:rPr>
          <w:fldChar w:fldCharType="begin"/>
        </w:r>
        <w:r w:rsidR="00EC0E44">
          <w:rPr>
            <w:webHidden/>
          </w:rPr>
          <w:instrText xml:space="preserve"> PAGEREF _Toc420483887 \h </w:instrText>
        </w:r>
        <w:r w:rsidR="00D82D22">
          <w:rPr>
            <w:webHidden/>
          </w:rPr>
        </w:r>
        <w:r w:rsidR="00D82D22">
          <w:rPr>
            <w:webHidden/>
          </w:rPr>
          <w:fldChar w:fldCharType="separate"/>
        </w:r>
        <w:r w:rsidR="0095218F">
          <w:rPr>
            <w:webHidden/>
            <w:rtl/>
          </w:rPr>
          <w:t>16</w:t>
        </w:r>
        <w:r w:rsidR="00D82D22">
          <w:rPr>
            <w:webHidden/>
          </w:rPr>
          <w:fldChar w:fldCharType="end"/>
        </w:r>
      </w:hyperlink>
    </w:p>
    <w:p w14:paraId="6986ED07" w14:textId="1AD017D7" w:rsidR="00B82417" w:rsidRDefault="005063CE" w:rsidP="007F4B27">
      <w:pPr>
        <w:pStyle w:val="TOC1"/>
        <w:spacing w:before="240"/>
        <w:rPr>
          <w:b/>
          <w:bCs/>
          <w:smallCaps/>
          <w:rtl/>
        </w:rPr>
      </w:pPr>
      <w:hyperlink w:anchor="_Toc420483888" w:history="1">
        <w:r w:rsidR="00EC0E44" w:rsidRPr="007F4B27">
          <w:rPr>
            <w:rStyle w:val="Hyperlink"/>
            <w:rFonts w:hint="eastAsia"/>
            <w:b/>
            <w:bCs/>
            <w:smallCaps/>
            <w:color w:val="000000" w:themeColor="text1"/>
            <w:rtl/>
            <w:lang w:bidi="fa-IR"/>
          </w:rPr>
          <w:t>منابع</w:t>
        </w:r>
        <w:r w:rsidR="00F650BD">
          <w:rPr>
            <w:rStyle w:val="Hyperlink"/>
            <w:rFonts w:hint="cs"/>
            <w:b/>
            <w:bCs/>
            <w:smallCaps/>
            <w:color w:val="000000" w:themeColor="text1"/>
            <w:rtl/>
            <w:lang w:bidi="fa-IR"/>
          </w:rPr>
          <w:t xml:space="preserve"> و مأخذ</w:t>
        </w:r>
        <w:r w:rsidR="00EC0E44">
          <w:rPr>
            <w:webHidden/>
          </w:rPr>
          <w:tab/>
        </w:r>
        <w:r w:rsidR="00D82D22" w:rsidRPr="007F4B27">
          <w:rPr>
            <w:rStyle w:val="Hyperlink"/>
            <w:b/>
            <w:bCs/>
            <w:smallCaps/>
            <w:webHidden/>
            <w:color w:val="000000" w:themeColor="text1"/>
            <w:lang w:bidi="fa-IR"/>
          </w:rPr>
          <w:fldChar w:fldCharType="begin"/>
        </w:r>
        <w:r w:rsidR="00EC0E44" w:rsidRPr="007F4B27">
          <w:rPr>
            <w:rStyle w:val="Hyperlink"/>
            <w:b/>
            <w:bCs/>
            <w:smallCaps/>
            <w:webHidden/>
            <w:color w:val="000000" w:themeColor="text1"/>
            <w:lang w:bidi="fa-IR"/>
          </w:rPr>
          <w:instrText xml:space="preserve"> PAGEREF _Toc420483888 \h </w:instrText>
        </w:r>
        <w:r w:rsidR="00D82D22" w:rsidRPr="007F4B27">
          <w:rPr>
            <w:rStyle w:val="Hyperlink"/>
            <w:b/>
            <w:bCs/>
            <w:smallCaps/>
            <w:webHidden/>
            <w:color w:val="000000" w:themeColor="text1"/>
            <w:lang w:bidi="fa-IR"/>
          </w:rPr>
        </w:r>
        <w:r w:rsidR="00D82D22" w:rsidRPr="007F4B27">
          <w:rPr>
            <w:rStyle w:val="Hyperlink"/>
            <w:b/>
            <w:bCs/>
            <w:smallCaps/>
            <w:webHidden/>
            <w:color w:val="000000" w:themeColor="text1"/>
            <w:lang w:bidi="fa-IR"/>
          </w:rPr>
          <w:fldChar w:fldCharType="separate"/>
        </w:r>
        <w:r w:rsidR="0095218F">
          <w:rPr>
            <w:rStyle w:val="Hyperlink"/>
            <w:b/>
            <w:bCs/>
            <w:smallCaps/>
            <w:webHidden/>
            <w:color w:val="000000" w:themeColor="text1"/>
            <w:rtl/>
          </w:rPr>
          <w:t>17</w:t>
        </w:r>
        <w:r w:rsidR="00D82D22" w:rsidRPr="007F4B27">
          <w:rPr>
            <w:rStyle w:val="Hyperlink"/>
            <w:b/>
            <w:bCs/>
            <w:smallCaps/>
            <w:webHidden/>
            <w:color w:val="000000" w:themeColor="text1"/>
            <w:lang w:bidi="fa-IR"/>
          </w:rPr>
          <w:fldChar w:fldCharType="end"/>
        </w:r>
      </w:hyperlink>
      <w:r w:rsidR="00D82D22" w:rsidRPr="007F4B27">
        <w:rPr>
          <w:rStyle w:val="Hyperlink"/>
          <w:b/>
          <w:bCs/>
          <w:smallCaps/>
          <w:color w:val="000000" w:themeColor="text1"/>
          <w:rtl/>
          <w:lang w:bidi="fa-IR"/>
        </w:rPr>
        <w:fldChar w:fldCharType="end"/>
      </w:r>
    </w:p>
    <w:p w14:paraId="4B37D8A2" w14:textId="77777777" w:rsidR="00887299" w:rsidRDefault="00887299">
      <w:pPr>
        <w:rPr>
          <w:rFonts w:ascii="Times New Roman" w:eastAsia="Times New Roman" w:hAnsi="Times New Roman" w:cs="B Nazanin"/>
          <w:smallCaps/>
          <w:szCs w:val="26"/>
          <w:rtl/>
          <w:lang w:bidi="fa-IR"/>
        </w:rPr>
      </w:pPr>
      <w:r>
        <w:rPr>
          <w:rtl/>
        </w:rPr>
        <w:br w:type="page"/>
      </w:r>
    </w:p>
    <w:p w14:paraId="387EA4FB" w14:textId="77777777" w:rsidR="00887299" w:rsidRDefault="00F12D0B" w:rsidP="00B22775">
      <w:pPr>
        <w:pStyle w:val="a7"/>
        <w:rPr>
          <w:smallCaps/>
          <w:rtl/>
        </w:rPr>
      </w:pPr>
      <w:r>
        <w:rPr>
          <w:rFonts w:hint="cs"/>
          <w:rtl/>
        </w:rPr>
        <w:lastRenderedPageBreak/>
        <w:t>فهرست شکل‌ها</w:t>
      </w:r>
    </w:p>
    <w:p w14:paraId="6D8BFAC3" w14:textId="77777777" w:rsidR="00F12D0B" w:rsidRPr="00B22775" w:rsidRDefault="00F12D0B" w:rsidP="00B22775">
      <w:pPr>
        <w:pStyle w:val="aa"/>
        <w:rPr>
          <w:rtl/>
        </w:rPr>
      </w:pPr>
      <w:r w:rsidRPr="00B22775">
        <w:rPr>
          <w:rFonts w:hint="cs"/>
          <w:rtl/>
        </w:rPr>
        <w:t xml:space="preserve">عنوان </w:t>
      </w:r>
      <w:r w:rsidRPr="00B22775">
        <w:rPr>
          <w:rFonts w:hint="cs"/>
          <w:rtl/>
        </w:rPr>
        <w:tab/>
        <w:t>صفحه</w:t>
      </w:r>
    </w:p>
    <w:p w14:paraId="2E1FF2EB" w14:textId="456D751E" w:rsidR="00F12D0B" w:rsidRDefault="00D82D22" w:rsidP="00251EC5">
      <w:pPr>
        <w:pStyle w:val="TableofFigures"/>
        <w:tabs>
          <w:tab w:val="right" w:leader="dot" w:pos="8495"/>
        </w:tabs>
        <w:bidi/>
        <w:jc w:val="left"/>
        <w:rPr>
          <w:rFonts w:asciiTheme="minorHAnsi" w:hAnsiTheme="minorHAnsi" w:cs="Times New Roman"/>
          <w:noProof/>
          <w:szCs w:val="22"/>
        </w:rPr>
      </w:pPr>
      <w:r>
        <w:rPr>
          <w:b/>
          <w:bCs/>
          <w:smallCaps/>
          <w:rtl/>
        </w:rPr>
        <w:fldChar w:fldCharType="begin"/>
      </w:r>
      <w:r w:rsidR="00F12D0B">
        <w:instrText>TOC</w:instrText>
      </w:r>
      <w:r w:rsidR="00F12D0B">
        <w:rPr>
          <w:rtl/>
        </w:rPr>
        <w:instrText xml:space="preserve"> \</w:instrText>
      </w:r>
      <w:r w:rsidR="00F12D0B">
        <w:instrText>h \z \c</w:instrText>
      </w:r>
      <w:r w:rsidR="00F12D0B">
        <w:rPr>
          <w:rtl/>
        </w:rPr>
        <w:instrText xml:space="preserve"> "شکل 3-" </w:instrText>
      </w:r>
      <w:r>
        <w:rPr>
          <w:b/>
          <w:bCs/>
          <w:smallCaps/>
          <w:rtl/>
        </w:rPr>
        <w:fldChar w:fldCharType="separate"/>
      </w:r>
      <w:hyperlink w:anchor="_Toc420707149" w:history="1">
        <w:r w:rsidR="00F12D0B" w:rsidRPr="00056A98">
          <w:rPr>
            <w:rStyle w:val="Hyperlink"/>
            <w:rFonts w:hint="eastAsia"/>
            <w:noProof/>
            <w:rtl/>
          </w:rPr>
          <w:t>شکل</w:t>
        </w:r>
        <w:r w:rsidR="00F12D0B" w:rsidRPr="00056A98">
          <w:rPr>
            <w:rStyle w:val="Hyperlink"/>
            <w:noProof/>
            <w:rtl/>
          </w:rPr>
          <w:t xml:space="preserve"> 3- 1</w:t>
        </w:r>
        <w:r w:rsidR="00F12D0B" w:rsidRPr="00056A98">
          <w:rPr>
            <w:rStyle w:val="Hyperlink"/>
            <w:noProof/>
            <w:rtl/>
            <w:lang w:bidi="fa-IR"/>
          </w:rPr>
          <w:t xml:space="preserve">: </w:t>
        </w:r>
        <w:r w:rsidR="00F12D0B" w:rsidRPr="00056A98">
          <w:rPr>
            <w:rStyle w:val="Hyperlink"/>
            <w:rFonts w:hint="eastAsia"/>
            <w:noProof/>
            <w:rtl/>
            <w:lang w:bidi="fa-IR"/>
          </w:rPr>
          <w:t>نصب</w:t>
        </w:r>
        <w:r w:rsidR="00D86799">
          <w:rPr>
            <w:rStyle w:val="Hyperlink"/>
            <w:rFonts w:hint="cs"/>
            <w:noProof/>
            <w:rtl/>
            <w:lang w:bidi="fa-IR"/>
          </w:rPr>
          <w:t xml:space="preserve"> </w:t>
        </w:r>
        <w:r w:rsidR="00F12D0B" w:rsidRPr="00056A98">
          <w:rPr>
            <w:rStyle w:val="Hyperlink"/>
            <w:rFonts w:hint="eastAsia"/>
            <w:noProof/>
            <w:rtl/>
            <w:lang w:bidi="fa-IR"/>
          </w:rPr>
          <w:t>مخزن</w:t>
        </w:r>
        <w:r w:rsidR="00D86799">
          <w:rPr>
            <w:rStyle w:val="Hyperlink"/>
            <w:rFonts w:hint="cs"/>
            <w:noProof/>
            <w:rtl/>
            <w:lang w:bidi="fa-IR"/>
          </w:rPr>
          <w:t xml:space="preserve"> </w:t>
        </w:r>
        <w:r w:rsidR="00F12D0B" w:rsidRPr="00056A98">
          <w:rPr>
            <w:rStyle w:val="Hyperlink"/>
            <w:rFonts w:hint="eastAsia"/>
            <w:noProof/>
            <w:rtl/>
            <w:lang w:bidi="fa-IR"/>
          </w:rPr>
          <w:t>و</w:t>
        </w:r>
        <w:r w:rsidR="00D86799">
          <w:rPr>
            <w:rStyle w:val="Hyperlink"/>
            <w:rFonts w:hint="cs"/>
            <w:noProof/>
            <w:rtl/>
            <w:lang w:bidi="fa-IR"/>
          </w:rPr>
          <w:t xml:space="preserve"> </w:t>
        </w:r>
        <w:r w:rsidR="00F12D0B" w:rsidRPr="00056A98">
          <w:rPr>
            <w:rStyle w:val="Hyperlink"/>
            <w:rFonts w:hint="eastAsia"/>
            <w:noProof/>
            <w:rtl/>
            <w:lang w:bidi="fa-IR"/>
          </w:rPr>
          <w:t>تجه</w:t>
        </w:r>
        <w:r w:rsidR="00F12D0B" w:rsidRPr="00056A98">
          <w:rPr>
            <w:rStyle w:val="Hyperlink"/>
            <w:rFonts w:hint="cs"/>
            <w:noProof/>
            <w:rtl/>
            <w:lang w:bidi="fa-IR"/>
          </w:rPr>
          <w:t>ی</w:t>
        </w:r>
        <w:r w:rsidR="00F12D0B" w:rsidRPr="00056A98">
          <w:rPr>
            <w:rStyle w:val="Hyperlink"/>
            <w:rFonts w:hint="eastAsia"/>
            <w:noProof/>
            <w:rtl/>
            <w:lang w:bidi="fa-IR"/>
          </w:rPr>
          <w:t>زات</w:t>
        </w:r>
        <w:r w:rsidR="00D86799">
          <w:rPr>
            <w:rStyle w:val="Hyperlink"/>
            <w:rFonts w:hint="cs"/>
            <w:noProof/>
            <w:rtl/>
            <w:lang w:bidi="fa-IR"/>
          </w:rPr>
          <w:t xml:space="preserve"> </w:t>
        </w:r>
        <w:r w:rsidR="00F12D0B" w:rsidRPr="00056A98">
          <w:rPr>
            <w:rStyle w:val="Hyperlink"/>
            <w:rFonts w:hint="eastAsia"/>
            <w:noProof/>
            <w:rtl/>
            <w:lang w:bidi="fa-IR"/>
          </w:rPr>
          <w:t>اول</w:t>
        </w:r>
        <w:r w:rsidR="00F12D0B" w:rsidRPr="00056A98">
          <w:rPr>
            <w:rStyle w:val="Hyperlink"/>
            <w:rFonts w:hint="cs"/>
            <w:noProof/>
            <w:rtl/>
            <w:lang w:bidi="fa-IR"/>
          </w:rPr>
          <w:t>ی</w:t>
        </w:r>
        <w:r w:rsidR="00F12D0B" w:rsidRPr="00056A98">
          <w:rPr>
            <w:rStyle w:val="Hyperlink"/>
            <w:rFonts w:hint="eastAsia"/>
            <w:noProof/>
            <w:rtl/>
            <w:lang w:bidi="fa-IR"/>
          </w:rPr>
          <w:t>ه</w:t>
        </w:r>
        <w:r w:rsidR="00D86799">
          <w:rPr>
            <w:rStyle w:val="Hyperlink"/>
            <w:rFonts w:hint="cs"/>
            <w:noProof/>
            <w:rtl/>
            <w:lang w:bidi="fa-IR"/>
          </w:rPr>
          <w:t xml:space="preserve"> </w:t>
        </w:r>
        <w:r w:rsidR="00F12D0B" w:rsidRPr="00056A98">
          <w:rPr>
            <w:rStyle w:val="Hyperlink"/>
            <w:rFonts w:hint="eastAsia"/>
            <w:noProof/>
            <w:rtl/>
            <w:lang w:bidi="fa-IR"/>
          </w:rPr>
          <w:t>سوخت</w:t>
        </w:r>
        <w:r w:rsidR="00D86799">
          <w:rPr>
            <w:rStyle w:val="Hyperlink"/>
            <w:rFonts w:hint="cs"/>
            <w:noProof/>
            <w:rtl/>
            <w:lang w:bidi="fa-IR"/>
          </w:rPr>
          <w:t xml:space="preserve"> </w:t>
        </w:r>
        <w:r w:rsidR="00F12D0B" w:rsidRPr="00056A98">
          <w:rPr>
            <w:rStyle w:val="Hyperlink"/>
            <w:rFonts w:hint="eastAsia"/>
            <w:noProof/>
            <w:rtl/>
            <w:lang w:bidi="fa-IR"/>
          </w:rPr>
          <w:t>گازما</w:t>
        </w:r>
        <w:r w:rsidR="00F12D0B" w:rsidRPr="00056A98">
          <w:rPr>
            <w:rStyle w:val="Hyperlink"/>
            <w:rFonts w:hint="cs"/>
            <w:noProof/>
            <w:rtl/>
            <w:lang w:bidi="fa-IR"/>
          </w:rPr>
          <w:t>ی</w:t>
        </w:r>
        <w:r w:rsidR="00F12D0B" w:rsidRPr="00056A98">
          <w:rPr>
            <w:rStyle w:val="Hyperlink"/>
            <w:rFonts w:hint="eastAsia"/>
            <w:noProof/>
            <w:rtl/>
            <w:lang w:bidi="fa-IR"/>
          </w:rPr>
          <w:t>ع</w:t>
        </w:r>
        <w:r w:rsidR="00D86799">
          <w:rPr>
            <w:rStyle w:val="Hyperlink"/>
            <w:rFonts w:hint="cs"/>
            <w:noProof/>
            <w:rtl/>
            <w:lang w:bidi="fa-IR"/>
          </w:rPr>
          <w:t xml:space="preserve"> </w:t>
        </w:r>
        <w:r w:rsidR="00F12D0B" w:rsidRPr="00056A98">
          <w:rPr>
            <w:rStyle w:val="Hyperlink"/>
            <w:rFonts w:hint="eastAsia"/>
            <w:noProof/>
            <w:rtl/>
            <w:lang w:bidi="fa-IR"/>
          </w:rPr>
          <w:t>نفت</w:t>
        </w:r>
        <w:r w:rsidR="00F12D0B" w:rsidRPr="00056A98">
          <w:rPr>
            <w:rStyle w:val="Hyperlink"/>
            <w:rFonts w:hint="cs"/>
            <w:noProof/>
            <w:rtl/>
            <w:lang w:bidi="fa-IR"/>
          </w:rPr>
          <w:t>ی</w:t>
        </w:r>
        <w:r w:rsidR="00D86799">
          <w:rPr>
            <w:rStyle w:val="Hyperlink"/>
            <w:rFonts w:hint="cs"/>
            <w:noProof/>
            <w:rtl/>
            <w:lang w:bidi="fa-IR"/>
          </w:rPr>
          <w:t xml:space="preserve"> </w:t>
        </w:r>
        <w:r w:rsidR="00F12D0B" w:rsidRPr="00056A98">
          <w:rPr>
            <w:rStyle w:val="Hyperlink"/>
            <w:rFonts w:hint="eastAsia"/>
            <w:noProof/>
            <w:rtl/>
            <w:lang w:bidi="fa-IR"/>
          </w:rPr>
          <w:t>بررو</w:t>
        </w:r>
        <w:r w:rsidR="00F12D0B" w:rsidRPr="00056A98">
          <w:rPr>
            <w:rStyle w:val="Hyperlink"/>
            <w:rFonts w:hint="cs"/>
            <w:noProof/>
            <w:rtl/>
            <w:lang w:bidi="fa-IR"/>
          </w:rPr>
          <w:t>ی</w:t>
        </w:r>
        <w:r w:rsidR="00D86799">
          <w:rPr>
            <w:rStyle w:val="Hyperlink"/>
            <w:rFonts w:hint="cs"/>
            <w:noProof/>
            <w:rtl/>
            <w:lang w:bidi="fa-IR"/>
          </w:rPr>
          <w:t xml:space="preserve"> </w:t>
        </w:r>
        <w:r w:rsidR="00F12D0B" w:rsidRPr="00056A98">
          <w:rPr>
            <w:rStyle w:val="Hyperlink"/>
            <w:rFonts w:hint="eastAsia"/>
            <w:noProof/>
            <w:rtl/>
            <w:lang w:bidi="fa-IR"/>
          </w:rPr>
          <w:t>تراکتور</w:t>
        </w:r>
        <w:r w:rsidR="00F12D0B">
          <w:rPr>
            <w:noProof/>
            <w:webHidden/>
          </w:rPr>
          <w:tab/>
        </w:r>
        <w:r>
          <w:rPr>
            <w:noProof/>
            <w:webHidden/>
          </w:rPr>
          <w:fldChar w:fldCharType="begin"/>
        </w:r>
        <w:r w:rsidR="00F12D0B">
          <w:rPr>
            <w:noProof/>
            <w:webHidden/>
          </w:rPr>
          <w:instrText xml:space="preserve"> PAGEREF _Toc420707149 \h </w:instrText>
        </w:r>
        <w:r>
          <w:rPr>
            <w:noProof/>
            <w:webHidden/>
          </w:rPr>
        </w:r>
        <w:r>
          <w:rPr>
            <w:noProof/>
            <w:webHidden/>
          </w:rPr>
          <w:fldChar w:fldCharType="separate"/>
        </w:r>
        <w:r w:rsidR="0095218F">
          <w:rPr>
            <w:b/>
            <w:bCs/>
            <w:noProof/>
            <w:webHidden/>
          </w:rPr>
          <w:t>Error! Bookmark not defined.</w:t>
        </w:r>
        <w:r>
          <w:rPr>
            <w:noProof/>
            <w:webHidden/>
          </w:rPr>
          <w:fldChar w:fldCharType="end"/>
        </w:r>
      </w:hyperlink>
    </w:p>
    <w:p w14:paraId="1AB6E063" w14:textId="7AAA787E" w:rsidR="00F12D0B" w:rsidRDefault="005063CE" w:rsidP="00F12D0B">
      <w:pPr>
        <w:pStyle w:val="TableofFigures"/>
        <w:tabs>
          <w:tab w:val="right" w:leader="dot" w:pos="8495"/>
        </w:tabs>
        <w:bidi/>
        <w:rPr>
          <w:rFonts w:asciiTheme="minorHAnsi" w:hAnsiTheme="minorHAnsi" w:cs="Times New Roman"/>
          <w:noProof/>
          <w:szCs w:val="22"/>
        </w:rPr>
      </w:pPr>
      <w:hyperlink w:anchor="_Toc420707150" w:history="1">
        <w:r w:rsidR="00F12D0B" w:rsidRPr="00056A98">
          <w:rPr>
            <w:rStyle w:val="Hyperlink"/>
            <w:rFonts w:hint="eastAsia"/>
            <w:noProof/>
            <w:rtl/>
          </w:rPr>
          <w:t>شکل</w:t>
        </w:r>
        <w:r w:rsidR="00F12D0B" w:rsidRPr="00056A98">
          <w:rPr>
            <w:rStyle w:val="Hyperlink"/>
            <w:noProof/>
            <w:rtl/>
          </w:rPr>
          <w:t xml:space="preserve"> 3- 2</w:t>
        </w:r>
        <w:r w:rsidR="00F12D0B" w:rsidRPr="00056A98">
          <w:rPr>
            <w:rStyle w:val="Hyperlink"/>
            <w:noProof/>
            <w:rtl/>
            <w:lang w:bidi="fa-IR"/>
          </w:rPr>
          <w:t xml:space="preserve">: </w:t>
        </w:r>
        <w:r w:rsidR="00F12D0B" w:rsidRPr="00056A98">
          <w:rPr>
            <w:rStyle w:val="Hyperlink"/>
            <w:rFonts w:hint="eastAsia"/>
            <w:noProof/>
            <w:rtl/>
            <w:lang w:bidi="fa-IR"/>
          </w:rPr>
          <w:t>پک</w:t>
        </w:r>
        <w:r w:rsidR="00F12D0B" w:rsidRPr="00056A98">
          <w:rPr>
            <w:rStyle w:val="Hyperlink"/>
            <w:rFonts w:hint="cs"/>
            <w:noProof/>
            <w:rtl/>
            <w:lang w:bidi="fa-IR"/>
          </w:rPr>
          <w:t>ی</w:t>
        </w:r>
        <w:r w:rsidR="00F12D0B" w:rsidRPr="00056A98">
          <w:rPr>
            <w:rStyle w:val="Hyperlink"/>
            <w:rFonts w:hint="eastAsia"/>
            <w:noProof/>
            <w:rtl/>
            <w:lang w:bidi="fa-IR"/>
          </w:rPr>
          <w:t>ج</w:t>
        </w:r>
        <w:r w:rsidR="00D86799">
          <w:rPr>
            <w:rStyle w:val="Hyperlink"/>
            <w:rFonts w:hint="cs"/>
            <w:noProof/>
            <w:rtl/>
            <w:lang w:bidi="fa-IR"/>
          </w:rPr>
          <w:t xml:space="preserve"> </w:t>
        </w:r>
        <w:r w:rsidR="00F12D0B" w:rsidRPr="00056A98">
          <w:rPr>
            <w:rStyle w:val="Hyperlink"/>
            <w:rFonts w:hint="eastAsia"/>
            <w:noProof/>
            <w:rtl/>
            <w:lang w:bidi="fa-IR"/>
          </w:rPr>
          <w:t>اطم</w:t>
        </w:r>
        <w:r w:rsidR="00F12D0B" w:rsidRPr="00056A98">
          <w:rPr>
            <w:rStyle w:val="Hyperlink"/>
            <w:rFonts w:hint="cs"/>
            <w:noProof/>
            <w:rtl/>
            <w:lang w:bidi="fa-IR"/>
          </w:rPr>
          <w:t>ی</w:t>
        </w:r>
        <w:r w:rsidR="00F12D0B" w:rsidRPr="00056A98">
          <w:rPr>
            <w:rStyle w:val="Hyperlink"/>
            <w:rFonts w:hint="eastAsia"/>
            <w:noProof/>
            <w:rtl/>
            <w:lang w:bidi="fa-IR"/>
          </w:rPr>
          <w:t>نان</w:t>
        </w:r>
        <w:r w:rsidR="00D86799">
          <w:rPr>
            <w:rStyle w:val="Hyperlink"/>
            <w:rFonts w:hint="cs"/>
            <w:noProof/>
            <w:rtl/>
            <w:lang w:bidi="fa-IR"/>
          </w:rPr>
          <w:t xml:space="preserve"> </w:t>
        </w:r>
        <w:r w:rsidR="00F12D0B" w:rsidRPr="00056A98">
          <w:rPr>
            <w:rStyle w:val="Hyperlink"/>
            <w:rFonts w:hint="eastAsia"/>
            <w:noProof/>
            <w:rtl/>
            <w:lang w:bidi="fa-IR"/>
          </w:rPr>
          <w:t>و</w:t>
        </w:r>
        <w:r w:rsidR="00D86799">
          <w:rPr>
            <w:rStyle w:val="Hyperlink"/>
            <w:rFonts w:hint="cs"/>
            <w:noProof/>
            <w:rtl/>
            <w:lang w:bidi="fa-IR"/>
          </w:rPr>
          <w:t xml:space="preserve"> </w:t>
        </w:r>
        <w:r w:rsidR="00F12D0B" w:rsidRPr="00056A98">
          <w:rPr>
            <w:rStyle w:val="Hyperlink"/>
            <w:rFonts w:hint="eastAsia"/>
            <w:noProof/>
            <w:rtl/>
            <w:lang w:bidi="fa-IR"/>
          </w:rPr>
          <w:t>انتقال</w:t>
        </w:r>
        <w:r w:rsidR="00D86799">
          <w:rPr>
            <w:rStyle w:val="Hyperlink"/>
            <w:rFonts w:hint="cs"/>
            <w:noProof/>
            <w:rtl/>
            <w:lang w:bidi="fa-IR"/>
          </w:rPr>
          <w:t xml:space="preserve"> </w:t>
        </w:r>
        <w:r w:rsidR="00F12D0B" w:rsidRPr="00056A98">
          <w:rPr>
            <w:rStyle w:val="Hyperlink"/>
            <w:rFonts w:hint="eastAsia"/>
            <w:noProof/>
            <w:rtl/>
            <w:lang w:bidi="fa-IR"/>
          </w:rPr>
          <w:t>سوخت</w:t>
        </w:r>
        <w:r w:rsidR="00D86799">
          <w:rPr>
            <w:rStyle w:val="Hyperlink"/>
            <w:rFonts w:hint="cs"/>
            <w:noProof/>
            <w:rtl/>
            <w:lang w:bidi="fa-IR"/>
          </w:rPr>
          <w:t xml:space="preserve"> </w:t>
        </w:r>
        <w:r w:rsidR="00F12D0B" w:rsidRPr="00056A98">
          <w:rPr>
            <w:rStyle w:val="Hyperlink"/>
            <w:rFonts w:hint="eastAsia"/>
            <w:noProof/>
            <w:rtl/>
            <w:lang w:bidi="fa-IR"/>
          </w:rPr>
          <w:t>گازما</w:t>
        </w:r>
        <w:r w:rsidR="00F12D0B" w:rsidRPr="00056A98">
          <w:rPr>
            <w:rStyle w:val="Hyperlink"/>
            <w:rFonts w:hint="cs"/>
            <w:noProof/>
            <w:rtl/>
            <w:lang w:bidi="fa-IR"/>
          </w:rPr>
          <w:t>ی</w:t>
        </w:r>
        <w:r w:rsidR="00F12D0B" w:rsidRPr="00056A98">
          <w:rPr>
            <w:rStyle w:val="Hyperlink"/>
            <w:rFonts w:hint="eastAsia"/>
            <w:noProof/>
            <w:rtl/>
            <w:lang w:bidi="fa-IR"/>
          </w:rPr>
          <w:t>ع</w:t>
        </w:r>
        <w:r w:rsidR="00D86799">
          <w:rPr>
            <w:rStyle w:val="Hyperlink"/>
            <w:rFonts w:hint="cs"/>
            <w:noProof/>
            <w:rtl/>
            <w:lang w:bidi="fa-IR"/>
          </w:rPr>
          <w:t xml:space="preserve"> </w:t>
        </w:r>
        <w:r w:rsidR="00F12D0B" w:rsidRPr="00056A98">
          <w:rPr>
            <w:rStyle w:val="Hyperlink"/>
            <w:rFonts w:hint="eastAsia"/>
            <w:noProof/>
            <w:rtl/>
            <w:lang w:bidi="fa-IR"/>
          </w:rPr>
          <w:t>نفت</w:t>
        </w:r>
        <w:r w:rsidR="00F12D0B" w:rsidRPr="00056A98">
          <w:rPr>
            <w:rStyle w:val="Hyperlink"/>
            <w:rFonts w:hint="cs"/>
            <w:noProof/>
            <w:rtl/>
            <w:lang w:bidi="fa-IR"/>
          </w:rPr>
          <w:t>ی</w:t>
        </w:r>
        <w:r w:rsidR="00F12D0B" w:rsidRPr="00056A98">
          <w:rPr>
            <w:rStyle w:val="Hyperlink"/>
            <w:noProof/>
            <w:rtl/>
            <w:lang w:bidi="fa-IR"/>
          </w:rPr>
          <w:t>(</w:t>
        </w:r>
        <w:r w:rsidR="00F12D0B" w:rsidRPr="00056A98">
          <w:rPr>
            <w:rStyle w:val="Hyperlink"/>
            <w:noProof/>
            <w:lang w:bidi="fa-IR"/>
          </w:rPr>
          <w:t>LPG</w:t>
        </w:r>
        <w:r w:rsidR="00F12D0B" w:rsidRPr="00056A98">
          <w:rPr>
            <w:rStyle w:val="Hyperlink"/>
            <w:noProof/>
            <w:rtl/>
            <w:lang w:bidi="fa-IR"/>
          </w:rPr>
          <w:t>)</w:t>
        </w:r>
        <w:r w:rsidR="00F12D0B">
          <w:rPr>
            <w:noProof/>
            <w:webHidden/>
          </w:rPr>
          <w:tab/>
        </w:r>
        <w:r w:rsidR="00D82D22">
          <w:rPr>
            <w:noProof/>
            <w:webHidden/>
          </w:rPr>
          <w:fldChar w:fldCharType="begin"/>
        </w:r>
        <w:r w:rsidR="00F12D0B">
          <w:rPr>
            <w:noProof/>
            <w:webHidden/>
          </w:rPr>
          <w:instrText xml:space="preserve"> PAGEREF _Toc420707150 \h </w:instrText>
        </w:r>
        <w:r w:rsidR="00D82D22">
          <w:rPr>
            <w:noProof/>
            <w:webHidden/>
          </w:rPr>
        </w:r>
        <w:r w:rsidR="00D82D22">
          <w:rPr>
            <w:noProof/>
            <w:webHidden/>
          </w:rPr>
          <w:fldChar w:fldCharType="separate"/>
        </w:r>
        <w:r w:rsidR="0095218F">
          <w:rPr>
            <w:b/>
            <w:bCs/>
            <w:noProof/>
            <w:webHidden/>
          </w:rPr>
          <w:t>Error! Bookmark not defined.</w:t>
        </w:r>
        <w:r w:rsidR="00D82D22">
          <w:rPr>
            <w:noProof/>
            <w:webHidden/>
          </w:rPr>
          <w:fldChar w:fldCharType="end"/>
        </w:r>
      </w:hyperlink>
    </w:p>
    <w:p w14:paraId="74CB0696" w14:textId="5ADCBF48" w:rsidR="00F12D0B" w:rsidRDefault="005063CE" w:rsidP="00F12D0B">
      <w:pPr>
        <w:pStyle w:val="TableofFigures"/>
        <w:tabs>
          <w:tab w:val="right" w:leader="dot" w:pos="8495"/>
        </w:tabs>
        <w:bidi/>
        <w:rPr>
          <w:rFonts w:asciiTheme="minorHAnsi" w:hAnsiTheme="minorHAnsi" w:cs="Times New Roman"/>
          <w:noProof/>
          <w:szCs w:val="22"/>
        </w:rPr>
      </w:pPr>
      <w:hyperlink w:anchor="_Toc420707151" w:history="1">
        <w:r w:rsidR="00F12D0B" w:rsidRPr="00056A98">
          <w:rPr>
            <w:rStyle w:val="Hyperlink"/>
            <w:rFonts w:hint="eastAsia"/>
            <w:noProof/>
            <w:rtl/>
          </w:rPr>
          <w:t>شکل</w:t>
        </w:r>
        <w:r w:rsidR="00F12D0B" w:rsidRPr="00056A98">
          <w:rPr>
            <w:rStyle w:val="Hyperlink"/>
            <w:noProof/>
            <w:rtl/>
          </w:rPr>
          <w:t xml:space="preserve"> 3- 4</w:t>
        </w:r>
        <w:r w:rsidR="00F12D0B" w:rsidRPr="00056A98">
          <w:rPr>
            <w:rStyle w:val="Hyperlink"/>
            <w:noProof/>
            <w:rtl/>
            <w:lang w:bidi="fa-IR"/>
          </w:rPr>
          <w:t xml:space="preserve">: </w:t>
        </w:r>
        <w:r w:rsidR="00F12D0B" w:rsidRPr="00056A98">
          <w:rPr>
            <w:rStyle w:val="Hyperlink"/>
            <w:rFonts w:hint="eastAsia"/>
            <w:noProof/>
            <w:rtl/>
            <w:lang w:bidi="fa-IR"/>
          </w:rPr>
          <w:t>فشارشکن</w:t>
        </w:r>
        <w:r w:rsidR="00D86799">
          <w:rPr>
            <w:rStyle w:val="Hyperlink"/>
            <w:rFonts w:hint="cs"/>
            <w:noProof/>
            <w:rtl/>
            <w:lang w:bidi="fa-IR"/>
          </w:rPr>
          <w:t xml:space="preserve"> </w:t>
        </w:r>
        <w:r w:rsidR="00F12D0B" w:rsidRPr="00056A98">
          <w:rPr>
            <w:rStyle w:val="Hyperlink"/>
            <w:rFonts w:hint="eastAsia"/>
            <w:noProof/>
            <w:rtl/>
            <w:lang w:bidi="fa-IR"/>
          </w:rPr>
          <w:t>و</w:t>
        </w:r>
        <w:r w:rsidR="00D86799">
          <w:rPr>
            <w:rStyle w:val="Hyperlink"/>
            <w:rFonts w:hint="cs"/>
            <w:noProof/>
            <w:rtl/>
            <w:lang w:bidi="fa-IR"/>
          </w:rPr>
          <w:t xml:space="preserve"> </w:t>
        </w:r>
        <w:r w:rsidR="00F12D0B" w:rsidRPr="00056A98">
          <w:rPr>
            <w:rStyle w:val="Hyperlink"/>
            <w:rFonts w:hint="eastAsia"/>
            <w:noProof/>
            <w:rtl/>
            <w:lang w:bidi="fa-IR"/>
          </w:rPr>
          <w:t>تجه</w:t>
        </w:r>
        <w:r w:rsidR="00F12D0B" w:rsidRPr="00056A98">
          <w:rPr>
            <w:rStyle w:val="Hyperlink"/>
            <w:rFonts w:hint="cs"/>
            <w:noProof/>
            <w:rtl/>
            <w:lang w:bidi="fa-IR"/>
          </w:rPr>
          <w:t>ی</w:t>
        </w:r>
        <w:r w:rsidR="00F12D0B" w:rsidRPr="00056A98">
          <w:rPr>
            <w:rStyle w:val="Hyperlink"/>
            <w:rFonts w:hint="eastAsia"/>
            <w:noProof/>
            <w:rtl/>
            <w:lang w:bidi="fa-IR"/>
          </w:rPr>
          <w:t>زات</w:t>
        </w:r>
        <w:r w:rsidR="00D86799">
          <w:rPr>
            <w:rStyle w:val="Hyperlink"/>
            <w:rFonts w:hint="cs"/>
            <w:noProof/>
            <w:rtl/>
            <w:lang w:bidi="fa-IR"/>
          </w:rPr>
          <w:t xml:space="preserve"> </w:t>
        </w:r>
        <w:r w:rsidR="00F12D0B" w:rsidRPr="00056A98">
          <w:rPr>
            <w:rStyle w:val="Hyperlink"/>
            <w:rFonts w:hint="eastAsia"/>
            <w:noProof/>
            <w:rtl/>
            <w:lang w:bidi="fa-IR"/>
          </w:rPr>
          <w:t>مربوط</w:t>
        </w:r>
        <w:r w:rsidR="00D86799">
          <w:rPr>
            <w:rStyle w:val="Hyperlink"/>
            <w:rFonts w:hint="cs"/>
            <w:noProof/>
            <w:rtl/>
            <w:lang w:bidi="fa-IR"/>
          </w:rPr>
          <w:t xml:space="preserve"> </w:t>
        </w:r>
        <w:r w:rsidR="00F12D0B" w:rsidRPr="00056A98">
          <w:rPr>
            <w:rStyle w:val="Hyperlink"/>
            <w:rFonts w:hint="eastAsia"/>
            <w:noProof/>
            <w:rtl/>
            <w:lang w:bidi="fa-IR"/>
          </w:rPr>
          <w:t>به</w:t>
        </w:r>
        <w:r w:rsidR="00D86799">
          <w:rPr>
            <w:rStyle w:val="Hyperlink"/>
            <w:rFonts w:hint="cs"/>
            <w:noProof/>
            <w:rtl/>
            <w:lang w:bidi="fa-IR"/>
          </w:rPr>
          <w:t xml:space="preserve"> </w:t>
        </w:r>
        <w:r w:rsidR="00F12D0B" w:rsidRPr="00056A98">
          <w:rPr>
            <w:rStyle w:val="Hyperlink"/>
            <w:rFonts w:hint="eastAsia"/>
            <w:noProof/>
            <w:rtl/>
            <w:lang w:bidi="fa-IR"/>
          </w:rPr>
          <w:t>س</w:t>
        </w:r>
        <w:r w:rsidR="00F12D0B" w:rsidRPr="00056A98">
          <w:rPr>
            <w:rStyle w:val="Hyperlink"/>
            <w:rFonts w:hint="cs"/>
            <w:noProof/>
            <w:rtl/>
            <w:lang w:bidi="fa-IR"/>
          </w:rPr>
          <w:t>ی</w:t>
        </w:r>
        <w:r w:rsidR="00F12D0B" w:rsidRPr="00056A98">
          <w:rPr>
            <w:rStyle w:val="Hyperlink"/>
            <w:rFonts w:hint="eastAsia"/>
            <w:noProof/>
            <w:rtl/>
            <w:lang w:bidi="fa-IR"/>
          </w:rPr>
          <w:t>ستم</w:t>
        </w:r>
        <w:r w:rsidR="00D86799">
          <w:rPr>
            <w:rStyle w:val="Hyperlink"/>
            <w:rFonts w:hint="cs"/>
            <w:noProof/>
            <w:rtl/>
            <w:lang w:bidi="fa-IR"/>
          </w:rPr>
          <w:t xml:space="preserve"> </w:t>
        </w:r>
        <w:r w:rsidR="00F12D0B" w:rsidRPr="00056A98">
          <w:rPr>
            <w:rStyle w:val="Hyperlink"/>
            <w:rFonts w:hint="eastAsia"/>
            <w:noProof/>
            <w:rtl/>
            <w:lang w:bidi="fa-IR"/>
          </w:rPr>
          <w:t>سوخت</w:t>
        </w:r>
        <w:r w:rsidR="00D86799">
          <w:rPr>
            <w:rStyle w:val="Hyperlink"/>
            <w:rFonts w:hint="cs"/>
            <w:noProof/>
            <w:rtl/>
            <w:lang w:bidi="fa-IR"/>
          </w:rPr>
          <w:t xml:space="preserve"> </w:t>
        </w:r>
        <w:r w:rsidR="00F12D0B" w:rsidRPr="00056A98">
          <w:rPr>
            <w:rStyle w:val="Hyperlink"/>
            <w:rFonts w:hint="eastAsia"/>
            <w:noProof/>
            <w:rtl/>
            <w:lang w:bidi="fa-IR"/>
          </w:rPr>
          <w:t>ترک</w:t>
        </w:r>
        <w:r w:rsidR="00F12D0B" w:rsidRPr="00056A98">
          <w:rPr>
            <w:rStyle w:val="Hyperlink"/>
            <w:rFonts w:hint="cs"/>
            <w:noProof/>
            <w:rtl/>
            <w:lang w:bidi="fa-IR"/>
          </w:rPr>
          <w:t>ی</w:t>
        </w:r>
        <w:r w:rsidR="00F12D0B" w:rsidRPr="00056A98">
          <w:rPr>
            <w:rStyle w:val="Hyperlink"/>
            <w:rFonts w:hint="eastAsia"/>
            <w:noProof/>
            <w:rtl/>
            <w:lang w:bidi="fa-IR"/>
          </w:rPr>
          <w:t>ب</w:t>
        </w:r>
        <w:r w:rsidR="00F12D0B" w:rsidRPr="00056A98">
          <w:rPr>
            <w:rStyle w:val="Hyperlink"/>
            <w:rFonts w:hint="cs"/>
            <w:noProof/>
            <w:rtl/>
            <w:lang w:bidi="fa-IR"/>
          </w:rPr>
          <w:t>ی</w:t>
        </w:r>
        <w:r w:rsidR="00D86799">
          <w:rPr>
            <w:rStyle w:val="Hyperlink"/>
            <w:rFonts w:hint="cs"/>
            <w:noProof/>
            <w:rtl/>
            <w:lang w:bidi="fa-IR"/>
          </w:rPr>
          <w:t xml:space="preserve"> </w:t>
        </w:r>
        <w:r w:rsidR="00F12D0B" w:rsidRPr="00056A98">
          <w:rPr>
            <w:rStyle w:val="Hyperlink"/>
            <w:rFonts w:hint="eastAsia"/>
            <w:noProof/>
            <w:rtl/>
            <w:lang w:bidi="fa-IR"/>
          </w:rPr>
          <w:t>گاز</w:t>
        </w:r>
        <w:r w:rsidR="00D86799">
          <w:rPr>
            <w:rStyle w:val="Hyperlink"/>
            <w:rFonts w:hint="cs"/>
            <w:noProof/>
            <w:rtl/>
            <w:lang w:bidi="fa-IR"/>
          </w:rPr>
          <w:t xml:space="preserve"> </w:t>
        </w:r>
        <w:r w:rsidR="00F12D0B" w:rsidRPr="00056A98">
          <w:rPr>
            <w:rStyle w:val="Hyperlink"/>
            <w:rFonts w:hint="eastAsia"/>
            <w:noProof/>
            <w:rtl/>
            <w:lang w:bidi="fa-IR"/>
          </w:rPr>
          <w:t>ما</w:t>
        </w:r>
        <w:r w:rsidR="00F12D0B" w:rsidRPr="00056A98">
          <w:rPr>
            <w:rStyle w:val="Hyperlink"/>
            <w:rFonts w:hint="cs"/>
            <w:noProof/>
            <w:rtl/>
            <w:lang w:bidi="fa-IR"/>
          </w:rPr>
          <w:t>ی</w:t>
        </w:r>
        <w:r w:rsidR="00F12D0B" w:rsidRPr="00056A98">
          <w:rPr>
            <w:rStyle w:val="Hyperlink"/>
            <w:rFonts w:hint="eastAsia"/>
            <w:noProof/>
            <w:rtl/>
            <w:lang w:bidi="fa-IR"/>
          </w:rPr>
          <w:t>ع</w:t>
        </w:r>
        <w:r w:rsidR="00F12D0B">
          <w:rPr>
            <w:noProof/>
            <w:webHidden/>
          </w:rPr>
          <w:tab/>
        </w:r>
        <w:r w:rsidR="00D82D22">
          <w:rPr>
            <w:noProof/>
            <w:webHidden/>
          </w:rPr>
          <w:fldChar w:fldCharType="begin"/>
        </w:r>
        <w:r w:rsidR="00F12D0B">
          <w:rPr>
            <w:noProof/>
            <w:webHidden/>
          </w:rPr>
          <w:instrText xml:space="preserve"> PAGEREF _Toc420707151 \h </w:instrText>
        </w:r>
        <w:r w:rsidR="00D82D22">
          <w:rPr>
            <w:noProof/>
            <w:webHidden/>
          </w:rPr>
        </w:r>
        <w:r w:rsidR="00D82D22">
          <w:rPr>
            <w:noProof/>
            <w:webHidden/>
          </w:rPr>
          <w:fldChar w:fldCharType="separate"/>
        </w:r>
        <w:r w:rsidR="0095218F">
          <w:rPr>
            <w:b/>
            <w:bCs/>
            <w:noProof/>
            <w:webHidden/>
          </w:rPr>
          <w:t>Error! Bookmark not defined.</w:t>
        </w:r>
        <w:r w:rsidR="00D82D22">
          <w:rPr>
            <w:noProof/>
            <w:webHidden/>
          </w:rPr>
          <w:fldChar w:fldCharType="end"/>
        </w:r>
      </w:hyperlink>
    </w:p>
    <w:p w14:paraId="2BC8936B" w14:textId="7A53E932" w:rsidR="00F12D0B" w:rsidRDefault="005063CE" w:rsidP="00F12D0B">
      <w:pPr>
        <w:pStyle w:val="TableofFigures"/>
        <w:tabs>
          <w:tab w:val="right" w:leader="dot" w:pos="8495"/>
        </w:tabs>
        <w:bidi/>
        <w:rPr>
          <w:rFonts w:asciiTheme="minorHAnsi" w:hAnsiTheme="minorHAnsi" w:cs="Times New Roman"/>
          <w:noProof/>
          <w:szCs w:val="22"/>
        </w:rPr>
      </w:pPr>
      <w:hyperlink w:anchor="_Toc420707152" w:history="1">
        <w:r w:rsidR="00F12D0B" w:rsidRPr="00056A98">
          <w:rPr>
            <w:rStyle w:val="Hyperlink"/>
            <w:rFonts w:hint="eastAsia"/>
            <w:noProof/>
            <w:rtl/>
          </w:rPr>
          <w:t>شکل</w:t>
        </w:r>
        <w:r w:rsidR="00F12D0B" w:rsidRPr="00056A98">
          <w:rPr>
            <w:rStyle w:val="Hyperlink"/>
            <w:noProof/>
            <w:rtl/>
          </w:rPr>
          <w:t xml:space="preserve"> 3- 5</w:t>
        </w:r>
        <w:r w:rsidR="00F12D0B" w:rsidRPr="00056A98">
          <w:rPr>
            <w:rStyle w:val="Hyperlink"/>
            <w:noProof/>
            <w:rtl/>
            <w:lang w:bidi="fa-IR"/>
          </w:rPr>
          <w:t xml:space="preserve">: </w:t>
        </w:r>
        <w:r w:rsidR="00F12D0B" w:rsidRPr="00056A98">
          <w:rPr>
            <w:rStyle w:val="Hyperlink"/>
            <w:rFonts w:hint="eastAsia"/>
            <w:noProof/>
            <w:rtl/>
            <w:lang w:bidi="fa-IR"/>
          </w:rPr>
          <w:t>شمات</w:t>
        </w:r>
        <w:r w:rsidR="00F12D0B" w:rsidRPr="00056A98">
          <w:rPr>
            <w:rStyle w:val="Hyperlink"/>
            <w:rFonts w:hint="cs"/>
            <w:noProof/>
            <w:rtl/>
            <w:lang w:bidi="fa-IR"/>
          </w:rPr>
          <w:t>ی</w:t>
        </w:r>
        <w:r w:rsidR="00F12D0B" w:rsidRPr="00056A98">
          <w:rPr>
            <w:rStyle w:val="Hyperlink"/>
            <w:rFonts w:hint="eastAsia"/>
            <w:noProof/>
            <w:rtl/>
            <w:lang w:bidi="fa-IR"/>
          </w:rPr>
          <w:t>ک</w:t>
        </w:r>
        <w:r w:rsidR="00D86799">
          <w:rPr>
            <w:rStyle w:val="Hyperlink"/>
            <w:rFonts w:hint="cs"/>
            <w:noProof/>
            <w:rtl/>
            <w:lang w:bidi="fa-IR"/>
          </w:rPr>
          <w:t xml:space="preserve"> </w:t>
        </w:r>
        <w:r w:rsidR="00F12D0B" w:rsidRPr="00056A98">
          <w:rPr>
            <w:rStyle w:val="Hyperlink"/>
            <w:rFonts w:hint="eastAsia"/>
            <w:noProof/>
            <w:rtl/>
            <w:lang w:bidi="fa-IR"/>
          </w:rPr>
          <w:t>فن</w:t>
        </w:r>
        <w:r w:rsidR="00F12D0B" w:rsidRPr="00056A98">
          <w:rPr>
            <w:rStyle w:val="Hyperlink"/>
            <w:rFonts w:hint="cs"/>
            <w:noProof/>
            <w:rtl/>
            <w:lang w:bidi="fa-IR"/>
          </w:rPr>
          <w:t>ی</w:t>
        </w:r>
        <w:r w:rsidR="00D86799">
          <w:rPr>
            <w:rStyle w:val="Hyperlink"/>
            <w:rFonts w:hint="cs"/>
            <w:noProof/>
            <w:rtl/>
            <w:lang w:bidi="fa-IR"/>
          </w:rPr>
          <w:t xml:space="preserve"> </w:t>
        </w:r>
        <w:r w:rsidR="00F12D0B" w:rsidRPr="00056A98">
          <w:rPr>
            <w:rStyle w:val="Hyperlink"/>
            <w:rFonts w:hint="eastAsia"/>
            <w:noProof/>
            <w:rtl/>
            <w:lang w:bidi="fa-IR"/>
          </w:rPr>
          <w:t>و</w:t>
        </w:r>
        <w:r w:rsidR="00D86799">
          <w:rPr>
            <w:rStyle w:val="Hyperlink"/>
            <w:rFonts w:hint="cs"/>
            <w:noProof/>
            <w:rtl/>
            <w:lang w:bidi="fa-IR"/>
          </w:rPr>
          <w:t xml:space="preserve"> </w:t>
        </w:r>
        <w:r w:rsidR="00F12D0B" w:rsidRPr="00056A98">
          <w:rPr>
            <w:rStyle w:val="Hyperlink"/>
            <w:rFonts w:hint="eastAsia"/>
            <w:noProof/>
            <w:rtl/>
            <w:lang w:bidi="fa-IR"/>
          </w:rPr>
          <w:t>نحو</w:t>
        </w:r>
        <w:r w:rsidR="00F12D0B" w:rsidRPr="00056A98">
          <w:rPr>
            <w:rStyle w:val="Hyperlink"/>
            <w:rFonts w:hint="cs"/>
            <w:noProof/>
            <w:rtl/>
            <w:lang w:bidi="fa-IR"/>
          </w:rPr>
          <w:t>ی</w:t>
        </w:r>
        <w:r w:rsidR="00D86799">
          <w:rPr>
            <w:rStyle w:val="Hyperlink"/>
            <w:rFonts w:hint="cs"/>
            <w:noProof/>
            <w:rtl/>
            <w:lang w:bidi="fa-IR"/>
          </w:rPr>
          <w:t xml:space="preserve"> </w:t>
        </w:r>
        <w:r w:rsidR="00F12D0B" w:rsidRPr="00056A98">
          <w:rPr>
            <w:rStyle w:val="Hyperlink"/>
            <w:rFonts w:hint="eastAsia"/>
            <w:noProof/>
            <w:rtl/>
            <w:lang w:bidi="fa-IR"/>
          </w:rPr>
          <w:t>قرارگ</w:t>
        </w:r>
        <w:r w:rsidR="00F12D0B" w:rsidRPr="00056A98">
          <w:rPr>
            <w:rStyle w:val="Hyperlink"/>
            <w:rFonts w:hint="cs"/>
            <w:noProof/>
            <w:rtl/>
            <w:lang w:bidi="fa-IR"/>
          </w:rPr>
          <w:t>ی</w:t>
        </w:r>
        <w:r w:rsidR="00F12D0B" w:rsidRPr="00056A98">
          <w:rPr>
            <w:rStyle w:val="Hyperlink"/>
            <w:rFonts w:hint="eastAsia"/>
            <w:noProof/>
            <w:rtl/>
            <w:lang w:bidi="fa-IR"/>
          </w:rPr>
          <w:t>ر</w:t>
        </w:r>
        <w:r w:rsidR="00F12D0B" w:rsidRPr="00056A98">
          <w:rPr>
            <w:rStyle w:val="Hyperlink"/>
            <w:rFonts w:hint="cs"/>
            <w:noProof/>
            <w:rtl/>
            <w:lang w:bidi="fa-IR"/>
          </w:rPr>
          <w:t>ی</w:t>
        </w:r>
        <w:r w:rsidR="00D86799">
          <w:rPr>
            <w:rStyle w:val="Hyperlink"/>
            <w:rFonts w:hint="cs"/>
            <w:noProof/>
            <w:rtl/>
            <w:lang w:bidi="fa-IR"/>
          </w:rPr>
          <w:t xml:space="preserve"> </w:t>
        </w:r>
        <w:r w:rsidR="00F12D0B" w:rsidRPr="00056A98">
          <w:rPr>
            <w:rStyle w:val="Hyperlink"/>
            <w:rFonts w:hint="eastAsia"/>
            <w:noProof/>
            <w:rtl/>
            <w:lang w:bidi="fa-IR"/>
          </w:rPr>
          <w:t>تمام</w:t>
        </w:r>
        <w:r w:rsidR="00D86799">
          <w:rPr>
            <w:rStyle w:val="Hyperlink"/>
            <w:rFonts w:hint="cs"/>
            <w:noProof/>
            <w:rtl/>
            <w:lang w:bidi="fa-IR"/>
          </w:rPr>
          <w:t xml:space="preserve"> </w:t>
        </w:r>
        <w:r w:rsidR="00F12D0B" w:rsidRPr="00056A98">
          <w:rPr>
            <w:rStyle w:val="Hyperlink"/>
            <w:rFonts w:hint="eastAsia"/>
            <w:noProof/>
            <w:rtl/>
            <w:lang w:bidi="fa-IR"/>
          </w:rPr>
          <w:t>قطعات</w:t>
        </w:r>
        <w:r w:rsidR="00D86799">
          <w:rPr>
            <w:rStyle w:val="Hyperlink"/>
            <w:rFonts w:hint="cs"/>
            <w:noProof/>
            <w:rtl/>
            <w:lang w:bidi="fa-IR"/>
          </w:rPr>
          <w:t xml:space="preserve"> </w:t>
        </w:r>
        <w:r w:rsidR="00F12D0B" w:rsidRPr="00056A98">
          <w:rPr>
            <w:rStyle w:val="Hyperlink"/>
            <w:rFonts w:hint="eastAsia"/>
            <w:noProof/>
            <w:rtl/>
            <w:lang w:bidi="fa-IR"/>
          </w:rPr>
          <w:t>مربوط</w:t>
        </w:r>
        <w:r w:rsidR="00D86799">
          <w:rPr>
            <w:rStyle w:val="Hyperlink"/>
            <w:rFonts w:hint="cs"/>
            <w:noProof/>
            <w:rtl/>
            <w:lang w:bidi="fa-IR"/>
          </w:rPr>
          <w:t xml:space="preserve"> </w:t>
        </w:r>
        <w:r w:rsidR="00F12D0B" w:rsidRPr="00056A98">
          <w:rPr>
            <w:rStyle w:val="Hyperlink"/>
            <w:rFonts w:hint="eastAsia"/>
            <w:noProof/>
            <w:rtl/>
            <w:lang w:bidi="fa-IR"/>
          </w:rPr>
          <w:t>به</w:t>
        </w:r>
        <w:r w:rsidR="00D86799">
          <w:rPr>
            <w:rStyle w:val="Hyperlink"/>
            <w:rFonts w:hint="cs"/>
            <w:noProof/>
            <w:rtl/>
            <w:lang w:bidi="fa-IR"/>
          </w:rPr>
          <w:t xml:space="preserve"> </w:t>
        </w:r>
        <w:r w:rsidR="00F12D0B" w:rsidRPr="00056A98">
          <w:rPr>
            <w:rStyle w:val="Hyperlink"/>
            <w:rFonts w:hint="eastAsia"/>
            <w:noProof/>
            <w:rtl/>
            <w:lang w:bidi="fa-IR"/>
          </w:rPr>
          <w:t>سامانه</w:t>
        </w:r>
        <w:r w:rsidR="00D86799">
          <w:rPr>
            <w:rStyle w:val="Hyperlink"/>
            <w:rFonts w:hint="cs"/>
            <w:noProof/>
            <w:rtl/>
            <w:lang w:bidi="fa-IR"/>
          </w:rPr>
          <w:t xml:space="preserve"> </w:t>
        </w:r>
        <w:r w:rsidR="00F12D0B" w:rsidRPr="00056A98">
          <w:rPr>
            <w:rStyle w:val="Hyperlink"/>
            <w:rFonts w:hint="eastAsia"/>
            <w:noProof/>
            <w:rtl/>
            <w:lang w:bidi="fa-IR"/>
          </w:rPr>
          <w:t>سوخت</w:t>
        </w:r>
        <w:r w:rsidR="00D86799">
          <w:rPr>
            <w:rStyle w:val="Hyperlink"/>
            <w:rFonts w:hint="cs"/>
            <w:noProof/>
            <w:rtl/>
            <w:lang w:bidi="fa-IR"/>
          </w:rPr>
          <w:t xml:space="preserve"> </w:t>
        </w:r>
        <w:r w:rsidR="00F12D0B" w:rsidRPr="00056A98">
          <w:rPr>
            <w:rStyle w:val="Hyperlink"/>
            <w:rFonts w:hint="eastAsia"/>
            <w:noProof/>
            <w:rtl/>
            <w:lang w:bidi="fa-IR"/>
          </w:rPr>
          <w:t>ترک</w:t>
        </w:r>
        <w:r w:rsidR="00F12D0B" w:rsidRPr="00056A98">
          <w:rPr>
            <w:rStyle w:val="Hyperlink"/>
            <w:rFonts w:hint="cs"/>
            <w:noProof/>
            <w:rtl/>
            <w:lang w:bidi="fa-IR"/>
          </w:rPr>
          <w:t>ی</w:t>
        </w:r>
        <w:r w:rsidR="00F12D0B" w:rsidRPr="00056A98">
          <w:rPr>
            <w:rStyle w:val="Hyperlink"/>
            <w:rFonts w:hint="eastAsia"/>
            <w:noProof/>
            <w:rtl/>
            <w:lang w:bidi="fa-IR"/>
          </w:rPr>
          <w:t>ب</w:t>
        </w:r>
        <w:r w:rsidR="00F12D0B" w:rsidRPr="00056A98">
          <w:rPr>
            <w:rStyle w:val="Hyperlink"/>
            <w:rFonts w:hint="cs"/>
            <w:noProof/>
            <w:rtl/>
            <w:lang w:bidi="fa-IR"/>
          </w:rPr>
          <w:t>ی</w:t>
        </w:r>
        <w:r w:rsidR="00D86799">
          <w:rPr>
            <w:rStyle w:val="Hyperlink"/>
            <w:rFonts w:hint="cs"/>
            <w:noProof/>
            <w:rtl/>
            <w:lang w:bidi="fa-IR"/>
          </w:rPr>
          <w:t xml:space="preserve"> </w:t>
        </w:r>
        <w:r w:rsidR="00F12D0B" w:rsidRPr="00056A98">
          <w:rPr>
            <w:rStyle w:val="Hyperlink"/>
            <w:rFonts w:hint="eastAsia"/>
            <w:noProof/>
            <w:rtl/>
            <w:lang w:bidi="fa-IR"/>
          </w:rPr>
          <w:t>گاز</w:t>
        </w:r>
        <w:r w:rsidR="00D86799">
          <w:rPr>
            <w:rStyle w:val="Hyperlink"/>
            <w:rFonts w:hint="cs"/>
            <w:noProof/>
            <w:rtl/>
            <w:lang w:bidi="fa-IR"/>
          </w:rPr>
          <w:t xml:space="preserve"> </w:t>
        </w:r>
        <w:r w:rsidR="00F12D0B" w:rsidRPr="00056A98">
          <w:rPr>
            <w:rStyle w:val="Hyperlink"/>
            <w:rFonts w:hint="eastAsia"/>
            <w:noProof/>
            <w:rtl/>
            <w:lang w:bidi="fa-IR"/>
          </w:rPr>
          <w:t>ما</w:t>
        </w:r>
        <w:r w:rsidR="00F12D0B" w:rsidRPr="00056A98">
          <w:rPr>
            <w:rStyle w:val="Hyperlink"/>
            <w:rFonts w:hint="cs"/>
            <w:noProof/>
            <w:rtl/>
            <w:lang w:bidi="fa-IR"/>
          </w:rPr>
          <w:t>ی</w:t>
        </w:r>
        <w:r w:rsidR="00F12D0B" w:rsidRPr="00056A98">
          <w:rPr>
            <w:rStyle w:val="Hyperlink"/>
            <w:rFonts w:hint="eastAsia"/>
            <w:noProof/>
            <w:rtl/>
            <w:lang w:bidi="fa-IR"/>
          </w:rPr>
          <w:t>ع</w:t>
        </w:r>
        <w:r w:rsidR="00F12D0B">
          <w:rPr>
            <w:noProof/>
            <w:webHidden/>
          </w:rPr>
          <w:tab/>
        </w:r>
        <w:r w:rsidR="00D82D22">
          <w:rPr>
            <w:noProof/>
            <w:webHidden/>
          </w:rPr>
          <w:fldChar w:fldCharType="begin"/>
        </w:r>
        <w:r w:rsidR="00F12D0B">
          <w:rPr>
            <w:noProof/>
            <w:webHidden/>
          </w:rPr>
          <w:instrText xml:space="preserve"> PAGEREF _Toc420707152 \h </w:instrText>
        </w:r>
        <w:r w:rsidR="00D82D22">
          <w:rPr>
            <w:noProof/>
            <w:webHidden/>
          </w:rPr>
        </w:r>
        <w:r w:rsidR="00D82D22">
          <w:rPr>
            <w:noProof/>
            <w:webHidden/>
          </w:rPr>
          <w:fldChar w:fldCharType="separate"/>
        </w:r>
        <w:r w:rsidR="0095218F">
          <w:rPr>
            <w:b/>
            <w:bCs/>
            <w:noProof/>
            <w:webHidden/>
          </w:rPr>
          <w:t>Error! Bookmark not defined.</w:t>
        </w:r>
        <w:r w:rsidR="00D82D22">
          <w:rPr>
            <w:noProof/>
            <w:webHidden/>
          </w:rPr>
          <w:fldChar w:fldCharType="end"/>
        </w:r>
      </w:hyperlink>
    </w:p>
    <w:p w14:paraId="6E25DBFF" w14:textId="163454AE" w:rsidR="001C3F32" w:rsidRPr="00F4651B" w:rsidRDefault="00D82D22" w:rsidP="00F4651B">
      <w:pPr>
        <w:pStyle w:val="TableofFigures"/>
        <w:tabs>
          <w:tab w:val="right" w:leader="dot" w:pos="8495"/>
        </w:tabs>
        <w:bidi/>
        <w:jc w:val="both"/>
        <w:rPr>
          <w:noProof/>
        </w:rPr>
      </w:pPr>
      <w:r>
        <w:rPr>
          <w:b/>
          <w:bCs/>
          <w:smallCaps/>
          <w:rtl/>
        </w:rPr>
        <w:fldChar w:fldCharType="end"/>
      </w:r>
      <w:r>
        <w:rPr>
          <w:smallCaps/>
          <w:rtl/>
        </w:rPr>
        <w:fldChar w:fldCharType="begin"/>
      </w:r>
      <w:r w:rsidR="001C3F32">
        <w:instrText>TOC</w:instrText>
      </w:r>
      <w:r w:rsidR="001C3F32">
        <w:rPr>
          <w:rtl/>
        </w:rPr>
        <w:instrText xml:space="preserve"> \</w:instrText>
      </w:r>
      <w:r w:rsidR="001C3F32">
        <w:instrText>h \z \c</w:instrText>
      </w:r>
      <w:r w:rsidR="001C3F32">
        <w:rPr>
          <w:rtl/>
        </w:rPr>
        <w:instrText xml:space="preserve"> "شکل 4-" </w:instrText>
      </w:r>
      <w:r>
        <w:rPr>
          <w:smallCaps/>
          <w:rtl/>
        </w:rPr>
        <w:fldChar w:fldCharType="separate"/>
      </w:r>
      <w:hyperlink w:anchor="_Toc420707313" w:history="1">
        <w:r w:rsidR="001C3F32" w:rsidRPr="00A21805">
          <w:rPr>
            <w:rStyle w:val="Hyperlink"/>
            <w:rFonts w:hint="eastAsia"/>
            <w:noProof/>
            <w:rtl/>
          </w:rPr>
          <w:t>شکل</w:t>
        </w:r>
        <w:r w:rsidR="001C3F32" w:rsidRPr="00A21805">
          <w:rPr>
            <w:rStyle w:val="Hyperlink"/>
            <w:noProof/>
            <w:rtl/>
          </w:rPr>
          <w:t xml:space="preserve"> 4- 1</w:t>
        </w:r>
        <w:r w:rsidR="001C3F32" w:rsidRPr="00A21805">
          <w:rPr>
            <w:rStyle w:val="Hyperlink"/>
            <w:noProof/>
            <w:rtl/>
            <w:lang w:bidi="fa-IR"/>
          </w:rPr>
          <w:t xml:space="preserve">: </w:t>
        </w:r>
        <w:r w:rsidR="001C3F32" w:rsidRPr="00A21805">
          <w:rPr>
            <w:rStyle w:val="Hyperlink"/>
            <w:rFonts w:hint="eastAsia"/>
            <w:noProof/>
            <w:rtl/>
            <w:lang w:bidi="fa-IR"/>
          </w:rPr>
          <w:t>نمودار</w:t>
        </w:r>
        <w:r w:rsidR="005B634A">
          <w:rPr>
            <w:rStyle w:val="Hyperlink"/>
            <w:rFonts w:hint="cs"/>
            <w:noProof/>
            <w:rtl/>
            <w:lang w:bidi="fa-IR"/>
          </w:rPr>
          <w:t xml:space="preserve"> </w:t>
        </w:r>
        <w:r w:rsidR="001C3F32" w:rsidRPr="00A21805">
          <w:rPr>
            <w:rStyle w:val="Hyperlink"/>
            <w:rFonts w:hint="eastAsia"/>
            <w:noProof/>
            <w:rtl/>
            <w:lang w:bidi="fa-IR"/>
          </w:rPr>
          <w:t>مقدار</w:t>
        </w:r>
        <w:r w:rsidR="005B634A">
          <w:rPr>
            <w:rStyle w:val="Hyperlink"/>
            <w:rFonts w:hint="cs"/>
            <w:noProof/>
            <w:rtl/>
            <w:lang w:bidi="fa-IR"/>
          </w:rPr>
          <w:t xml:space="preserve"> </w:t>
        </w:r>
        <w:r w:rsidR="001C3F32" w:rsidRPr="00A21805">
          <w:rPr>
            <w:rStyle w:val="Hyperlink"/>
            <w:rFonts w:hint="eastAsia"/>
            <w:noProof/>
            <w:rtl/>
            <w:lang w:bidi="fa-IR"/>
          </w:rPr>
          <w:t>سوخت</w:t>
        </w:r>
        <w:r w:rsidR="005B634A">
          <w:rPr>
            <w:rStyle w:val="Hyperlink"/>
            <w:rFonts w:hint="cs"/>
            <w:noProof/>
            <w:rtl/>
            <w:lang w:bidi="fa-IR"/>
          </w:rPr>
          <w:t xml:space="preserve"> </w:t>
        </w:r>
        <w:r w:rsidR="001C3F32" w:rsidRPr="00A21805">
          <w:rPr>
            <w:rStyle w:val="Hyperlink"/>
            <w:rFonts w:hint="eastAsia"/>
            <w:noProof/>
            <w:rtl/>
            <w:lang w:bidi="fa-IR"/>
          </w:rPr>
          <w:t>مصرف</w:t>
        </w:r>
        <w:r w:rsidR="001C3F32" w:rsidRPr="00A21805">
          <w:rPr>
            <w:rStyle w:val="Hyperlink"/>
            <w:rFonts w:hint="cs"/>
            <w:noProof/>
            <w:rtl/>
            <w:lang w:bidi="fa-IR"/>
          </w:rPr>
          <w:t>ی</w:t>
        </w:r>
        <w:r w:rsidR="005B634A">
          <w:rPr>
            <w:rStyle w:val="Hyperlink"/>
            <w:rFonts w:hint="cs"/>
            <w:noProof/>
            <w:rtl/>
            <w:lang w:bidi="fa-IR"/>
          </w:rPr>
          <w:t xml:space="preserve"> </w:t>
        </w:r>
        <w:r w:rsidR="001C3F32" w:rsidRPr="00A21805">
          <w:rPr>
            <w:rStyle w:val="Hyperlink"/>
            <w:rFonts w:hint="eastAsia"/>
            <w:noProof/>
            <w:rtl/>
            <w:lang w:bidi="fa-IR"/>
          </w:rPr>
          <w:t>گازوئ</w:t>
        </w:r>
        <w:r w:rsidR="001C3F32" w:rsidRPr="00A21805">
          <w:rPr>
            <w:rStyle w:val="Hyperlink"/>
            <w:rFonts w:hint="cs"/>
            <w:noProof/>
            <w:rtl/>
            <w:lang w:bidi="fa-IR"/>
          </w:rPr>
          <w:t>ی</w:t>
        </w:r>
        <w:r w:rsidR="001C3F32" w:rsidRPr="00A21805">
          <w:rPr>
            <w:rStyle w:val="Hyperlink"/>
            <w:rFonts w:hint="eastAsia"/>
            <w:noProof/>
            <w:rtl/>
            <w:lang w:bidi="fa-IR"/>
          </w:rPr>
          <w:t>ل</w:t>
        </w:r>
        <w:r w:rsidR="005B634A">
          <w:rPr>
            <w:rStyle w:val="Hyperlink"/>
            <w:rFonts w:hint="cs"/>
            <w:noProof/>
            <w:rtl/>
            <w:lang w:bidi="fa-IR"/>
          </w:rPr>
          <w:t xml:space="preserve"> </w:t>
        </w:r>
        <w:r w:rsidR="001C3F32" w:rsidRPr="00A21805">
          <w:rPr>
            <w:rStyle w:val="Hyperlink"/>
            <w:rFonts w:hint="eastAsia"/>
            <w:noProof/>
            <w:rtl/>
            <w:lang w:bidi="fa-IR"/>
          </w:rPr>
          <w:t>در</w:t>
        </w:r>
        <w:r w:rsidR="005B634A">
          <w:rPr>
            <w:rStyle w:val="Hyperlink"/>
            <w:rFonts w:hint="cs"/>
            <w:noProof/>
            <w:rtl/>
            <w:lang w:bidi="fa-IR"/>
          </w:rPr>
          <w:t xml:space="preserve"> </w:t>
        </w:r>
        <w:r w:rsidR="001C3F32" w:rsidRPr="00A21805">
          <w:rPr>
            <w:rStyle w:val="Hyperlink"/>
            <w:rFonts w:hint="eastAsia"/>
            <w:noProof/>
            <w:rtl/>
            <w:lang w:bidi="fa-IR"/>
          </w:rPr>
          <w:t>ترک</w:t>
        </w:r>
        <w:r w:rsidR="001C3F32" w:rsidRPr="00A21805">
          <w:rPr>
            <w:rStyle w:val="Hyperlink"/>
            <w:rFonts w:hint="cs"/>
            <w:noProof/>
            <w:rtl/>
            <w:lang w:bidi="fa-IR"/>
          </w:rPr>
          <w:t>ی</w:t>
        </w:r>
        <w:r w:rsidR="001C3F32" w:rsidRPr="00A21805">
          <w:rPr>
            <w:rStyle w:val="Hyperlink"/>
            <w:rFonts w:hint="eastAsia"/>
            <w:noProof/>
            <w:rtl/>
            <w:lang w:bidi="fa-IR"/>
          </w:rPr>
          <w:t>ب‏ها</w:t>
        </w:r>
        <w:r w:rsidR="001C3F32" w:rsidRPr="00A21805">
          <w:rPr>
            <w:rStyle w:val="Hyperlink"/>
            <w:rFonts w:hint="cs"/>
            <w:noProof/>
            <w:rtl/>
            <w:lang w:bidi="fa-IR"/>
          </w:rPr>
          <w:t>ی</w:t>
        </w:r>
        <w:r w:rsidR="005B634A">
          <w:rPr>
            <w:rStyle w:val="Hyperlink"/>
            <w:rFonts w:hint="cs"/>
            <w:noProof/>
            <w:rtl/>
            <w:lang w:bidi="fa-IR"/>
          </w:rPr>
          <w:t xml:space="preserve"> </w:t>
        </w:r>
        <w:r w:rsidR="001C3F32" w:rsidRPr="00A21805">
          <w:rPr>
            <w:rStyle w:val="Hyperlink"/>
            <w:rFonts w:hint="eastAsia"/>
            <w:noProof/>
            <w:rtl/>
            <w:lang w:bidi="fa-IR"/>
          </w:rPr>
          <w:t>مختلف</w:t>
        </w:r>
        <w:r w:rsidR="005B634A">
          <w:rPr>
            <w:rStyle w:val="Hyperlink"/>
            <w:rFonts w:hint="cs"/>
            <w:noProof/>
            <w:rtl/>
            <w:lang w:bidi="fa-IR"/>
          </w:rPr>
          <w:t xml:space="preserve"> </w:t>
        </w:r>
        <w:r w:rsidR="001C3F32" w:rsidRPr="00A21805">
          <w:rPr>
            <w:rStyle w:val="Hyperlink"/>
            <w:rFonts w:hint="eastAsia"/>
            <w:noProof/>
            <w:rtl/>
            <w:lang w:bidi="fa-IR"/>
          </w:rPr>
          <w:t>سوخت</w:t>
        </w:r>
        <w:r w:rsidR="005B634A">
          <w:rPr>
            <w:rStyle w:val="Hyperlink"/>
            <w:rFonts w:hint="cs"/>
            <w:noProof/>
            <w:rtl/>
            <w:lang w:bidi="fa-IR"/>
          </w:rPr>
          <w:t xml:space="preserve"> </w:t>
        </w:r>
        <w:r w:rsidR="001C3F32" w:rsidRPr="00A21805">
          <w:rPr>
            <w:rStyle w:val="Hyperlink"/>
            <w:rFonts w:hint="eastAsia"/>
            <w:noProof/>
            <w:rtl/>
            <w:lang w:bidi="fa-IR"/>
          </w:rPr>
          <w:t>و</w:t>
        </w:r>
        <w:r w:rsidR="005B634A">
          <w:rPr>
            <w:rStyle w:val="Hyperlink"/>
            <w:rFonts w:hint="cs"/>
            <w:noProof/>
            <w:rtl/>
            <w:lang w:bidi="fa-IR"/>
          </w:rPr>
          <w:t xml:space="preserve"> </w:t>
        </w:r>
        <w:r w:rsidR="001C3F32" w:rsidRPr="00A21805">
          <w:rPr>
            <w:rStyle w:val="Hyperlink"/>
            <w:rFonts w:hint="eastAsia"/>
            <w:noProof/>
            <w:rtl/>
            <w:lang w:bidi="fa-IR"/>
          </w:rPr>
          <w:t>سوخت</w:t>
        </w:r>
        <w:r w:rsidR="005B634A">
          <w:rPr>
            <w:rStyle w:val="Hyperlink"/>
            <w:rFonts w:hint="cs"/>
            <w:noProof/>
            <w:rtl/>
            <w:lang w:bidi="fa-IR"/>
          </w:rPr>
          <w:t xml:space="preserve"> </w:t>
        </w:r>
        <w:r w:rsidR="001C3F32" w:rsidRPr="00A21805">
          <w:rPr>
            <w:rStyle w:val="Hyperlink"/>
            <w:rFonts w:hint="eastAsia"/>
            <w:noProof/>
            <w:rtl/>
            <w:lang w:bidi="fa-IR"/>
          </w:rPr>
          <w:t>شاهد</w:t>
        </w:r>
        <w:r w:rsidR="001C3F32">
          <w:rPr>
            <w:noProof/>
            <w:webHidden/>
          </w:rPr>
          <w:tab/>
        </w:r>
        <w:r>
          <w:rPr>
            <w:noProof/>
            <w:webHidden/>
          </w:rPr>
          <w:fldChar w:fldCharType="begin"/>
        </w:r>
        <w:r w:rsidR="001C3F32">
          <w:rPr>
            <w:noProof/>
            <w:webHidden/>
          </w:rPr>
          <w:instrText xml:space="preserve"> PAGEREF _Toc420707313 \h </w:instrText>
        </w:r>
        <w:r>
          <w:rPr>
            <w:noProof/>
            <w:webHidden/>
          </w:rPr>
        </w:r>
        <w:r>
          <w:rPr>
            <w:noProof/>
            <w:webHidden/>
          </w:rPr>
          <w:fldChar w:fldCharType="separate"/>
        </w:r>
        <w:r w:rsidR="0095218F">
          <w:rPr>
            <w:b/>
            <w:bCs/>
            <w:noProof/>
            <w:webHidden/>
          </w:rPr>
          <w:t>Error! Bookmark not defined.</w:t>
        </w:r>
        <w:r>
          <w:rPr>
            <w:noProof/>
            <w:webHidden/>
          </w:rPr>
          <w:fldChar w:fldCharType="end"/>
        </w:r>
      </w:hyperlink>
    </w:p>
    <w:p w14:paraId="3D75CAB6" w14:textId="7F078336" w:rsidR="001C3F32" w:rsidRDefault="005063CE" w:rsidP="001C3F32">
      <w:pPr>
        <w:pStyle w:val="TableofFigures"/>
        <w:tabs>
          <w:tab w:val="right" w:leader="dot" w:pos="8495"/>
        </w:tabs>
        <w:bidi/>
        <w:rPr>
          <w:rFonts w:asciiTheme="minorHAnsi" w:hAnsiTheme="minorHAnsi" w:cs="Times New Roman"/>
          <w:noProof/>
          <w:szCs w:val="22"/>
        </w:rPr>
      </w:pPr>
      <w:hyperlink w:anchor="_Toc420707314" w:history="1">
        <w:r w:rsidR="001C3F32" w:rsidRPr="00A21805">
          <w:rPr>
            <w:rStyle w:val="Hyperlink"/>
            <w:rFonts w:hint="eastAsia"/>
            <w:noProof/>
            <w:rtl/>
          </w:rPr>
          <w:t>شکل</w:t>
        </w:r>
        <w:r w:rsidR="001C3F32" w:rsidRPr="00A21805">
          <w:rPr>
            <w:rStyle w:val="Hyperlink"/>
            <w:noProof/>
            <w:rtl/>
          </w:rPr>
          <w:t xml:space="preserve"> 4- 2: </w:t>
        </w:r>
        <w:r w:rsidR="001C3F32" w:rsidRPr="00A21805">
          <w:rPr>
            <w:rStyle w:val="Hyperlink"/>
            <w:rFonts w:hint="eastAsia"/>
            <w:noProof/>
            <w:rtl/>
          </w:rPr>
          <w:t>نمودار</w:t>
        </w:r>
        <w:r w:rsidR="005B634A">
          <w:rPr>
            <w:rStyle w:val="Hyperlink"/>
            <w:rFonts w:hint="cs"/>
            <w:noProof/>
            <w:rtl/>
          </w:rPr>
          <w:t xml:space="preserve"> </w:t>
        </w:r>
        <w:r w:rsidR="001C3F32" w:rsidRPr="00A21805">
          <w:rPr>
            <w:rStyle w:val="Hyperlink"/>
            <w:rFonts w:hint="eastAsia"/>
            <w:noProof/>
            <w:rtl/>
          </w:rPr>
          <w:t>مقدار</w:t>
        </w:r>
        <w:r w:rsidR="005B634A">
          <w:rPr>
            <w:rStyle w:val="Hyperlink"/>
            <w:rFonts w:hint="cs"/>
            <w:noProof/>
            <w:rtl/>
          </w:rPr>
          <w:t xml:space="preserve"> </w:t>
        </w:r>
        <w:r w:rsidR="001C3F32" w:rsidRPr="00A21805">
          <w:rPr>
            <w:rStyle w:val="Hyperlink"/>
            <w:rFonts w:hint="eastAsia"/>
            <w:noProof/>
            <w:rtl/>
          </w:rPr>
          <w:t>سوخت</w:t>
        </w:r>
        <w:r w:rsidR="005B634A">
          <w:rPr>
            <w:rStyle w:val="Hyperlink"/>
            <w:rFonts w:hint="cs"/>
            <w:noProof/>
            <w:rtl/>
          </w:rPr>
          <w:t xml:space="preserve"> </w:t>
        </w:r>
        <w:r w:rsidR="001C3F32" w:rsidRPr="00A21805">
          <w:rPr>
            <w:rStyle w:val="Hyperlink"/>
            <w:rFonts w:hint="eastAsia"/>
            <w:noProof/>
            <w:rtl/>
          </w:rPr>
          <w:t>گازما</w:t>
        </w:r>
        <w:r w:rsidR="001C3F32" w:rsidRPr="00A21805">
          <w:rPr>
            <w:rStyle w:val="Hyperlink"/>
            <w:rFonts w:hint="cs"/>
            <w:noProof/>
            <w:rtl/>
          </w:rPr>
          <w:t>ی</w:t>
        </w:r>
        <w:r w:rsidR="001C3F32" w:rsidRPr="00A21805">
          <w:rPr>
            <w:rStyle w:val="Hyperlink"/>
            <w:rFonts w:hint="eastAsia"/>
            <w:noProof/>
            <w:rtl/>
          </w:rPr>
          <w:t>ع</w:t>
        </w:r>
        <w:r w:rsidR="005B634A">
          <w:rPr>
            <w:rStyle w:val="Hyperlink"/>
            <w:rFonts w:hint="cs"/>
            <w:noProof/>
            <w:rtl/>
          </w:rPr>
          <w:t xml:space="preserve"> </w:t>
        </w:r>
        <w:r w:rsidR="001C3F32" w:rsidRPr="00A21805">
          <w:rPr>
            <w:rStyle w:val="Hyperlink"/>
            <w:rFonts w:hint="eastAsia"/>
            <w:noProof/>
            <w:rtl/>
          </w:rPr>
          <w:t>در</w:t>
        </w:r>
        <w:r w:rsidR="005B634A">
          <w:rPr>
            <w:rStyle w:val="Hyperlink"/>
            <w:rFonts w:hint="cs"/>
            <w:noProof/>
            <w:rtl/>
          </w:rPr>
          <w:t xml:space="preserve"> </w:t>
        </w:r>
        <w:r w:rsidR="001C3F32" w:rsidRPr="00A21805">
          <w:rPr>
            <w:rStyle w:val="Hyperlink"/>
            <w:rFonts w:hint="eastAsia"/>
            <w:noProof/>
            <w:rtl/>
          </w:rPr>
          <w:t>ترک</w:t>
        </w:r>
        <w:r w:rsidR="001C3F32" w:rsidRPr="00A21805">
          <w:rPr>
            <w:rStyle w:val="Hyperlink"/>
            <w:rFonts w:hint="cs"/>
            <w:noProof/>
            <w:rtl/>
          </w:rPr>
          <w:t>ی</w:t>
        </w:r>
        <w:r w:rsidR="001C3F32" w:rsidRPr="00A21805">
          <w:rPr>
            <w:rStyle w:val="Hyperlink"/>
            <w:rFonts w:hint="eastAsia"/>
            <w:noProof/>
            <w:rtl/>
          </w:rPr>
          <w:t>ب‏ها</w:t>
        </w:r>
        <w:r w:rsidR="001C3F32" w:rsidRPr="00A21805">
          <w:rPr>
            <w:rStyle w:val="Hyperlink"/>
            <w:rFonts w:hint="cs"/>
            <w:noProof/>
            <w:rtl/>
          </w:rPr>
          <w:t>ی</w:t>
        </w:r>
        <w:r w:rsidR="005B634A">
          <w:rPr>
            <w:rStyle w:val="Hyperlink"/>
            <w:rFonts w:hint="cs"/>
            <w:noProof/>
            <w:rtl/>
          </w:rPr>
          <w:t xml:space="preserve"> </w:t>
        </w:r>
        <w:r w:rsidR="001C3F32" w:rsidRPr="00A21805">
          <w:rPr>
            <w:rStyle w:val="Hyperlink"/>
            <w:rFonts w:hint="eastAsia"/>
            <w:noProof/>
            <w:rtl/>
          </w:rPr>
          <w:t>مختلف</w:t>
        </w:r>
        <w:r w:rsidR="005B634A">
          <w:rPr>
            <w:rStyle w:val="Hyperlink"/>
            <w:rFonts w:hint="cs"/>
            <w:noProof/>
            <w:rtl/>
          </w:rPr>
          <w:t xml:space="preserve"> </w:t>
        </w:r>
        <w:r w:rsidR="001C3F32" w:rsidRPr="00A21805">
          <w:rPr>
            <w:rStyle w:val="Hyperlink"/>
            <w:rFonts w:hint="eastAsia"/>
            <w:noProof/>
            <w:rtl/>
          </w:rPr>
          <w:t>سوخت</w:t>
        </w:r>
        <w:r w:rsidR="001C3F32">
          <w:rPr>
            <w:noProof/>
            <w:webHidden/>
          </w:rPr>
          <w:tab/>
        </w:r>
        <w:r w:rsidR="00D82D22">
          <w:rPr>
            <w:noProof/>
            <w:webHidden/>
          </w:rPr>
          <w:fldChar w:fldCharType="begin"/>
        </w:r>
        <w:r w:rsidR="001C3F32">
          <w:rPr>
            <w:noProof/>
            <w:webHidden/>
          </w:rPr>
          <w:instrText xml:space="preserve"> PAGEREF _Toc420707314 \h </w:instrText>
        </w:r>
        <w:r w:rsidR="00D82D22">
          <w:rPr>
            <w:noProof/>
            <w:webHidden/>
          </w:rPr>
        </w:r>
        <w:r w:rsidR="00D82D22">
          <w:rPr>
            <w:noProof/>
            <w:webHidden/>
          </w:rPr>
          <w:fldChar w:fldCharType="separate"/>
        </w:r>
        <w:r w:rsidR="0095218F">
          <w:rPr>
            <w:b/>
            <w:bCs/>
            <w:noProof/>
            <w:webHidden/>
          </w:rPr>
          <w:t>Error! Bookmark not defined.</w:t>
        </w:r>
        <w:r w:rsidR="00D82D22">
          <w:rPr>
            <w:noProof/>
            <w:webHidden/>
          </w:rPr>
          <w:fldChar w:fldCharType="end"/>
        </w:r>
      </w:hyperlink>
    </w:p>
    <w:p w14:paraId="6AEE725E" w14:textId="6DEB2645" w:rsidR="001C3F32" w:rsidRDefault="005063CE" w:rsidP="00D406A6">
      <w:pPr>
        <w:pStyle w:val="TableofFigures"/>
        <w:tabs>
          <w:tab w:val="right" w:leader="dot" w:pos="8495"/>
        </w:tabs>
        <w:bidi/>
        <w:jc w:val="left"/>
        <w:rPr>
          <w:rFonts w:asciiTheme="minorHAnsi" w:hAnsiTheme="minorHAnsi" w:cs="Times New Roman"/>
          <w:noProof/>
          <w:szCs w:val="22"/>
        </w:rPr>
      </w:pPr>
      <w:hyperlink w:anchor="_Toc420707315" w:history="1">
        <w:r w:rsidR="001C3F32" w:rsidRPr="00A21805">
          <w:rPr>
            <w:rStyle w:val="Hyperlink"/>
            <w:rFonts w:hint="eastAsia"/>
            <w:noProof/>
            <w:rtl/>
          </w:rPr>
          <w:t>شکل</w:t>
        </w:r>
        <w:r w:rsidR="001C3F32" w:rsidRPr="00A21805">
          <w:rPr>
            <w:rStyle w:val="Hyperlink"/>
            <w:noProof/>
            <w:rtl/>
          </w:rPr>
          <w:t xml:space="preserve"> 4- 4</w:t>
        </w:r>
        <w:r w:rsidR="001C3F32" w:rsidRPr="00A21805">
          <w:rPr>
            <w:rStyle w:val="Hyperlink"/>
            <w:noProof/>
            <w:rtl/>
            <w:lang w:bidi="fa-IR"/>
          </w:rPr>
          <w:t xml:space="preserve">: </w:t>
        </w:r>
        <w:r w:rsidR="001C3F32" w:rsidRPr="00A21805">
          <w:rPr>
            <w:rStyle w:val="Hyperlink"/>
            <w:rFonts w:hint="eastAsia"/>
            <w:noProof/>
            <w:rtl/>
            <w:lang w:bidi="fa-IR"/>
          </w:rPr>
          <w:t>نمودار</w:t>
        </w:r>
        <w:r w:rsidR="005B634A">
          <w:rPr>
            <w:rStyle w:val="Hyperlink"/>
            <w:rFonts w:hint="cs"/>
            <w:noProof/>
            <w:rtl/>
            <w:lang w:bidi="fa-IR"/>
          </w:rPr>
          <w:t xml:space="preserve"> </w:t>
        </w:r>
        <w:r w:rsidR="001C3F32" w:rsidRPr="00A21805">
          <w:rPr>
            <w:rStyle w:val="Hyperlink"/>
            <w:rFonts w:hint="eastAsia"/>
            <w:noProof/>
            <w:rtl/>
            <w:lang w:bidi="fa-IR"/>
          </w:rPr>
          <w:t>مقدار</w:t>
        </w:r>
        <w:r w:rsidR="005B634A">
          <w:rPr>
            <w:rStyle w:val="Hyperlink"/>
            <w:rFonts w:hint="cs"/>
            <w:noProof/>
            <w:rtl/>
            <w:lang w:bidi="fa-IR"/>
          </w:rPr>
          <w:t xml:space="preserve"> </w:t>
        </w:r>
        <w:r w:rsidR="001C3F32" w:rsidRPr="00A21805">
          <w:rPr>
            <w:rStyle w:val="Hyperlink"/>
            <w:rFonts w:hint="eastAsia"/>
            <w:noProof/>
            <w:rtl/>
            <w:lang w:bidi="fa-IR"/>
          </w:rPr>
          <w:t>سوخت</w:t>
        </w:r>
        <w:r w:rsidR="005B634A">
          <w:rPr>
            <w:rStyle w:val="Hyperlink"/>
            <w:rFonts w:hint="cs"/>
            <w:noProof/>
            <w:rtl/>
            <w:lang w:bidi="fa-IR"/>
          </w:rPr>
          <w:t xml:space="preserve"> </w:t>
        </w:r>
        <w:r w:rsidR="001C3F32" w:rsidRPr="00A21805">
          <w:rPr>
            <w:rStyle w:val="Hyperlink"/>
            <w:rFonts w:hint="eastAsia"/>
            <w:noProof/>
            <w:rtl/>
            <w:lang w:bidi="fa-IR"/>
          </w:rPr>
          <w:t>گازوئ</w:t>
        </w:r>
        <w:r w:rsidR="001C3F32" w:rsidRPr="00A21805">
          <w:rPr>
            <w:rStyle w:val="Hyperlink"/>
            <w:rFonts w:hint="cs"/>
            <w:noProof/>
            <w:rtl/>
            <w:lang w:bidi="fa-IR"/>
          </w:rPr>
          <w:t>ی</w:t>
        </w:r>
        <w:r w:rsidR="001C3F32" w:rsidRPr="00A21805">
          <w:rPr>
            <w:rStyle w:val="Hyperlink"/>
            <w:rFonts w:hint="eastAsia"/>
            <w:noProof/>
            <w:rtl/>
            <w:lang w:bidi="fa-IR"/>
          </w:rPr>
          <w:t>ل</w:t>
        </w:r>
        <w:r w:rsidR="005B634A">
          <w:rPr>
            <w:rStyle w:val="Hyperlink"/>
            <w:rFonts w:hint="cs"/>
            <w:noProof/>
            <w:rtl/>
            <w:lang w:bidi="fa-IR"/>
          </w:rPr>
          <w:t xml:space="preserve"> </w:t>
        </w:r>
        <w:r w:rsidR="001C3F32" w:rsidRPr="00A21805">
          <w:rPr>
            <w:rStyle w:val="Hyperlink"/>
            <w:rFonts w:hint="eastAsia"/>
            <w:noProof/>
            <w:rtl/>
            <w:lang w:bidi="fa-IR"/>
          </w:rPr>
          <w:t>مصرف</w:t>
        </w:r>
        <w:r w:rsidR="001C3F32" w:rsidRPr="00A21805">
          <w:rPr>
            <w:rStyle w:val="Hyperlink"/>
            <w:rFonts w:hint="cs"/>
            <w:noProof/>
            <w:rtl/>
            <w:lang w:bidi="fa-IR"/>
          </w:rPr>
          <w:t>ی</w:t>
        </w:r>
        <w:r w:rsidR="005B634A">
          <w:rPr>
            <w:rStyle w:val="Hyperlink"/>
            <w:rFonts w:hint="cs"/>
            <w:noProof/>
            <w:rtl/>
            <w:lang w:bidi="fa-IR"/>
          </w:rPr>
          <w:t xml:space="preserve"> </w:t>
        </w:r>
        <w:r w:rsidR="001C3F32" w:rsidRPr="00A21805">
          <w:rPr>
            <w:rStyle w:val="Hyperlink"/>
            <w:rFonts w:hint="eastAsia"/>
            <w:noProof/>
            <w:rtl/>
            <w:lang w:bidi="fa-IR"/>
          </w:rPr>
          <w:t>تراکتور</w:t>
        </w:r>
        <w:r w:rsidR="005B634A">
          <w:rPr>
            <w:rStyle w:val="Hyperlink"/>
            <w:rFonts w:hint="cs"/>
            <w:noProof/>
            <w:rtl/>
            <w:lang w:bidi="fa-IR"/>
          </w:rPr>
          <w:t xml:space="preserve"> </w:t>
        </w:r>
        <w:r w:rsidR="001C3F32" w:rsidRPr="00A21805">
          <w:rPr>
            <w:rStyle w:val="Hyperlink"/>
            <w:rFonts w:hint="eastAsia"/>
            <w:noProof/>
            <w:rtl/>
            <w:lang w:bidi="fa-IR"/>
          </w:rPr>
          <w:t>مس</w:t>
        </w:r>
        <w:r w:rsidR="001C3F32" w:rsidRPr="00A21805">
          <w:rPr>
            <w:rStyle w:val="Hyperlink"/>
            <w:rFonts w:hint="cs"/>
            <w:noProof/>
            <w:rtl/>
            <w:lang w:bidi="fa-IR"/>
          </w:rPr>
          <w:t>ی</w:t>
        </w:r>
        <w:r w:rsidR="005B634A">
          <w:rPr>
            <w:rStyle w:val="Hyperlink"/>
            <w:rFonts w:hint="cs"/>
            <w:noProof/>
            <w:rtl/>
            <w:lang w:bidi="fa-IR"/>
          </w:rPr>
          <w:t xml:space="preserve"> </w:t>
        </w:r>
        <w:r w:rsidR="001C3F32" w:rsidRPr="00A21805">
          <w:rPr>
            <w:rStyle w:val="Hyperlink"/>
            <w:rFonts w:hint="eastAsia"/>
            <w:noProof/>
            <w:rtl/>
            <w:lang w:bidi="fa-IR"/>
          </w:rPr>
          <w:t>فرگوسن</w:t>
        </w:r>
        <w:r w:rsidR="001C3F32" w:rsidRPr="00A21805">
          <w:rPr>
            <w:rStyle w:val="Hyperlink"/>
            <w:noProof/>
            <w:rtl/>
            <w:lang w:bidi="fa-IR"/>
          </w:rPr>
          <w:t xml:space="preserve"> 399 </w:t>
        </w:r>
        <w:r w:rsidR="001C3F32" w:rsidRPr="00A21805">
          <w:rPr>
            <w:rStyle w:val="Hyperlink"/>
            <w:rFonts w:hint="eastAsia"/>
            <w:noProof/>
            <w:rtl/>
            <w:lang w:bidi="fa-IR"/>
          </w:rPr>
          <w:t>مجهز</w:t>
        </w:r>
        <w:r w:rsidR="005B634A">
          <w:rPr>
            <w:rStyle w:val="Hyperlink"/>
            <w:rFonts w:hint="cs"/>
            <w:noProof/>
            <w:rtl/>
            <w:lang w:bidi="fa-IR"/>
          </w:rPr>
          <w:t xml:space="preserve"> </w:t>
        </w:r>
        <w:r w:rsidR="001C3F32" w:rsidRPr="00A21805">
          <w:rPr>
            <w:rStyle w:val="Hyperlink"/>
            <w:rFonts w:hint="eastAsia"/>
            <w:noProof/>
            <w:rtl/>
            <w:lang w:bidi="fa-IR"/>
          </w:rPr>
          <w:t>به</w:t>
        </w:r>
        <w:r w:rsidR="005B634A">
          <w:rPr>
            <w:rStyle w:val="Hyperlink"/>
            <w:rFonts w:hint="cs"/>
            <w:noProof/>
            <w:rtl/>
            <w:lang w:bidi="fa-IR"/>
          </w:rPr>
          <w:t xml:space="preserve"> </w:t>
        </w:r>
        <w:r w:rsidR="001C3F32" w:rsidRPr="00A21805">
          <w:rPr>
            <w:rStyle w:val="Hyperlink"/>
            <w:rFonts w:hint="eastAsia"/>
            <w:noProof/>
            <w:rtl/>
            <w:lang w:bidi="fa-IR"/>
          </w:rPr>
          <w:t>سامانه</w:t>
        </w:r>
        <w:r w:rsidR="005B634A">
          <w:rPr>
            <w:rStyle w:val="Hyperlink"/>
            <w:rFonts w:hint="cs"/>
            <w:noProof/>
            <w:rtl/>
            <w:lang w:bidi="fa-IR"/>
          </w:rPr>
          <w:t xml:space="preserve"> </w:t>
        </w:r>
        <w:r w:rsidR="001C3F32" w:rsidRPr="00A21805">
          <w:rPr>
            <w:rStyle w:val="Hyperlink"/>
            <w:rFonts w:hint="eastAsia"/>
            <w:noProof/>
            <w:rtl/>
            <w:lang w:bidi="fa-IR"/>
          </w:rPr>
          <w:t>سوخت</w:t>
        </w:r>
        <w:r w:rsidR="005B634A">
          <w:rPr>
            <w:rStyle w:val="Hyperlink"/>
            <w:rFonts w:hint="cs"/>
            <w:noProof/>
            <w:rtl/>
            <w:lang w:bidi="fa-IR"/>
          </w:rPr>
          <w:t xml:space="preserve"> </w:t>
        </w:r>
        <w:r w:rsidR="001C3F32" w:rsidRPr="00A21805">
          <w:rPr>
            <w:rStyle w:val="Hyperlink"/>
            <w:rFonts w:hint="eastAsia"/>
            <w:noProof/>
            <w:rtl/>
            <w:lang w:bidi="fa-IR"/>
          </w:rPr>
          <w:t>ترک</w:t>
        </w:r>
        <w:r w:rsidR="001C3F32" w:rsidRPr="00A21805">
          <w:rPr>
            <w:rStyle w:val="Hyperlink"/>
            <w:rFonts w:hint="cs"/>
            <w:noProof/>
            <w:rtl/>
            <w:lang w:bidi="fa-IR"/>
          </w:rPr>
          <w:t>ی</w:t>
        </w:r>
        <w:r w:rsidR="001C3F32" w:rsidRPr="00A21805">
          <w:rPr>
            <w:rStyle w:val="Hyperlink"/>
            <w:rFonts w:hint="eastAsia"/>
            <w:noProof/>
            <w:rtl/>
            <w:lang w:bidi="fa-IR"/>
          </w:rPr>
          <w:t>ب</w:t>
        </w:r>
        <w:r w:rsidR="001C3F32" w:rsidRPr="00A21805">
          <w:rPr>
            <w:rStyle w:val="Hyperlink"/>
            <w:rFonts w:hint="cs"/>
            <w:noProof/>
            <w:rtl/>
            <w:lang w:bidi="fa-IR"/>
          </w:rPr>
          <w:t>ی</w:t>
        </w:r>
        <w:r w:rsidR="005B634A">
          <w:rPr>
            <w:rStyle w:val="Hyperlink"/>
            <w:rFonts w:hint="cs"/>
            <w:noProof/>
            <w:rtl/>
            <w:lang w:bidi="fa-IR"/>
          </w:rPr>
          <w:t xml:space="preserve"> </w:t>
        </w:r>
        <w:r w:rsidR="001C3F32" w:rsidRPr="00A21805">
          <w:rPr>
            <w:rStyle w:val="Hyperlink"/>
            <w:rFonts w:hint="eastAsia"/>
            <w:noProof/>
            <w:rtl/>
            <w:lang w:bidi="fa-IR"/>
          </w:rPr>
          <w:t>گازوئ</w:t>
        </w:r>
        <w:r w:rsidR="001C3F32" w:rsidRPr="00A21805">
          <w:rPr>
            <w:rStyle w:val="Hyperlink"/>
            <w:rFonts w:hint="cs"/>
            <w:noProof/>
            <w:rtl/>
            <w:lang w:bidi="fa-IR"/>
          </w:rPr>
          <w:t>ی</w:t>
        </w:r>
        <w:r w:rsidR="001C3F32" w:rsidRPr="00A21805">
          <w:rPr>
            <w:rStyle w:val="Hyperlink"/>
            <w:rFonts w:hint="eastAsia"/>
            <w:noProof/>
            <w:rtl/>
            <w:lang w:bidi="fa-IR"/>
          </w:rPr>
          <w:t>ل</w:t>
        </w:r>
        <w:r w:rsidR="005B634A">
          <w:rPr>
            <w:rStyle w:val="Hyperlink"/>
            <w:rFonts w:hint="cs"/>
            <w:noProof/>
            <w:rtl/>
            <w:lang w:bidi="fa-IR"/>
          </w:rPr>
          <w:t xml:space="preserve"> </w:t>
        </w:r>
        <w:r w:rsidR="001C3F32" w:rsidRPr="00A21805">
          <w:rPr>
            <w:rStyle w:val="Hyperlink"/>
            <w:rFonts w:hint="eastAsia"/>
            <w:noProof/>
            <w:rtl/>
            <w:lang w:bidi="fa-IR"/>
          </w:rPr>
          <w:t>و</w:t>
        </w:r>
        <w:r w:rsidR="005B634A">
          <w:rPr>
            <w:rStyle w:val="Hyperlink"/>
            <w:rFonts w:hint="cs"/>
            <w:noProof/>
            <w:rtl/>
            <w:lang w:bidi="fa-IR"/>
          </w:rPr>
          <w:t xml:space="preserve"> </w:t>
        </w:r>
        <w:r w:rsidR="001C3F32" w:rsidRPr="00A21805">
          <w:rPr>
            <w:rStyle w:val="Hyperlink"/>
            <w:rFonts w:hint="eastAsia"/>
            <w:noProof/>
            <w:rtl/>
            <w:lang w:bidi="fa-IR"/>
          </w:rPr>
          <w:t>گاز</w:t>
        </w:r>
        <w:r w:rsidR="005B634A">
          <w:rPr>
            <w:rStyle w:val="Hyperlink"/>
            <w:rFonts w:hint="cs"/>
            <w:noProof/>
            <w:rtl/>
            <w:lang w:bidi="fa-IR"/>
          </w:rPr>
          <w:t xml:space="preserve"> </w:t>
        </w:r>
        <w:r w:rsidR="001C3F32" w:rsidRPr="00A21805">
          <w:rPr>
            <w:rStyle w:val="Hyperlink"/>
            <w:rFonts w:hint="eastAsia"/>
            <w:noProof/>
            <w:rtl/>
            <w:lang w:bidi="fa-IR"/>
          </w:rPr>
          <w:t>ما</w:t>
        </w:r>
        <w:r w:rsidR="001C3F32" w:rsidRPr="00A21805">
          <w:rPr>
            <w:rStyle w:val="Hyperlink"/>
            <w:rFonts w:hint="cs"/>
            <w:noProof/>
            <w:rtl/>
            <w:lang w:bidi="fa-IR"/>
          </w:rPr>
          <w:t>ی</w:t>
        </w:r>
        <w:r w:rsidR="001C3F32" w:rsidRPr="00A21805">
          <w:rPr>
            <w:rStyle w:val="Hyperlink"/>
            <w:rFonts w:hint="eastAsia"/>
            <w:noProof/>
            <w:rtl/>
            <w:lang w:bidi="fa-IR"/>
          </w:rPr>
          <w:t>ع</w:t>
        </w:r>
        <w:r w:rsidR="005B634A">
          <w:rPr>
            <w:rStyle w:val="Hyperlink"/>
            <w:rFonts w:hint="cs"/>
            <w:noProof/>
            <w:rtl/>
            <w:lang w:bidi="fa-IR"/>
          </w:rPr>
          <w:t xml:space="preserve"> </w:t>
        </w:r>
        <w:r w:rsidR="001C3F32" w:rsidRPr="00A21805">
          <w:rPr>
            <w:rStyle w:val="Hyperlink"/>
            <w:rFonts w:hint="eastAsia"/>
            <w:noProof/>
            <w:rtl/>
            <w:lang w:bidi="fa-IR"/>
          </w:rPr>
          <w:t>نفت</w:t>
        </w:r>
        <w:r w:rsidR="001C3F32" w:rsidRPr="00A21805">
          <w:rPr>
            <w:rStyle w:val="Hyperlink"/>
            <w:rFonts w:hint="cs"/>
            <w:noProof/>
            <w:rtl/>
            <w:lang w:bidi="fa-IR"/>
          </w:rPr>
          <w:t>ی</w:t>
        </w:r>
        <w:r w:rsidR="005B634A">
          <w:rPr>
            <w:rStyle w:val="Hyperlink"/>
            <w:rFonts w:hint="cs"/>
            <w:noProof/>
            <w:rtl/>
            <w:lang w:bidi="fa-IR"/>
          </w:rPr>
          <w:t xml:space="preserve"> </w:t>
        </w:r>
        <w:r w:rsidR="001C3F32" w:rsidRPr="00A21805">
          <w:rPr>
            <w:rStyle w:val="Hyperlink"/>
            <w:rFonts w:hint="eastAsia"/>
            <w:noProof/>
            <w:rtl/>
            <w:lang w:bidi="fa-IR"/>
          </w:rPr>
          <w:t>بررو</w:t>
        </w:r>
        <w:r w:rsidR="001C3F32" w:rsidRPr="00A21805">
          <w:rPr>
            <w:rStyle w:val="Hyperlink"/>
            <w:rFonts w:hint="cs"/>
            <w:noProof/>
            <w:rtl/>
            <w:lang w:bidi="fa-IR"/>
          </w:rPr>
          <w:t>ی</w:t>
        </w:r>
        <w:r w:rsidR="005B634A">
          <w:rPr>
            <w:rStyle w:val="Hyperlink"/>
            <w:rFonts w:hint="cs"/>
            <w:noProof/>
            <w:rtl/>
            <w:lang w:bidi="fa-IR"/>
          </w:rPr>
          <w:t xml:space="preserve"> </w:t>
        </w:r>
        <w:r w:rsidR="001C3F32" w:rsidRPr="00A21805">
          <w:rPr>
            <w:rStyle w:val="Hyperlink"/>
            <w:rFonts w:hint="eastAsia"/>
            <w:noProof/>
            <w:rtl/>
            <w:lang w:bidi="fa-IR"/>
          </w:rPr>
          <w:t>آسفالت</w:t>
        </w:r>
        <w:r w:rsidR="001C3F32">
          <w:rPr>
            <w:noProof/>
            <w:webHidden/>
          </w:rPr>
          <w:tab/>
        </w:r>
        <w:r w:rsidR="00D82D22">
          <w:rPr>
            <w:noProof/>
            <w:webHidden/>
          </w:rPr>
          <w:fldChar w:fldCharType="begin"/>
        </w:r>
        <w:r w:rsidR="001C3F32">
          <w:rPr>
            <w:noProof/>
            <w:webHidden/>
          </w:rPr>
          <w:instrText xml:space="preserve"> PAGEREF _Toc420707315 \h </w:instrText>
        </w:r>
        <w:r w:rsidR="00D82D22">
          <w:rPr>
            <w:noProof/>
            <w:webHidden/>
          </w:rPr>
        </w:r>
        <w:r w:rsidR="00D82D22">
          <w:rPr>
            <w:noProof/>
            <w:webHidden/>
          </w:rPr>
          <w:fldChar w:fldCharType="separate"/>
        </w:r>
        <w:r w:rsidR="0095218F">
          <w:rPr>
            <w:b/>
            <w:bCs/>
            <w:noProof/>
            <w:webHidden/>
          </w:rPr>
          <w:t>Error! Bookmark not defined.</w:t>
        </w:r>
        <w:r w:rsidR="00D82D22">
          <w:rPr>
            <w:noProof/>
            <w:webHidden/>
          </w:rPr>
          <w:fldChar w:fldCharType="end"/>
        </w:r>
      </w:hyperlink>
    </w:p>
    <w:p w14:paraId="414BA1A5" w14:textId="77777777" w:rsidR="00F12D0B" w:rsidRDefault="00D82D22" w:rsidP="00103F0F">
      <w:pPr>
        <w:pStyle w:val="a3"/>
        <w:rPr>
          <w:b w:val="0"/>
          <w:bCs w:val="0"/>
          <w:smallCaps/>
          <w:rtl/>
        </w:rPr>
      </w:pPr>
      <w:r>
        <w:rPr>
          <w:b w:val="0"/>
          <w:bCs w:val="0"/>
          <w:smallCaps/>
          <w:rtl/>
        </w:rPr>
        <w:fldChar w:fldCharType="end"/>
      </w:r>
    </w:p>
    <w:p w14:paraId="0D8501B9" w14:textId="77777777" w:rsidR="00EB7EB8" w:rsidRDefault="00EB7EB8">
      <w:pPr>
        <w:rPr>
          <w:rFonts w:ascii="Times New Roman" w:eastAsia="Times New Roman" w:hAnsi="Times New Roman" w:cs="B Nazanin"/>
          <w:smallCaps/>
          <w:szCs w:val="26"/>
          <w:rtl/>
          <w:lang w:bidi="fa-IR"/>
        </w:rPr>
      </w:pPr>
      <w:r>
        <w:rPr>
          <w:rtl/>
        </w:rPr>
        <w:br w:type="page"/>
      </w:r>
    </w:p>
    <w:p w14:paraId="429FD453" w14:textId="77777777" w:rsidR="00EB7EB8" w:rsidRDefault="00EB7EB8" w:rsidP="00B22775">
      <w:pPr>
        <w:pStyle w:val="a7"/>
        <w:rPr>
          <w:smallCaps/>
          <w:rtl/>
        </w:rPr>
      </w:pPr>
      <w:r>
        <w:rPr>
          <w:rFonts w:hint="cs"/>
          <w:rtl/>
        </w:rPr>
        <w:lastRenderedPageBreak/>
        <w:t>فهرست جدول‌ها</w:t>
      </w:r>
    </w:p>
    <w:p w14:paraId="08A13DE3" w14:textId="77777777" w:rsidR="001C3F32" w:rsidRDefault="00EB7EB8" w:rsidP="00B22775">
      <w:pPr>
        <w:pStyle w:val="aa"/>
        <w:rPr>
          <w:smallCaps/>
          <w:rtl/>
        </w:rPr>
      </w:pPr>
      <w:r>
        <w:rPr>
          <w:rFonts w:hint="cs"/>
          <w:rtl/>
        </w:rPr>
        <w:t xml:space="preserve">عنوان </w:t>
      </w:r>
      <w:r>
        <w:rPr>
          <w:rtl/>
        </w:rPr>
        <w:tab/>
      </w:r>
      <w:r>
        <w:rPr>
          <w:rFonts w:hint="cs"/>
          <w:rtl/>
        </w:rPr>
        <w:t>صفحه</w:t>
      </w:r>
    </w:p>
    <w:p w14:paraId="2CCFD6C0" w14:textId="72CB7F6B" w:rsidR="00EB7EB8" w:rsidRDefault="00D82D22" w:rsidP="00844506">
      <w:pPr>
        <w:pStyle w:val="TableofFigures"/>
        <w:tabs>
          <w:tab w:val="right" w:leader="dot" w:pos="8495"/>
        </w:tabs>
        <w:bidi/>
        <w:jc w:val="left"/>
        <w:rPr>
          <w:noProof/>
        </w:rPr>
      </w:pPr>
      <w:r>
        <w:rPr>
          <w:b/>
          <w:bCs/>
          <w:smallCaps/>
          <w:rtl/>
        </w:rPr>
        <w:fldChar w:fldCharType="begin"/>
      </w:r>
      <w:r w:rsidR="00EB7EB8">
        <w:instrText>TOC</w:instrText>
      </w:r>
      <w:r w:rsidR="00EB7EB8">
        <w:rPr>
          <w:rtl/>
        </w:rPr>
        <w:instrText xml:space="preserve"> \</w:instrText>
      </w:r>
      <w:r w:rsidR="00EB7EB8">
        <w:instrText>h \z \c</w:instrText>
      </w:r>
      <w:r w:rsidR="00EB7EB8">
        <w:rPr>
          <w:rtl/>
        </w:rPr>
        <w:instrText xml:space="preserve"> "جدول 2-" </w:instrText>
      </w:r>
      <w:r>
        <w:rPr>
          <w:b/>
          <w:bCs/>
          <w:smallCaps/>
          <w:rtl/>
        </w:rPr>
        <w:fldChar w:fldCharType="separate"/>
      </w:r>
      <w:hyperlink w:anchor="_Toc420707470" w:history="1">
        <w:r w:rsidR="00EB7EB8" w:rsidRPr="00A164D2">
          <w:rPr>
            <w:rStyle w:val="Hyperlink"/>
            <w:rFonts w:hint="eastAsia"/>
            <w:noProof/>
            <w:rtl/>
          </w:rPr>
          <w:t>جدول</w:t>
        </w:r>
        <w:r w:rsidR="00EB7EB8" w:rsidRPr="00A164D2">
          <w:rPr>
            <w:rStyle w:val="Hyperlink"/>
            <w:noProof/>
            <w:rtl/>
          </w:rPr>
          <w:t xml:space="preserve"> 2- 1</w:t>
        </w:r>
        <w:r w:rsidR="00EB7EB8" w:rsidRPr="00A164D2">
          <w:rPr>
            <w:rStyle w:val="Hyperlink"/>
            <w:noProof/>
            <w:rtl/>
            <w:lang w:bidi="fa-IR"/>
          </w:rPr>
          <w:t xml:space="preserve">: </w:t>
        </w:r>
        <w:r w:rsidR="00EB7EB8" w:rsidRPr="00A164D2">
          <w:rPr>
            <w:rStyle w:val="Hyperlink"/>
            <w:rFonts w:hint="eastAsia"/>
            <w:noProof/>
            <w:rtl/>
            <w:lang w:bidi="fa-IR"/>
          </w:rPr>
          <w:t>مشخصات</w:t>
        </w:r>
        <w:r w:rsidR="00844506">
          <w:rPr>
            <w:rStyle w:val="Hyperlink"/>
            <w:rFonts w:hint="cs"/>
            <w:noProof/>
            <w:rtl/>
            <w:lang w:bidi="fa-IR"/>
          </w:rPr>
          <w:t xml:space="preserve"> </w:t>
        </w:r>
        <w:r w:rsidR="00EB7EB8" w:rsidRPr="00A164D2">
          <w:rPr>
            <w:rStyle w:val="Hyperlink"/>
            <w:rFonts w:hint="eastAsia"/>
            <w:noProof/>
            <w:rtl/>
            <w:lang w:bidi="fa-IR"/>
          </w:rPr>
          <w:t>سوخت</w:t>
        </w:r>
        <w:r w:rsidR="00844506">
          <w:rPr>
            <w:rStyle w:val="Hyperlink"/>
            <w:rFonts w:hint="cs"/>
            <w:noProof/>
            <w:rtl/>
            <w:lang w:bidi="fa-IR"/>
          </w:rPr>
          <w:t xml:space="preserve"> </w:t>
        </w:r>
        <w:r w:rsidR="00EB7EB8" w:rsidRPr="00A164D2">
          <w:rPr>
            <w:rStyle w:val="Hyperlink"/>
            <w:rFonts w:hint="eastAsia"/>
            <w:noProof/>
            <w:rtl/>
            <w:lang w:bidi="fa-IR"/>
          </w:rPr>
          <w:t>گازوئ</w:t>
        </w:r>
        <w:r w:rsidR="00EB7EB8" w:rsidRPr="00A164D2">
          <w:rPr>
            <w:rStyle w:val="Hyperlink"/>
            <w:rFonts w:hint="cs"/>
            <w:noProof/>
            <w:rtl/>
            <w:lang w:bidi="fa-IR"/>
          </w:rPr>
          <w:t>ی</w:t>
        </w:r>
        <w:r w:rsidR="00EB7EB8" w:rsidRPr="00A164D2">
          <w:rPr>
            <w:rStyle w:val="Hyperlink"/>
            <w:rFonts w:hint="eastAsia"/>
            <w:noProof/>
            <w:rtl/>
            <w:lang w:bidi="fa-IR"/>
          </w:rPr>
          <w:t>ل</w:t>
        </w:r>
        <w:r w:rsidR="00844506">
          <w:rPr>
            <w:rStyle w:val="Hyperlink"/>
            <w:rFonts w:hint="cs"/>
            <w:noProof/>
            <w:rtl/>
            <w:lang w:bidi="fa-IR"/>
          </w:rPr>
          <w:t xml:space="preserve"> </w:t>
        </w:r>
        <w:r w:rsidR="00EB7EB8" w:rsidRPr="00A164D2">
          <w:rPr>
            <w:rStyle w:val="Hyperlink"/>
            <w:rFonts w:hint="eastAsia"/>
            <w:noProof/>
            <w:rtl/>
            <w:lang w:bidi="fa-IR"/>
          </w:rPr>
          <w:t>و</w:t>
        </w:r>
        <w:r w:rsidR="00844506">
          <w:rPr>
            <w:rStyle w:val="Hyperlink"/>
            <w:rFonts w:hint="cs"/>
            <w:noProof/>
            <w:rtl/>
            <w:lang w:bidi="fa-IR"/>
          </w:rPr>
          <w:t xml:space="preserve"> </w:t>
        </w:r>
        <w:r w:rsidR="00EB7EB8" w:rsidRPr="00A164D2">
          <w:rPr>
            <w:rStyle w:val="Hyperlink"/>
            <w:rFonts w:hint="eastAsia"/>
            <w:noProof/>
            <w:rtl/>
            <w:lang w:bidi="fa-IR"/>
          </w:rPr>
          <w:t>گاز</w:t>
        </w:r>
        <w:r w:rsidR="00844506">
          <w:rPr>
            <w:rStyle w:val="Hyperlink"/>
            <w:rFonts w:hint="cs"/>
            <w:noProof/>
            <w:rtl/>
            <w:lang w:bidi="fa-IR"/>
          </w:rPr>
          <w:t xml:space="preserve"> </w:t>
        </w:r>
        <w:r w:rsidR="00EB7EB8" w:rsidRPr="00A164D2">
          <w:rPr>
            <w:rStyle w:val="Hyperlink"/>
            <w:rFonts w:hint="eastAsia"/>
            <w:noProof/>
            <w:rtl/>
            <w:lang w:bidi="fa-IR"/>
          </w:rPr>
          <w:t>نفت</w:t>
        </w:r>
        <w:r w:rsidR="00EB7EB8" w:rsidRPr="00A164D2">
          <w:rPr>
            <w:rStyle w:val="Hyperlink"/>
            <w:rFonts w:hint="cs"/>
            <w:noProof/>
            <w:rtl/>
            <w:lang w:bidi="fa-IR"/>
          </w:rPr>
          <w:t>ی</w:t>
        </w:r>
        <w:r w:rsidR="00844506">
          <w:rPr>
            <w:rStyle w:val="Hyperlink"/>
            <w:rFonts w:hint="cs"/>
            <w:noProof/>
            <w:rtl/>
            <w:lang w:bidi="fa-IR"/>
          </w:rPr>
          <w:t xml:space="preserve"> </w:t>
        </w:r>
        <w:r w:rsidR="00EB7EB8" w:rsidRPr="00A164D2">
          <w:rPr>
            <w:rStyle w:val="Hyperlink"/>
            <w:rFonts w:hint="eastAsia"/>
            <w:noProof/>
            <w:rtl/>
            <w:lang w:bidi="fa-IR"/>
          </w:rPr>
          <w:t>موجود</w:t>
        </w:r>
        <w:r w:rsidR="00844506">
          <w:rPr>
            <w:rStyle w:val="Hyperlink"/>
            <w:rFonts w:hint="cs"/>
            <w:noProof/>
            <w:rtl/>
            <w:lang w:bidi="fa-IR"/>
          </w:rPr>
          <w:t xml:space="preserve"> </w:t>
        </w:r>
        <w:r w:rsidR="00EB7EB8" w:rsidRPr="00A164D2">
          <w:rPr>
            <w:rStyle w:val="Hyperlink"/>
            <w:rFonts w:hint="eastAsia"/>
            <w:noProof/>
            <w:rtl/>
            <w:lang w:bidi="fa-IR"/>
          </w:rPr>
          <w:t>در</w:t>
        </w:r>
        <w:r w:rsidR="00844506">
          <w:rPr>
            <w:rStyle w:val="Hyperlink"/>
            <w:rFonts w:hint="cs"/>
            <w:noProof/>
            <w:rtl/>
            <w:lang w:bidi="fa-IR"/>
          </w:rPr>
          <w:t xml:space="preserve"> </w:t>
        </w:r>
        <w:r w:rsidR="00EB7EB8" w:rsidRPr="00A164D2">
          <w:rPr>
            <w:rStyle w:val="Hyperlink"/>
            <w:rFonts w:hint="eastAsia"/>
            <w:noProof/>
            <w:rtl/>
            <w:lang w:bidi="fa-IR"/>
          </w:rPr>
          <w:t>ا</w:t>
        </w:r>
        <w:r w:rsidR="00EB7EB8" w:rsidRPr="00A164D2">
          <w:rPr>
            <w:rStyle w:val="Hyperlink"/>
            <w:rFonts w:hint="cs"/>
            <w:noProof/>
            <w:rtl/>
            <w:lang w:bidi="fa-IR"/>
          </w:rPr>
          <w:t>ی</w:t>
        </w:r>
        <w:r w:rsidR="00EB7EB8" w:rsidRPr="00A164D2">
          <w:rPr>
            <w:rStyle w:val="Hyperlink"/>
            <w:rFonts w:hint="eastAsia"/>
            <w:noProof/>
            <w:rtl/>
            <w:lang w:bidi="fa-IR"/>
          </w:rPr>
          <w:t>ران</w:t>
        </w:r>
        <w:r w:rsidR="00EB7EB8">
          <w:rPr>
            <w:noProof/>
            <w:webHidden/>
          </w:rPr>
          <w:tab/>
        </w:r>
        <w:r>
          <w:rPr>
            <w:noProof/>
            <w:webHidden/>
          </w:rPr>
          <w:fldChar w:fldCharType="begin"/>
        </w:r>
        <w:r w:rsidR="00EB7EB8">
          <w:rPr>
            <w:noProof/>
            <w:webHidden/>
          </w:rPr>
          <w:instrText xml:space="preserve"> PAGEREF _Toc420707470 \h </w:instrText>
        </w:r>
        <w:r>
          <w:rPr>
            <w:noProof/>
            <w:webHidden/>
          </w:rPr>
        </w:r>
        <w:r>
          <w:rPr>
            <w:noProof/>
            <w:webHidden/>
          </w:rPr>
          <w:fldChar w:fldCharType="separate"/>
        </w:r>
        <w:r w:rsidR="0095218F">
          <w:rPr>
            <w:b/>
            <w:bCs/>
            <w:noProof/>
            <w:webHidden/>
          </w:rPr>
          <w:t>Error! Bookmark not defined.</w:t>
        </w:r>
        <w:r>
          <w:rPr>
            <w:noProof/>
            <w:webHidden/>
          </w:rPr>
          <w:fldChar w:fldCharType="end"/>
        </w:r>
      </w:hyperlink>
      <w:r>
        <w:rPr>
          <w:b/>
          <w:bCs/>
          <w:smallCaps/>
          <w:rtl/>
        </w:rPr>
        <w:fldChar w:fldCharType="end"/>
      </w:r>
      <w:r>
        <w:rPr>
          <w:b/>
          <w:bCs/>
          <w:smallCaps/>
          <w:rtl/>
        </w:rPr>
        <w:fldChar w:fldCharType="begin"/>
      </w:r>
      <w:r w:rsidR="00EB7EB8">
        <w:instrText>TOC</w:instrText>
      </w:r>
      <w:r w:rsidR="00EB7EB8">
        <w:rPr>
          <w:rtl/>
        </w:rPr>
        <w:instrText xml:space="preserve"> \</w:instrText>
      </w:r>
      <w:r w:rsidR="00EB7EB8">
        <w:instrText>h \z \c</w:instrText>
      </w:r>
      <w:r w:rsidR="00EB7EB8">
        <w:rPr>
          <w:rtl/>
        </w:rPr>
        <w:instrText xml:space="preserve"> "جدول 3-" </w:instrText>
      </w:r>
      <w:r>
        <w:rPr>
          <w:b/>
          <w:bCs/>
          <w:smallCaps/>
          <w:rtl/>
        </w:rPr>
        <w:fldChar w:fldCharType="separate"/>
      </w:r>
    </w:p>
    <w:p w14:paraId="3C6E60D0" w14:textId="1A8F3E53" w:rsidR="00EB7EB8" w:rsidRDefault="005063CE" w:rsidP="00844506">
      <w:pPr>
        <w:pStyle w:val="TableofFigures"/>
        <w:tabs>
          <w:tab w:val="right" w:leader="dot" w:pos="8495"/>
        </w:tabs>
        <w:bidi/>
        <w:jc w:val="left"/>
        <w:rPr>
          <w:rFonts w:asciiTheme="minorHAnsi" w:hAnsiTheme="minorHAnsi" w:cs="Times New Roman"/>
          <w:noProof/>
          <w:szCs w:val="22"/>
        </w:rPr>
      </w:pPr>
      <w:hyperlink w:anchor="_Toc420707501" w:history="1">
        <w:r w:rsidR="00EB7EB8" w:rsidRPr="00D92270">
          <w:rPr>
            <w:rStyle w:val="Hyperlink"/>
            <w:rFonts w:hint="eastAsia"/>
            <w:noProof/>
            <w:rtl/>
          </w:rPr>
          <w:t>جدول</w:t>
        </w:r>
        <w:r w:rsidR="00EB7EB8" w:rsidRPr="00D92270">
          <w:rPr>
            <w:rStyle w:val="Hyperlink"/>
            <w:noProof/>
            <w:rtl/>
          </w:rPr>
          <w:t xml:space="preserve"> 3- 1</w:t>
        </w:r>
        <w:r w:rsidR="00EB7EB8" w:rsidRPr="00D92270">
          <w:rPr>
            <w:rStyle w:val="Hyperlink"/>
            <w:noProof/>
            <w:rtl/>
            <w:lang w:bidi="fa-IR"/>
          </w:rPr>
          <w:t xml:space="preserve">: </w:t>
        </w:r>
        <w:r w:rsidR="00EB7EB8" w:rsidRPr="00D92270">
          <w:rPr>
            <w:rStyle w:val="Hyperlink"/>
            <w:rFonts w:hint="eastAsia"/>
            <w:noProof/>
            <w:rtl/>
            <w:lang w:bidi="fa-IR"/>
          </w:rPr>
          <w:t>مشخصات</w:t>
        </w:r>
        <w:r w:rsidR="00844506">
          <w:rPr>
            <w:rStyle w:val="Hyperlink"/>
            <w:rFonts w:hint="cs"/>
            <w:noProof/>
            <w:rtl/>
            <w:lang w:bidi="fa-IR"/>
          </w:rPr>
          <w:t xml:space="preserve"> </w:t>
        </w:r>
        <w:r w:rsidR="00EB7EB8" w:rsidRPr="00D92270">
          <w:rPr>
            <w:rStyle w:val="Hyperlink"/>
            <w:rFonts w:hint="eastAsia"/>
            <w:noProof/>
            <w:rtl/>
            <w:lang w:bidi="fa-IR"/>
          </w:rPr>
          <w:t>تراکتور</w:t>
        </w:r>
        <w:r w:rsidR="00844506">
          <w:rPr>
            <w:rStyle w:val="Hyperlink"/>
            <w:rFonts w:hint="cs"/>
            <w:noProof/>
            <w:rtl/>
            <w:lang w:bidi="fa-IR"/>
          </w:rPr>
          <w:t xml:space="preserve"> </w:t>
        </w:r>
        <w:r w:rsidR="00EB7EB8" w:rsidRPr="00D92270">
          <w:rPr>
            <w:rStyle w:val="Hyperlink"/>
            <w:rFonts w:hint="eastAsia"/>
            <w:noProof/>
            <w:rtl/>
            <w:lang w:bidi="fa-IR"/>
          </w:rPr>
          <w:t>مس</w:t>
        </w:r>
        <w:r w:rsidR="00EB7EB8" w:rsidRPr="00D92270">
          <w:rPr>
            <w:rStyle w:val="Hyperlink"/>
            <w:rFonts w:hint="cs"/>
            <w:noProof/>
            <w:rtl/>
            <w:lang w:bidi="fa-IR"/>
          </w:rPr>
          <w:t>ی</w:t>
        </w:r>
        <w:r w:rsidR="00844506">
          <w:rPr>
            <w:rStyle w:val="Hyperlink"/>
            <w:rFonts w:hint="cs"/>
            <w:noProof/>
            <w:rtl/>
            <w:lang w:bidi="fa-IR"/>
          </w:rPr>
          <w:t xml:space="preserve"> </w:t>
        </w:r>
        <w:r w:rsidR="00EB7EB8" w:rsidRPr="00D92270">
          <w:rPr>
            <w:rStyle w:val="Hyperlink"/>
            <w:rFonts w:hint="eastAsia"/>
            <w:noProof/>
            <w:rtl/>
            <w:lang w:bidi="fa-IR"/>
          </w:rPr>
          <w:t>فرگوسن</w:t>
        </w:r>
        <w:r w:rsidR="00EB7EB8" w:rsidRPr="00D92270">
          <w:rPr>
            <w:rStyle w:val="Hyperlink"/>
            <w:noProof/>
            <w:rtl/>
            <w:lang w:bidi="fa-IR"/>
          </w:rPr>
          <w:t xml:space="preserve"> 399</w:t>
        </w:r>
        <w:r w:rsidR="00EB7EB8">
          <w:rPr>
            <w:noProof/>
            <w:webHidden/>
          </w:rPr>
          <w:tab/>
        </w:r>
        <w:r w:rsidR="00D82D22">
          <w:rPr>
            <w:noProof/>
            <w:webHidden/>
          </w:rPr>
          <w:fldChar w:fldCharType="begin"/>
        </w:r>
        <w:r w:rsidR="00EB7EB8">
          <w:rPr>
            <w:noProof/>
            <w:webHidden/>
          </w:rPr>
          <w:instrText xml:space="preserve"> PAGEREF _Toc420707501 \h </w:instrText>
        </w:r>
        <w:r w:rsidR="00D82D22">
          <w:rPr>
            <w:noProof/>
            <w:webHidden/>
          </w:rPr>
        </w:r>
        <w:r w:rsidR="00D82D22">
          <w:rPr>
            <w:noProof/>
            <w:webHidden/>
          </w:rPr>
          <w:fldChar w:fldCharType="separate"/>
        </w:r>
        <w:r w:rsidR="0095218F">
          <w:rPr>
            <w:b/>
            <w:bCs/>
            <w:noProof/>
            <w:webHidden/>
          </w:rPr>
          <w:t>Error! Bookmark not defined.</w:t>
        </w:r>
        <w:r w:rsidR="00D82D22">
          <w:rPr>
            <w:noProof/>
            <w:webHidden/>
          </w:rPr>
          <w:fldChar w:fldCharType="end"/>
        </w:r>
      </w:hyperlink>
    </w:p>
    <w:p w14:paraId="7184D5F7" w14:textId="182F446E" w:rsidR="00EB7EB8" w:rsidRDefault="005063CE" w:rsidP="00844506">
      <w:pPr>
        <w:pStyle w:val="TableofFigures"/>
        <w:tabs>
          <w:tab w:val="right" w:leader="dot" w:pos="8495"/>
        </w:tabs>
        <w:bidi/>
        <w:jc w:val="left"/>
        <w:rPr>
          <w:rFonts w:asciiTheme="minorHAnsi" w:hAnsiTheme="minorHAnsi" w:cs="Times New Roman"/>
          <w:noProof/>
          <w:szCs w:val="22"/>
        </w:rPr>
      </w:pPr>
      <w:hyperlink w:anchor="_Toc420707502" w:history="1">
        <w:r w:rsidR="00EB7EB8" w:rsidRPr="00D92270">
          <w:rPr>
            <w:rStyle w:val="Hyperlink"/>
            <w:rFonts w:hint="eastAsia"/>
            <w:noProof/>
            <w:rtl/>
          </w:rPr>
          <w:t>جدول</w:t>
        </w:r>
        <w:r w:rsidR="00EB7EB8" w:rsidRPr="00D92270">
          <w:rPr>
            <w:rStyle w:val="Hyperlink"/>
            <w:noProof/>
            <w:rtl/>
          </w:rPr>
          <w:t xml:space="preserve"> 3- 2</w:t>
        </w:r>
        <w:r w:rsidR="00EB7EB8" w:rsidRPr="00D92270">
          <w:rPr>
            <w:rStyle w:val="Hyperlink"/>
            <w:noProof/>
            <w:rtl/>
            <w:lang w:bidi="fa-IR"/>
          </w:rPr>
          <w:t xml:space="preserve">: </w:t>
        </w:r>
        <w:r w:rsidR="00EB7EB8" w:rsidRPr="00D92270">
          <w:rPr>
            <w:rStyle w:val="Hyperlink"/>
            <w:rFonts w:hint="eastAsia"/>
            <w:noProof/>
            <w:rtl/>
            <w:lang w:bidi="fa-IR"/>
          </w:rPr>
          <w:t>مشخصات</w:t>
        </w:r>
        <w:r w:rsidR="00844506">
          <w:rPr>
            <w:rStyle w:val="Hyperlink"/>
            <w:rFonts w:hint="cs"/>
            <w:noProof/>
            <w:rtl/>
            <w:lang w:bidi="fa-IR"/>
          </w:rPr>
          <w:t xml:space="preserve"> </w:t>
        </w:r>
        <w:r w:rsidR="00EB7EB8" w:rsidRPr="00D92270">
          <w:rPr>
            <w:rStyle w:val="Hyperlink"/>
            <w:rFonts w:hint="eastAsia"/>
            <w:noProof/>
            <w:rtl/>
            <w:lang w:bidi="fa-IR"/>
          </w:rPr>
          <w:t>سنسور</w:t>
        </w:r>
        <w:r w:rsidR="00844506">
          <w:rPr>
            <w:rStyle w:val="Hyperlink"/>
            <w:rFonts w:hint="cs"/>
            <w:noProof/>
            <w:rtl/>
            <w:lang w:bidi="fa-IR"/>
          </w:rPr>
          <w:t xml:space="preserve"> </w:t>
        </w:r>
        <w:r w:rsidR="00EB7EB8" w:rsidRPr="00D92270">
          <w:rPr>
            <w:rStyle w:val="Hyperlink"/>
            <w:rFonts w:hint="eastAsia"/>
            <w:noProof/>
            <w:rtl/>
            <w:lang w:bidi="fa-IR"/>
          </w:rPr>
          <w:t>سوخت</w:t>
        </w:r>
        <w:r w:rsidR="00844506">
          <w:rPr>
            <w:rStyle w:val="Hyperlink"/>
            <w:rFonts w:hint="cs"/>
            <w:noProof/>
            <w:rtl/>
            <w:lang w:bidi="fa-IR"/>
          </w:rPr>
          <w:t xml:space="preserve"> </w:t>
        </w:r>
        <w:r w:rsidR="00EB7EB8" w:rsidRPr="00D92270">
          <w:rPr>
            <w:rStyle w:val="Hyperlink"/>
            <w:rFonts w:hint="eastAsia"/>
            <w:noProof/>
            <w:rtl/>
            <w:lang w:bidi="fa-IR"/>
          </w:rPr>
          <w:t>سنج</w:t>
        </w:r>
        <w:r w:rsidR="00844506">
          <w:rPr>
            <w:rStyle w:val="Hyperlink"/>
            <w:rFonts w:hint="cs"/>
            <w:noProof/>
            <w:rtl/>
            <w:lang w:bidi="fa-IR"/>
          </w:rPr>
          <w:t xml:space="preserve"> </w:t>
        </w:r>
        <w:r w:rsidR="00EB7EB8" w:rsidRPr="00D92270">
          <w:rPr>
            <w:rStyle w:val="Hyperlink"/>
            <w:noProof/>
            <w:rtl/>
            <w:lang w:bidi="fa-IR"/>
          </w:rPr>
          <w:t>(</w:t>
        </w:r>
        <w:r w:rsidR="00EB7EB8" w:rsidRPr="00D92270">
          <w:rPr>
            <w:rStyle w:val="Hyperlink"/>
            <w:rFonts w:hint="eastAsia"/>
            <w:noProof/>
            <w:rtl/>
            <w:lang w:bidi="fa-IR"/>
          </w:rPr>
          <w:t>جهت</w:t>
        </w:r>
        <w:r w:rsidR="00844506">
          <w:rPr>
            <w:rStyle w:val="Hyperlink"/>
            <w:rFonts w:hint="cs"/>
            <w:noProof/>
            <w:rtl/>
            <w:lang w:bidi="fa-IR"/>
          </w:rPr>
          <w:t xml:space="preserve"> </w:t>
        </w:r>
        <w:r w:rsidR="00EB7EB8" w:rsidRPr="00D92270">
          <w:rPr>
            <w:rStyle w:val="Hyperlink"/>
            <w:rFonts w:hint="eastAsia"/>
            <w:noProof/>
            <w:rtl/>
            <w:lang w:bidi="fa-IR"/>
          </w:rPr>
          <w:t>اندازه‏گ</w:t>
        </w:r>
        <w:r w:rsidR="00EB7EB8" w:rsidRPr="00D92270">
          <w:rPr>
            <w:rStyle w:val="Hyperlink"/>
            <w:rFonts w:hint="cs"/>
            <w:noProof/>
            <w:rtl/>
            <w:lang w:bidi="fa-IR"/>
          </w:rPr>
          <w:t>ی</w:t>
        </w:r>
        <w:r w:rsidR="00EB7EB8" w:rsidRPr="00D92270">
          <w:rPr>
            <w:rStyle w:val="Hyperlink"/>
            <w:rFonts w:hint="eastAsia"/>
            <w:noProof/>
            <w:rtl/>
            <w:lang w:bidi="fa-IR"/>
          </w:rPr>
          <w:t>ر</w:t>
        </w:r>
        <w:r w:rsidR="00EB7EB8" w:rsidRPr="00D92270">
          <w:rPr>
            <w:rStyle w:val="Hyperlink"/>
            <w:rFonts w:hint="cs"/>
            <w:noProof/>
            <w:rtl/>
            <w:lang w:bidi="fa-IR"/>
          </w:rPr>
          <w:t>ی</w:t>
        </w:r>
        <w:r w:rsidR="00844506">
          <w:rPr>
            <w:rStyle w:val="Hyperlink"/>
            <w:rFonts w:hint="cs"/>
            <w:noProof/>
            <w:rtl/>
            <w:lang w:bidi="fa-IR"/>
          </w:rPr>
          <w:t xml:space="preserve"> </w:t>
        </w:r>
        <w:r w:rsidR="00EB7EB8" w:rsidRPr="00D92270">
          <w:rPr>
            <w:rStyle w:val="Hyperlink"/>
            <w:rFonts w:hint="eastAsia"/>
            <w:noProof/>
            <w:rtl/>
            <w:lang w:bidi="fa-IR"/>
          </w:rPr>
          <w:t>مصرف</w:t>
        </w:r>
        <w:r w:rsidR="00844506">
          <w:rPr>
            <w:rStyle w:val="Hyperlink"/>
            <w:rFonts w:hint="cs"/>
            <w:noProof/>
            <w:rtl/>
            <w:lang w:bidi="fa-IR"/>
          </w:rPr>
          <w:t xml:space="preserve"> </w:t>
        </w:r>
        <w:r w:rsidR="00EB7EB8" w:rsidRPr="00D92270">
          <w:rPr>
            <w:rStyle w:val="Hyperlink"/>
            <w:rFonts w:hint="eastAsia"/>
            <w:noProof/>
            <w:rtl/>
            <w:lang w:bidi="fa-IR"/>
          </w:rPr>
          <w:t>سوخت</w:t>
        </w:r>
        <w:r w:rsidR="00844506">
          <w:rPr>
            <w:rStyle w:val="Hyperlink"/>
            <w:rFonts w:hint="cs"/>
            <w:noProof/>
            <w:rtl/>
            <w:lang w:bidi="fa-IR"/>
          </w:rPr>
          <w:t xml:space="preserve"> </w:t>
        </w:r>
        <w:r w:rsidR="00EB7EB8" w:rsidRPr="00D92270">
          <w:rPr>
            <w:rStyle w:val="Hyperlink"/>
            <w:rFonts w:hint="eastAsia"/>
            <w:noProof/>
            <w:rtl/>
            <w:lang w:bidi="fa-IR"/>
          </w:rPr>
          <w:t>لحظه‏ا</w:t>
        </w:r>
        <w:r w:rsidR="00EB7EB8" w:rsidRPr="00D92270">
          <w:rPr>
            <w:rStyle w:val="Hyperlink"/>
            <w:rFonts w:hint="cs"/>
            <w:noProof/>
            <w:rtl/>
            <w:lang w:bidi="fa-IR"/>
          </w:rPr>
          <w:t>ی</w:t>
        </w:r>
        <w:r w:rsidR="00EB7EB8" w:rsidRPr="00D92270">
          <w:rPr>
            <w:rStyle w:val="Hyperlink"/>
            <w:noProof/>
            <w:rtl/>
            <w:lang w:bidi="fa-IR"/>
          </w:rPr>
          <w:t>)</w:t>
        </w:r>
        <w:r w:rsidR="00EB7EB8">
          <w:rPr>
            <w:noProof/>
            <w:webHidden/>
          </w:rPr>
          <w:tab/>
        </w:r>
        <w:r w:rsidR="00D82D22">
          <w:rPr>
            <w:noProof/>
            <w:webHidden/>
          </w:rPr>
          <w:fldChar w:fldCharType="begin"/>
        </w:r>
        <w:r w:rsidR="00EB7EB8">
          <w:rPr>
            <w:noProof/>
            <w:webHidden/>
          </w:rPr>
          <w:instrText xml:space="preserve"> PAGEREF _Toc420707502 \h </w:instrText>
        </w:r>
        <w:r w:rsidR="00D82D22">
          <w:rPr>
            <w:noProof/>
            <w:webHidden/>
          </w:rPr>
        </w:r>
        <w:r w:rsidR="00D82D22">
          <w:rPr>
            <w:noProof/>
            <w:webHidden/>
          </w:rPr>
          <w:fldChar w:fldCharType="separate"/>
        </w:r>
        <w:r w:rsidR="0095218F">
          <w:rPr>
            <w:b/>
            <w:bCs/>
            <w:noProof/>
            <w:webHidden/>
          </w:rPr>
          <w:t>Error! Bookmark not defined.</w:t>
        </w:r>
        <w:r w:rsidR="00D82D22">
          <w:rPr>
            <w:noProof/>
            <w:webHidden/>
          </w:rPr>
          <w:fldChar w:fldCharType="end"/>
        </w:r>
      </w:hyperlink>
    </w:p>
    <w:p w14:paraId="10114CBC" w14:textId="156D4116" w:rsidR="00EB7EB8" w:rsidRDefault="005063CE" w:rsidP="00844506">
      <w:pPr>
        <w:pStyle w:val="TableofFigures"/>
        <w:tabs>
          <w:tab w:val="right" w:leader="dot" w:pos="8495"/>
        </w:tabs>
        <w:bidi/>
        <w:jc w:val="left"/>
        <w:rPr>
          <w:rFonts w:asciiTheme="minorHAnsi" w:hAnsiTheme="minorHAnsi" w:cs="Times New Roman"/>
          <w:noProof/>
          <w:szCs w:val="22"/>
        </w:rPr>
      </w:pPr>
      <w:hyperlink w:anchor="_Toc420707503" w:history="1">
        <w:r w:rsidR="00EB7EB8" w:rsidRPr="00D92270">
          <w:rPr>
            <w:rStyle w:val="Hyperlink"/>
            <w:rFonts w:hint="eastAsia"/>
            <w:noProof/>
            <w:rtl/>
          </w:rPr>
          <w:t>جدول</w:t>
        </w:r>
        <w:r w:rsidR="00EB7EB8" w:rsidRPr="00D92270">
          <w:rPr>
            <w:rStyle w:val="Hyperlink"/>
            <w:noProof/>
            <w:rtl/>
          </w:rPr>
          <w:t xml:space="preserve"> 3- 1</w:t>
        </w:r>
        <w:r w:rsidR="00EB7EB8" w:rsidRPr="00D92270">
          <w:rPr>
            <w:rStyle w:val="Hyperlink"/>
            <w:noProof/>
            <w:rtl/>
            <w:lang w:bidi="fa-IR"/>
          </w:rPr>
          <w:t xml:space="preserve">: </w:t>
        </w:r>
        <w:r w:rsidR="00EB7EB8" w:rsidRPr="00D92270">
          <w:rPr>
            <w:rStyle w:val="Hyperlink"/>
            <w:rFonts w:hint="eastAsia"/>
            <w:noProof/>
            <w:rtl/>
            <w:lang w:bidi="fa-IR"/>
          </w:rPr>
          <w:t>مقدار</w:t>
        </w:r>
        <w:r w:rsidR="00844506">
          <w:rPr>
            <w:rStyle w:val="Hyperlink"/>
            <w:rFonts w:hint="cs"/>
            <w:noProof/>
            <w:rtl/>
            <w:lang w:bidi="fa-IR"/>
          </w:rPr>
          <w:t xml:space="preserve"> </w:t>
        </w:r>
        <w:r w:rsidR="00EB7EB8" w:rsidRPr="00D92270">
          <w:rPr>
            <w:rStyle w:val="Hyperlink"/>
            <w:rFonts w:hint="eastAsia"/>
            <w:noProof/>
            <w:rtl/>
            <w:lang w:bidi="fa-IR"/>
          </w:rPr>
          <w:t>سوخت</w:t>
        </w:r>
        <w:r w:rsidR="00844506">
          <w:rPr>
            <w:rStyle w:val="Hyperlink"/>
            <w:rFonts w:hint="cs"/>
            <w:noProof/>
            <w:rtl/>
            <w:lang w:bidi="fa-IR"/>
          </w:rPr>
          <w:t xml:space="preserve"> </w:t>
        </w:r>
        <w:r w:rsidR="00EB7EB8" w:rsidRPr="00D92270">
          <w:rPr>
            <w:rStyle w:val="Hyperlink"/>
            <w:rFonts w:hint="eastAsia"/>
            <w:noProof/>
            <w:rtl/>
            <w:lang w:bidi="fa-IR"/>
          </w:rPr>
          <w:t>مصرف</w:t>
        </w:r>
        <w:r w:rsidR="00EB7EB8" w:rsidRPr="00D92270">
          <w:rPr>
            <w:rStyle w:val="Hyperlink"/>
            <w:rFonts w:hint="cs"/>
            <w:noProof/>
            <w:rtl/>
            <w:lang w:bidi="fa-IR"/>
          </w:rPr>
          <w:t>ی</w:t>
        </w:r>
        <w:r w:rsidR="00844506">
          <w:rPr>
            <w:rStyle w:val="Hyperlink"/>
            <w:rFonts w:hint="cs"/>
            <w:noProof/>
            <w:rtl/>
            <w:lang w:bidi="fa-IR"/>
          </w:rPr>
          <w:t xml:space="preserve"> </w:t>
        </w:r>
        <w:r w:rsidR="00EB7EB8" w:rsidRPr="00D92270">
          <w:rPr>
            <w:rStyle w:val="Hyperlink"/>
            <w:rFonts w:hint="eastAsia"/>
            <w:noProof/>
            <w:rtl/>
            <w:lang w:bidi="fa-IR"/>
          </w:rPr>
          <w:t>و</w:t>
        </w:r>
        <w:r w:rsidR="00844506">
          <w:rPr>
            <w:rStyle w:val="Hyperlink"/>
            <w:rFonts w:hint="cs"/>
            <w:noProof/>
            <w:rtl/>
            <w:lang w:bidi="fa-IR"/>
          </w:rPr>
          <w:t xml:space="preserve"> </w:t>
        </w:r>
        <w:r w:rsidR="00EB7EB8" w:rsidRPr="00D92270">
          <w:rPr>
            <w:rStyle w:val="Hyperlink"/>
            <w:rFonts w:hint="eastAsia"/>
            <w:noProof/>
            <w:rtl/>
            <w:lang w:bidi="fa-IR"/>
          </w:rPr>
          <w:t>مقدار</w:t>
        </w:r>
        <w:r w:rsidR="00844506">
          <w:rPr>
            <w:rStyle w:val="Hyperlink"/>
            <w:rFonts w:hint="cs"/>
            <w:noProof/>
            <w:rtl/>
            <w:lang w:bidi="fa-IR"/>
          </w:rPr>
          <w:t xml:space="preserve"> </w:t>
        </w:r>
        <w:r w:rsidR="00EB7EB8" w:rsidRPr="00D92270">
          <w:rPr>
            <w:rStyle w:val="Hyperlink"/>
            <w:rFonts w:hint="eastAsia"/>
            <w:noProof/>
            <w:rtl/>
            <w:lang w:bidi="fa-IR"/>
          </w:rPr>
          <w:t>فاصله</w:t>
        </w:r>
        <w:r w:rsidR="00844506">
          <w:rPr>
            <w:rStyle w:val="Hyperlink"/>
            <w:rFonts w:hint="cs"/>
            <w:noProof/>
            <w:rtl/>
            <w:lang w:bidi="fa-IR"/>
          </w:rPr>
          <w:t xml:space="preserve"> </w:t>
        </w:r>
        <w:r w:rsidR="00EB7EB8" w:rsidRPr="00D92270">
          <w:rPr>
            <w:rStyle w:val="Hyperlink"/>
            <w:rFonts w:hint="eastAsia"/>
            <w:noProof/>
            <w:rtl/>
            <w:lang w:bidi="fa-IR"/>
          </w:rPr>
          <w:t>سوخت</w:t>
        </w:r>
        <w:r w:rsidR="00844506">
          <w:rPr>
            <w:rStyle w:val="Hyperlink"/>
            <w:rFonts w:hint="cs"/>
            <w:noProof/>
            <w:rtl/>
            <w:lang w:bidi="fa-IR"/>
          </w:rPr>
          <w:t xml:space="preserve"> </w:t>
        </w:r>
        <w:r w:rsidR="00EB7EB8" w:rsidRPr="00D92270">
          <w:rPr>
            <w:rStyle w:val="Hyperlink"/>
            <w:rFonts w:hint="eastAsia"/>
            <w:noProof/>
            <w:rtl/>
            <w:lang w:bidi="fa-IR"/>
          </w:rPr>
          <w:t>از</w:t>
        </w:r>
        <w:r w:rsidR="00844506">
          <w:rPr>
            <w:rStyle w:val="Hyperlink"/>
            <w:rFonts w:hint="cs"/>
            <w:noProof/>
            <w:rtl/>
            <w:lang w:bidi="fa-IR"/>
          </w:rPr>
          <w:t xml:space="preserve"> </w:t>
        </w:r>
        <w:r w:rsidR="00EB7EB8" w:rsidRPr="00D92270">
          <w:rPr>
            <w:rStyle w:val="Hyperlink"/>
            <w:rFonts w:hint="eastAsia"/>
            <w:noProof/>
            <w:rtl/>
            <w:lang w:bidi="fa-IR"/>
          </w:rPr>
          <w:t>سنسور</w:t>
        </w:r>
        <w:r w:rsidR="00844506">
          <w:rPr>
            <w:rStyle w:val="Hyperlink"/>
            <w:rFonts w:hint="cs"/>
            <w:noProof/>
            <w:rtl/>
            <w:lang w:bidi="fa-IR"/>
          </w:rPr>
          <w:t xml:space="preserve"> </w:t>
        </w:r>
        <w:r w:rsidR="00EB7EB8" w:rsidRPr="00D92270">
          <w:rPr>
            <w:rStyle w:val="Hyperlink"/>
            <w:rFonts w:hint="eastAsia"/>
            <w:noProof/>
            <w:rtl/>
            <w:lang w:bidi="fa-IR"/>
          </w:rPr>
          <w:t>فراصوت</w:t>
        </w:r>
        <w:r w:rsidR="00EB7EB8" w:rsidRPr="00D92270">
          <w:rPr>
            <w:rStyle w:val="Hyperlink"/>
            <w:rFonts w:hint="cs"/>
            <w:noProof/>
            <w:rtl/>
            <w:lang w:bidi="fa-IR"/>
          </w:rPr>
          <w:t>ی</w:t>
        </w:r>
        <w:r w:rsidR="00844506">
          <w:rPr>
            <w:rStyle w:val="Hyperlink"/>
            <w:rFonts w:hint="cs"/>
            <w:noProof/>
            <w:rtl/>
            <w:lang w:bidi="fa-IR"/>
          </w:rPr>
          <w:t xml:space="preserve"> </w:t>
        </w:r>
        <w:r w:rsidR="00EB7EB8" w:rsidRPr="00D92270">
          <w:rPr>
            <w:rStyle w:val="Hyperlink"/>
            <w:rFonts w:hint="eastAsia"/>
            <w:noProof/>
            <w:rtl/>
            <w:lang w:bidi="fa-IR"/>
          </w:rPr>
          <w:t>در</w:t>
        </w:r>
        <w:r w:rsidR="00844506">
          <w:rPr>
            <w:rStyle w:val="Hyperlink"/>
            <w:rFonts w:hint="cs"/>
            <w:noProof/>
            <w:rtl/>
            <w:lang w:bidi="fa-IR"/>
          </w:rPr>
          <w:t xml:space="preserve"> </w:t>
        </w:r>
        <w:r w:rsidR="00EB7EB8" w:rsidRPr="00D92270">
          <w:rPr>
            <w:rStyle w:val="Hyperlink"/>
            <w:rFonts w:hint="eastAsia"/>
            <w:noProof/>
            <w:rtl/>
            <w:lang w:bidi="fa-IR"/>
          </w:rPr>
          <w:t>استوانه</w:t>
        </w:r>
        <w:r w:rsidR="00844506">
          <w:rPr>
            <w:rStyle w:val="Hyperlink"/>
            <w:rFonts w:hint="cs"/>
            <w:noProof/>
            <w:rtl/>
            <w:lang w:bidi="fa-IR"/>
          </w:rPr>
          <w:t xml:space="preserve"> </w:t>
        </w:r>
        <w:r w:rsidR="00EB7EB8" w:rsidRPr="00D92270">
          <w:rPr>
            <w:rStyle w:val="Hyperlink"/>
            <w:rFonts w:hint="eastAsia"/>
            <w:noProof/>
            <w:rtl/>
            <w:lang w:bidi="fa-IR"/>
          </w:rPr>
          <w:t>مدرج</w:t>
        </w:r>
        <w:r w:rsidR="00EB7EB8">
          <w:rPr>
            <w:noProof/>
            <w:webHidden/>
          </w:rPr>
          <w:tab/>
        </w:r>
        <w:r w:rsidR="00D82D22">
          <w:rPr>
            <w:noProof/>
            <w:webHidden/>
          </w:rPr>
          <w:fldChar w:fldCharType="begin"/>
        </w:r>
        <w:r w:rsidR="00EB7EB8">
          <w:rPr>
            <w:noProof/>
            <w:webHidden/>
          </w:rPr>
          <w:instrText xml:space="preserve"> PAGEREF _Toc420707503 \h </w:instrText>
        </w:r>
        <w:r w:rsidR="00D82D22">
          <w:rPr>
            <w:noProof/>
            <w:webHidden/>
          </w:rPr>
        </w:r>
        <w:r w:rsidR="00D82D22">
          <w:rPr>
            <w:noProof/>
            <w:webHidden/>
          </w:rPr>
          <w:fldChar w:fldCharType="separate"/>
        </w:r>
        <w:r w:rsidR="0095218F">
          <w:rPr>
            <w:b/>
            <w:bCs/>
            <w:noProof/>
            <w:webHidden/>
          </w:rPr>
          <w:t>Error! Bookmark not defined.</w:t>
        </w:r>
        <w:r w:rsidR="00D82D22">
          <w:rPr>
            <w:noProof/>
            <w:webHidden/>
          </w:rPr>
          <w:fldChar w:fldCharType="end"/>
        </w:r>
      </w:hyperlink>
    </w:p>
    <w:p w14:paraId="02B98046" w14:textId="74084ED3" w:rsidR="00EB7EB8" w:rsidRDefault="005063CE" w:rsidP="00844506">
      <w:pPr>
        <w:pStyle w:val="TableofFigures"/>
        <w:tabs>
          <w:tab w:val="right" w:leader="dot" w:pos="8495"/>
        </w:tabs>
        <w:bidi/>
        <w:jc w:val="left"/>
        <w:rPr>
          <w:rFonts w:asciiTheme="minorHAnsi" w:hAnsiTheme="minorHAnsi" w:cs="Times New Roman"/>
          <w:noProof/>
          <w:szCs w:val="22"/>
        </w:rPr>
      </w:pPr>
      <w:hyperlink w:anchor="_Toc420707504" w:history="1">
        <w:r w:rsidR="00EB7EB8" w:rsidRPr="00D92270">
          <w:rPr>
            <w:rStyle w:val="Hyperlink"/>
            <w:rFonts w:hint="eastAsia"/>
            <w:noProof/>
            <w:rtl/>
          </w:rPr>
          <w:t>جدول</w:t>
        </w:r>
        <w:r w:rsidR="00EB7EB8" w:rsidRPr="00D92270">
          <w:rPr>
            <w:rStyle w:val="Hyperlink"/>
            <w:noProof/>
            <w:rtl/>
          </w:rPr>
          <w:t xml:space="preserve"> 3- 4</w:t>
        </w:r>
        <w:r w:rsidR="00EB7EB8" w:rsidRPr="00D92270">
          <w:rPr>
            <w:rStyle w:val="Hyperlink"/>
            <w:noProof/>
            <w:rtl/>
            <w:lang w:bidi="fa-IR"/>
          </w:rPr>
          <w:t xml:space="preserve">: </w:t>
        </w:r>
        <w:r w:rsidR="00EB7EB8" w:rsidRPr="00D92270">
          <w:rPr>
            <w:rStyle w:val="Hyperlink"/>
            <w:rFonts w:hint="eastAsia"/>
            <w:noProof/>
            <w:rtl/>
            <w:lang w:bidi="fa-IR"/>
          </w:rPr>
          <w:t>زاو</w:t>
        </w:r>
        <w:r w:rsidR="00EB7EB8" w:rsidRPr="00D92270">
          <w:rPr>
            <w:rStyle w:val="Hyperlink"/>
            <w:rFonts w:hint="cs"/>
            <w:noProof/>
            <w:rtl/>
            <w:lang w:bidi="fa-IR"/>
          </w:rPr>
          <w:t>ی</w:t>
        </w:r>
        <w:r w:rsidR="00EB7EB8" w:rsidRPr="00D92270">
          <w:rPr>
            <w:rStyle w:val="Hyperlink"/>
            <w:rFonts w:hint="eastAsia"/>
            <w:noProof/>
            <w:rtl/>
            <w:lang w:bidi="fa-IR"/>
          </w:rPr>
          <w:t>ه</w:t>
        </w:r>
        <w:r w:rsidR="00844506">
          <w:rPr>
            <w:rStyle w:val="Hyperlink"/>
            <w:rFonts w:hint="cs"/>
            <w:noProof/>
            <w:rtl/>
            <w:lang w:bidi="fa-IR"/>
          </w:rPr>
          <w:t xml:space="preserve"> </w:t>
        </w:r>
        <w:r w:rsidR="00EB7EB8" w:rsidRPr="00D92270">
          <w:rPr>
            <w:rStyle w:val="Hyperlink"/>
            <w:rFonts w:hint="eastAsia"/>
            <w:noProof/>
            <w:rtl/>
            <w:lang w:bidi="fa-IR"/>
          </w:rPr>
          <w:t>باز</w:t>
        </w:r>
        <w:r w:rsidR="00844506">
          <w:rPr>
            <w:rStyle w:val="Hyperlink"/>
            <w:rFonts w:hint="cs"/>
            <w:noProof/>
            <w:rtl/>
            <w:lang w:bidi="fa-IR"/>
          </w:rPr>
          <w:t xml:space="preserve"> </w:t>
        </w:r>
        <w:r w:rsidR="00EB7EB8" w:rsidRPr="00D92270">
          <w:rPr>
            <w:rStyle w:val="Hyperlink"/>
            <w:rFonts w:hint="eastAsia"/>
            <w:noProof/>
            <w:rtl/>
            <w:lang w:bidi="fa-IR"/>
          </w:rPr>
          <w:t>بودن</w:t>
        </w:r>
        <w:r w:rsidR="00844506">
          <w:rPr>
            <w:rStyle w:val="Hyperlink"/>
            <w:rFonts w:hint="cs"/>
            <w:noProof/>
            <w:rtl/>
            <w:lang w:bidi="fa-IR"/>
          </w:rPr>
          <w:t xml:space="preserve"> </w:t>
        </w:r>
        <w:r w:rsidR="00EB7EB8" w:rsidRPr="00D92270">
          <w:rPr>
            <w:rStyle w:val="Hyperlink"/>
            <w:rFonts w:hint="eastAsia"/>
            <w:noProof/>
            <w:rtl/>
            <w:lang w:bidi="fa-IR"/>
          </w:rPr>
          <w:t>ش</w:t>
        </w:r>
        <w:r w:rsidR="00EB7EB8" w:rsidRPr="00D92270">
          <w:rPr>
            <w:rStyle w:val="Hyperlink"/>
            <w:rFonts w:hint="cs"/>
            <w:noProof/>
            <w:rtl/>
            <w:lang w:bidi="fa-IR"/>
          </w:rPr>
          <w:t>ی</w:t>
        </w:r>
        <w:r w:rsidR="00EB7EB8" w:rsidRPr="00D92270">
          <w:rPr>
            <w:rStyle w:val="Hyperlink"/>
            <w:rFonts w:hint="eastAsia"/>
            <w:noProof/>
            <w:rtl/>
            <w:lang w:bidi="fa-IR"/>
          </w:rPr>
          <w:t>ر</w:t>
        </w:r>
        <w:r w:rsidR="00844506">
          <w:rPr>
            <w:rStyle w:val="Hyperlink"/>
            <w:rFonts w:hint="cs"/>
            <w:noProof/>
            <w:rtl/>
            <w:lang w:bidi="fa-IR"/>
          </w:rPr>
          <w:t xml:space="preserve"> </w:t>
        </w:r>
        <w:r w:rsidR="00EB7EB8" w:rsidRPr="00D92270">
          <w:rPr>
            <w:rStyle w:val="Hyperlink"/>
            <w:rFonts w:hint="eastAsia"/>
            <w:noProof/>
            <w:rtl/>
            <w:lang w:bidi="fa-IR"/>
          </w:rPr>
          <w:t>مکان</w:t>
        </w:r>
        <w:r w:rsidR="00EB7EB8" w:rsidRPr="00D92270">
          <w:rPr>
            <w:rStyle w:val="Hyperlink"/>
            <w:rFonts w:hint="cs"/>
            <w:noProof/>
            <w:rtl/>
            <w:lang w:bidi="fa-IR"/>
          </w:rPr>
          <w:t>ی</w:t>
        </w:r>
        <w:r w:rsidR="00EB7EB8" w:rsidRPr="00D92270">
          <w:rPr>
            <w:rStyle w:val="Hyperlink"/>
            <w:rFonts w:hint="eastAsia"/>
            <w:noProof/>
            <w:rtl/>
            <w:lang w:bidi="fa-IR"/>
          </w:rPr>
          <w:t>ک</w:t>
        </w:r>
        <w:r w:rsidR="00EB7EB8" w:rsidRPr="00D92270">
          <w:rPr>
            <w:rStyle w:val="Hyperlink"/>
            <w:rFonts w:hint="cs"/>
            <w:noProof/>
            <w:rtl/>
            <w:lang w:bidi="fa-IR"/>
          </w:rPr>
          <w:t>ی</w:t>
        </w:r>
        <w:r w:rsidR="00EB7EB8" w:rsidRPr="00D92270">
          <w:rPr>
            <w:rStyle w:val="Hyperlink"/>
            <w:rFonts w:hint="eastAsia"/>
            <w:noProof/>
            <w:rtl/>
            <w:lang w:bidi="fa-IR"/>
          </w:rPr>
          <w:t>،</w:t>
        </w:r>
        <w:r w:rsidR="00844506">
          <w:rPr>
            <w:rStyle w:val="Hyperlink"/>
            <w:rFonts w:hint="cs"/>
            <w:noProof/>
            <w:rtl/>
            <w:lang w:bidi="fa-IR"/>
          </w:rPr>
          <w:t xml:space="preserve"> </w:t>
        </w:r>
        <w:r w:rsidR="00EB7EB8" w:rsidRPr="00D92270">
          <w:rPr>
            <w:rStyle w:val="Hyperlink"/>
            <w:rFonts w:hint="eastAsia"/>
            <w:noProof/>
            <w:rtl/>
            <w:lang w:bidi="fa-IR"/>
          </w:rPr>
          <w:t>مقدار</w:t>
        </w:r>
        <w:r w:rsidR="00844506">
          <w:rPr>
            <w:rStyle w:val="Hyperlink"/>
            <w:rFonts w:hint="cs"/>
            <w:noProof/>
            <w:rtl/>
            <w:lang w:bidi="fa-IR"/>
          </w:rPr>
          <w:t xml:space="preserve"> </w:t>
        </w:r>
        <w:r w:rsidR="00EB7EB8" w:rsidRPr="00D92270">
          <w:rPr>
            <w:rStyle w:val="Hyperlink"/>
            <w:rFonts w:hint="eastAsia"/>
            <w:noProof/>
            <w:rtl/>
            <w:lang w:bidi="fa-IR"/>
          </w:rPr>
          <w:t>سوخت</w:t>
        </w:r>
        <w:r w:rsidR="00844506">
          <w:rPr>
            <w:rStyle w:val="Hyperlink"/>
            <w:rFonts w:hint="cs"/>
            <w:noProof/>
            <w:rtl/>
            <w:lang w:bidi="fa-IR"/>
          </w:rPr>
          <w:t xml:space="preserve"> </w:t>
        </w:r>
        <w:r w:rsidR="00EB7EB8" w:rsidRPr="00D92270">
          <w:rPr>
            <w:rStyle w:val="Hyperlink"/>
            <w:rFonts w:hint="eastAsia"/>
            <w:noProof/>
            <w:rtl/>
            <w:lang w:bidi="fa-IR"/>
          </w:rPr>
          <w:t>مصرف</w:t>
        </w:r>
        <w:r w:rsidR="00EB7EB8" w:rsidRPr="00D92270">
          <w:rPr>
            <w:rStyle w:val="Hyperlink"/>
            <w:rFonts w:hint="cs"/>
            <w:noProof/>
            <w:rtl/>
            <w:lang w:bidi="fa-IR"/>
          </w:rPr>
          <w:t>ی</w:t>
        </w:r>
        <w:r w:rsidR="00844506">
          <w:rPr>
            <w:rStyle w:val="Hyperlink"/>
            <w:rFonts w:hint="cs"/>
            <w:noProof/>
            <w:rtl/>
            <w:lang w:bidi="fa-IR"/>
          </w:rPr>
          <w:t xml:space="preserve"> </w:t>
        </w:r>
        <w:r w:rsidR="00EB7EB8" w:rsidRPr="00D92270">
          <w:rPr>
            <w:rStyle w:val="Hyperlink"/>
            <w:rFonts w:hint="eastAsia"/>
            <w:noProof/>
            <w:rtl/>
            <w:lang w:bidi="fa-IR"/>
          </w:rPr>
          <w:t>و</w:t>
        </w:r>
        <w:r w:rsidR="00844506">
          <w:rPr>
            <w:rStyle w:val="Hyperlink"/>
            <w:rFonts w:hint="cs"/>
            <w:noProof/>
            <w:rtl/>
            <w:lang w:bidi="fa-IR"/>
          </w:rPr>
          <w:t xml:space="preserve"> </w:t>
        </w:r>
        <w:r w:rsidR="00EB7EB8" w:rsidRPr="00D92270">
          <w:rPr>
            <w:rStyle w:val="Hyperlink"/>
            <w:rFonts w:hint="eastAsia"/>
            <w:noProof/>
            <w:rtl/>
            <w:lang w:bidi="fa-IR"/>
          </w:rPr>
          <w:t>درصدها</w:t>
        </w:r>
        <w:r w:rsidR="00EB7EB8" w:rsidRPr="00D92270">
          <w:rPr>
            <w:rStyle w:val="Hyperlink"/>
            <w:rFonts w:hint="cs"/>
            <w:noProof/>
            <w:rtl/>
            <w:lang w:bidi="fa-IR"/>
          </w:rPr>
          <w:t>ی</w:t>
        </w:r>
        <w:r w:rsidR="00844506">
          <w:rPr>
            <w:rStyle w:val="Hyperlink"/>
            <w:rFonts w:hint="cs"/>
            <w:noProof/>
            <w:rtl/>
            <w:lang w:bidi="fa-IR"/>
          </w:rPr>
          <w:t xml:space="preserve"> </w:t>
        </w:r>
        <w:r w:rsidR="00EB7EB8" w:rsidRPr="00D92270">
          <w:rPr>
            <w:rStyle w:val="Hyperlink"/>
            <w:rFonts w:hint="eastAsia"/>
            <w:noProof/>
            <w:rtl/>
            <w:lang w:bidi="fa-IR"/>
          </w:rPr>
          <w:t>ترک</w:t>
        </w:r>
        <w:r w:rsidR="00EB7EB8" w:rsidRPr="00D92270">
          <w:rPr>
            <w:rStyle w:val="Hyperlink"/>
            <w:rFonts w:hint="cs"/>
            <w:noProof/>
            <w:rtl/>
            <w:lang w:bidi="fa-IR"/>
          </w:rPr>
          <w:t>ی</w:t>
        </w:r>
        <w:r w:rsidR="00EB7EB8" w:rsidRPr="00D92270">
          <w:rPr>
            <w:rStyle w:val="Hyperlink"/>
            <w:rFonts w:hint="eastAsia"/>
            <w:noProof/>
            <w:rtl/>
            <w:lang w:bidi="fa-IR"/>
          </w:rPr>
          <w:t>ب</w:t>
        </w:r>
        <w:r w:rsidR="00844506">
          <w:rPr>
            <w:rStyle w:val="Hyperlink"/>
            <w:rFonts w:hint="cs"/>
            <w:noProof/>
            <w:rtl/>
            <w:lang w:bidi="fa-IR"/>
          </w:rPr>
          <w:t xml:space="preserve"> </w:t>
        </w:r>
        <w:r w:rsidR="00EB7EB8" w:rsidRPr="00D92270">
          <w:rPr>
            <w:rStyle w:val="Hyperlink"/>
            <w:rFonts w:hint="eastAsia"/>
            <w:noProof/>
            <w:rtl/>
            <w:lang w:bidi="fa-IR"/>
          </w:rPr>
          <w:t>سوخت</w:t>
        </w:r>
        <w:r w:rsidR="00EB7EB8">
          <w:rPr>
            <w:noProof/>
            <w:webHidden/>
          </w:rPr>
          <w:tab/>
        </w:r>
        <w:r w:rsidR="00D82D22">
          <w:rPr>
            <w:noProof/>
            <w:webHidden/>
          </w:rPr>
          <w:fldChar w:fldCharType="begin"/>
        </w:r>
        <w:r w:rsidR="00EB7EB8">
          <w:rPr>
            <w:noProof/>
            <w:webHidden/>
          </w:rPr>
          <w:instrText xml:space="preserve"> PAGEREF _Toc420707504 \h </w:instrText>
        </w:r>
        <w:r w:rsidR="00D82D22">
          <w:rPr>
            <w:noProof/>
            <w:webHidden/>
          </w:rPr>
        </w:r>
        <w:r w:rsidR="00D82D22">
          <w:rPr>
            <w:noProof/>
            <w:webHidden/>
          </w:rPr>
          <w:fldChar w:fldCharType="separate"/>
        </w:r>
        <w:r w:rsidR="0095218F">
          <w:rPr>
            <w:b/>
            <w:bCs/>
            <w:noProof/>
            <w:webHidden/>
          </w:rPr>
          <w:t>Error! Bookmark not defined.</w:t>
        </w:r>
        <w:r w:rsidR="00D82D22">
          <w:rPr>
            <w:noProof/>
            <w:webHidden/>
          </w:rPr>
          <w:fldChar w:fldCharType="end"/>
        </w:r>
      </w:hyperlink>
    </w:p>
    <w:p w14:paraId="217AA4D8" w14:textId="478251FB" w:rsidR="00EB7EB8" w:rsidRDefault="005063CE" w:rsidP="00844506">
      <w:pPr>
        <w:pStyle w:val="TableofFigures"/>
        <w:tabs>
          <w:tab w:val="right" w:leader="dot" w:pos="8495"/>
        </w:tabs>
        <w:bidi/>
        <w:jc w:val="left"/>
        <w:rPr>
          <w:rFonts w:asciiTheme="minorHAnsi" w:hAnsiTheme="minorHAnsi" w:cs="Times New Roman"/>
          <w:noProof/>
          <w:szCs w:val="22"/>
        </w:rPr>
      </w:pPr>
      <w:hyperlink w:anchor="_Toc420707505" w:history="1">
        <w:r w:rsidR="00EB7EB8" w:rsidRPr="00D92270">
          <w:rPr>
            <w:rStyle w:val="Hyperlink"/>
            <w:rFonts w:hint="eastAsia"/>
            <w:noProof/>
            <w:rtl/>
          </w:rPr>
          <w:t>جدول</w:t>
        </w:r>
        <w:r w:rsidR="00EB7EB8" w:rsidRPr="00D92270">
          <w:rPr>
            <w:rStyle w:val="Hyperlink"/>
            <w:noProof/>
            <w:rtl/>
          </w:rPr>
          <w:t xml:space="preserve"> 3- 5</w:t>
        </w:r>
        <w:r w:rsidR="00EB7EB8" w:rsidRPr="00D92270">
          <w:rPr>
            <w:rStyle w:val="Hyperlink"/>
            <w:noProof/>
            <w:rtl/>
            <w:lang w:bidi="fa-IR"/>
          </w:rPr>
          <w:t xml:space="preserve">: </w:t>
        </w:r>
        <w:r w:rsidR="00EB7EB8" w:rsidRPr="00D92270">
          <w:rPr>
            <w:rStyle w:val="Hyperlink"/>
            <w:rFonts w:hint="eastAsia"/>
            <w:noProof/>
            <w:rtl/>
            <w:lang w:bidi="fa-IR"/>
          </w:rPr>
          <w:t>دنده‏ها</w:t>
        </w:r>
        <w:r w:rsidR="00EB7EB8" w:rsidRPr="00D92270">
          <w:rPr>
            <w:rStyle w:val="Hyperlink"/>
            <w:rFonts w:hint="cs"/>
            <w:noProof/>
            <w:rtl/>
            <w:lang w:bidi="fa-IR"/>
          </w:rPr>
          <w:t>ی</w:t>
        </w:r>
        <w:r w:rsidR="00844506">
          <w:rPr>
            <w:rStyle w:val="Hyperlink"/>
            <w:rFonts w:hint="cs"/>
            <w:noProof/>
            <w:rtl/>
            <w:lang w:bidi="fa-IR"/>
          </w:rPr>
          <w:t xml:space="preserve"> </w:t>
        </w:r>
        <w:r w:rsidR="00EB7EB8" w:rsidRPr="00D92270">
          <w:rPr>
            <w:rStyle w:val="Hyperlink"/>
            <w:rFonts w:hint="eastAsia"/>
            <w:noProof/>
            <w:rtl/>
            <w:lang w:bidi="fa-IR"/>
          </w:rPr>
          <w:t>سرعت</w:t>
        </w:r>
        <w:r w:rsidR="00844506">
          <w:rPr>
            <w:rStyle w:val="Hyperlink"/>
            <w:rFonts w:hint="cs"/>
            <w:noProof/>
            <w:rtl/>
            <w:lang w:bidi="fa-IR"/>
          </w:rPr>
          <w:t xml:space="preserve"> </w:t>
        </w:r>
        <w:r w:rsidR="00EB7EB8" w:rsidRPr="00D92270">
          <w:rPr>
            <w:rStyle w:val="Hyperlink"/>
            <w:rFonts w:hint="eastAsia"/>
            <w:noProof/>
            <w:rtl/>
            <w:lang w:bidi="fa-IR"/>
          </w:rPr>
          <w:t>پ</w:t>
        </w:r>
        <w:r w:rsidR="00EB7EB8" w:rsidRPr="00D92270">
          <w:rPr>
            <w:rStyle w:val="Hyperlink"/>
            <w:rFonts w:hint="cs"/>
            <w:noProof/>
            <w:rtl/>
            <w:lang w:bidi="fa-IR"/>
          </w:rPr>
          <w:t>ی</w:t>
        </w:r>
        <w:r w:rsidR="00EB7EB8" w:rsidRPr="00D92270">
          <w:rPr>
            <w:rStyle w:val="Hyperlink"/>
            <w:rFonts w:hint="eastAsia"/>
            <w:noProof/>
            <w:rtl/>
            <w:lang w:bidi="fa-IR"/>
          </w:rPr>
          <w:t>شرو</w:t>
        </w:r>
        <w:r w:rsidR="00EB7EB8" w:rsidRPr="00D92270">
          <w:rPr>
            <w:rStyle w:val="Hyperlink"/>
            <w:rFonts w:hint="cs"/>
            <w:noProof/>
            <w:rtl/>
            <w:lang w:bidi="fa-IR"/>
          </w:rPr>
          <w:t>ی</w:t>
        </w:r>
        <w:r w:rsidR="00844506">
          <w:rPr>
            <w:rStyle w:val="Hyperlink"/>
            <w:rFonts w:hint="cs"/>
            <w:noProof/>
            <w:rtl/>
            <w:lang w:bidi="fa-IR"/>
          </w:rPr>
          <w:t xml:space="preserve"> </w:t>
        </w:r>
        <w:r w:rsidR="00EB7EB8" w:rsidRPr="00D92270">
          <w:rPr>
            <w:rStyle w:val="Hyperlink"/>
            <w:rFonts w:hint="eastAsia"/>
            <w:noProof/>
            <w:rtl/>
            <w:lang w:bidi="fa-IR"/>
          </w:rPr>
          <w:t>با</w:t>
        </w:r>
        <w:r w:rsidR="00844506">
          <w:rPr>
            <w:rStyle w:val="Hyperlink"/>
            <w:rFonts w:hint="cs"/>
            <w:noProof/>
            <w:rtl/>
            <w:lang w:bidi="fa-IR"/>
          </w:rPr>
          <w:t xml:space="preserve"> </w:t>
        </w:r>
        <w:r w:rsidR="00EB7EB8" w:rsidRPr="00D92270">
          <w:rPr>
            <w:rStyle w:val="Hyperlink"/>
            <w:rFonts w:hint="eastAsia"/>
            <w:noProof/>
            <w:rtl/>
            <w:lang w:bidi="fa-IR"/>
          </w:rPr>
          <w:t>دور</w:t>
        </w:r>
        <w:r w:rsidR="00844506">
          <w:rPr>
            <w:rStyle w:val="Hyperlink"/>
            <w:rFonts w:hint="cs"/>
            <w:noProof/>
            <w:rtl/>
            <w:lang w:bidi="fa-IR"/>
          </w:rPr>
          <w:t xml:space="preserve"> </w:t>
        </w:r>
        <w:r w:rsidR="00EB7EB8" w:rsidRPr="00D92270">
          <w:rPr>
            <w:rStyle w:val="Hyperlink"/>
            <w:rFonts w:hint="eastAsia"/>
            <w:noProof/>
            <w:rtl/>
            <w:lang w:bidi="fa-IR"/>
          </w:rPr>
          <w:t>موتور</w:t>
        </w:r>
        <w:r w:rsidR="00844506">
          <w:rPr>
            <w:rStyle w:val="Hyperlink"/>
            <w:rFonts w:hint="cs"/>
            <w:noProof/>
            <w:rtl/>
            <w:lang w:bidi="fa-IR"/>
          </w:rPr>
          <w:t xml:space="preserve"> </w:t>
        </w:r>
        <w:r w:rsidR="00EB7EB8" w:rsidRPr="00D92270">
          <w:rPr>
            <w:rStyle w:val="Hyperlink"/>
            <w:rFonts w:hint="eastAsia"/>
            <w:noProof/>
            <w:rtl/>
            <w:lang w:bidi="fa-IR"/>
          </w:rPr>
          <w:t>ثابت</w:t>
        </w:r>
        <w:r w:rsidR="00EB7EB8" w:rsidRPr="00D92270">
          <w:rPr>
            <w:rStyle w:val="Hyperlink"/>
            <w:noProof/>
            <w:rtl/>
            <w:lang w:bidi="fa-IR"/>
          </w:rPr>
          <w:t xml:space="preserve">1800 </w:t>
        </w:r>
        <w:r w:rsidR="00844506">
          <w:rPr>
            <w:rStyle w:val="Hyperlink"/>
            <w:rFonts w:hint="cs"/>
            <w:noProof/>
            <w:rtl/>
            <w:lang w:bidi="fa-IR"/>
          </w:rPr>
          <w:t xml:space="preserve">دور </w:t>
        </w:r>
        <w:r w:rsidR="00EB7EB8" w:rsidRPr="00D92270">
          <w:rPr>
            <w:rStyle w:val="Hyperlink"/>
            <w:rFonts w:hint="eastAsia"/>
            <w:noProof/>
            <w:rtl/>
            <w:lang w:bidi="fa-IR"/>
          </w:rPr>
          <w:t>بر</w:t>
        </w:r>
        <w:r w:rsidR="00844506">
          <w:rPr>
            <w:rStyle w:val="Hyperlink"/>
            <w:rFonts w:hint="cs"/>
            <w:noProof/>
            <w:rtl/>
            <w:lang w:bidi="fa-IR"/>
          </w:rPr>
          <w:t xml:space="preserve"> </w:t>
        </w:r>
        <w:r w:rsidR="00EB7EB8" w:rsidRPr="00D92270">
          <w:rPr>
            <w:rStyle w:val="Hyperlink"/>
            <w:rFonts w:hint="eastAsia"/>
            <w:noProof/>
            <w:rtl/>
            <w:lang w:bidi="fa-IR"/>
          </w:rPr>
          <w:t>دق</w:t>
        </w:r>
        <w:r w:rsidR="00EB7EB8" w:rsidRPr="00D92270">
          <w:rPr>
            <w:rStyle w:val="Hyperlink"/>
            <w:rFonts w:hint="cs"/>
            <w:noProof/>
            <w:rtl/>
            <w:lang w:bidi="fa-IR"/>
          </w:rPr>
          <w:t>ی</w:t>
        </w:r>
        <w:r w:rsidR="00EB7EB8" w:rsidRPr="00D92270">
          <w:rPr>
            <w:rStyle w:val="Hyperlink"/>
            <w:rFonts w:hint="eastAsia"/>
            <w:noProof/>
            <w:rtl/>
            <w:lang w:bidi="fa-IR"/>
          </w:rPr>
          <w:t>قه</w:t>
        </w:r>
        <w:r w:rsidR="00EB7EB8">
          <w:rPr>
            <w:noProof/>
            <w:webHidden/>
          </w:rPr>
          <w:tab/>
        </w:r>
        <w:r w:rsidR="00D82D22">
          <w:rPr>
            <w:noProof/>
            <w:webHidden/>
          </w:rPr>
          <w:fldChar w:fldCharType="begin"/>
        </w:r>
        <w:r w:rsidR="00EB7EB8">
          <w:rPr>
            <w:noProof/>
            <w:webHidden/>
          </w:rPr>
          <w:instrText xml:space="preserve"> PAGEREF _Toc420707505 \h </w:instrText>
        </w:r>
        <w:r w:rsidR="00D82D22">
          <w:rPr>
            <w:noProof/>
            <w:webHidden/>
          </w:rPr>
        </w:r>
        <w:r w:rsidR="00D82D22">
          <w:rPr>
            <w:noProof/>
            <w:webHidden/>
          </w:rPr>
          <w:fldChar w:fldCharType="separate"/>
        </w:r>
        <w:r w:rsidR="0095218F">
          <w:rPr>
            <w:b/>
            <w:bCs/>
            <w:noProof/>
            <w:webHidden/>
          </w:rPr>
          <w:t>Error! Bookmark not defined.</w:t>
        </w:r>
        <w:r w:rsidR="00D82D22">
          <w:rPr>
            <w:noProof/>
            <w:webHidden/>
          </w:rPr>
          <w:fldChar w:fldCharType="end"/>
        </w:r>
      </w:hyperlink>
    </w:p>
    <w:p w14:paraId="7912BAC6" w14:textId="45453F2D" w:rsidR="00EB7EB8" w:rsidRDefault="005063CE" w:rsidP="00844506">
      <w:pPr>
        <w:pStyle w:val="TableofFigures"/>
        <w:tabs>
          <w:tab w:val="right" w:leader="dot" w:pos="8495"/>
        </w:tabs>
        <w:bidi/>
        <w:jc w:val="left"/>
        <w:rPr>
          <w:rFonts w:asciiTheme="minorHAnsi" w:hAnsiTheme="minorHAnsi" w:cs="Times New Roman"/>
          <w:noProof/>
          <w:szCs w:val="22"/>
        </w:rPr>
      </w:pPr>
      <w:hyperlink w:anchor="_Toc420707506" w:history="1">
        <w:r w:rsidR="00EB7EB8" w:rsidRPr="00D92270">
          <w:rPr>
            <w:rStyle w:val="Hyperlink"/>
            <w:rFonts w:hint="eastAsia"/>
            <w:noProof/>
            <w:rtl/>
          </w:rPr>
          <w:t>جدول</w:t>
        </w:r>
        <w:r w:rsidR="00EB7EB8" w:rsidRPr="00D92270">
          <w:rPr>
            <w:rStyle w:val="Hyperlink"/>
            <w:noProof/>
            <w:rtl/>
          </w:rPr>
          <w:t xml:space="preserve"> 3- 6</w:t>
        </w:r>
        <w:r w:rsidR="00EB7EB8" w:rsidRPr="00D92270">
          <w:rPr>
            <w:rStyle w:val="Hyperlink"/>
            <w:noProof/>
            <w:rtl/>
            <w:lang w:bidi="fa-IR"/>
          </w:rPr>
          <w:t xml:space="preserve">: </w:t>
        </w:r>
        <w:r w:rsidR="00EB7EB8" w:rsidRPr="00D92270">
          <w:rPr>
            <w:rStyle w:val="Hyperlink"/>
            <w:rFonts w:hint="eastAsia"/>
            <w:noProof/>
            <w:rtl/>
            <w:lang w:bidi="fa-IR"/>
          </w:rPr>
          <w:t>نحو</w:t>
        </w:r>
        <w:r w:rsidR="00EB7EB8" w:rsidRPr="00D92270">
          <w:rPr>
            <w:rStyle w:val="Hyperlink"/>
            <w:rFonts w:hint="cs"/>
            <w:noProof/>
            <w:rtl/>
            <w:lang w:bidi="fa-IR"/>
          </w:rPr>
          <w:t>ی</w:t>
        </w:r>
        <w:r w:rsidR="00844506">
          <w:rPr>
            <w:rStyle w:val="Hyperlink"/>
            <w:rFonts w:hint="cs"/>
            <w:noProof/>
            <w:rtl/>
            <w:lang w:bidi="fa-IR"/>
          </w:rPr>
          <w:t xml:space="preserve"> </w:t>
        </w:r>
        <w:r w:rsidR="00EB7EB8" w:rsidRPr="00D92270">
          <w:rPr>
            <w:rStyle w:val="Hyperlink"/>
            <w:rFonts w:hint="eastAsia"/>
            <w:noProof/>
            <w:rtl/>
            <w:lang w:bidi="fa-IR"/>
          </w:rPr>
          <w:t>اجرا</w:t>
        </w:r>
        <w:r w:rsidR="00EB7EB8" w:rsidRPr="00D92270">
          <w:rPr>
            <w:rStyle w:val="Hyperlink"/>
            <w:rFonts w:hint="cs"/>
            <w:noProof/>
            <w:rtl/>
            <w:lang w:bidi="fa-IR"/>
          </w:rPr>
          <w:t>ی</w:t>
        </w:r>
        <w:r w:rsidR="00844506">
          <w:rPr>
            <w:rStyle w:val="Hyperlink"/>
            <w:rFonts w:hint="cs"/>
            <w:noProof/>
            <w:rtl/>
            <w:lang w:bidi="fa-IR"/>
          </w:rPr>
          <w:t xml:space="preserve"> </w:t>
        </w:r>
        <w:r w:rsidR="00EB7EB8" w:rsidRPr="00D92270">
          <w:rPr>
            <w:rStyle w:val="Hyperlink"/>
            <w:rFonts w:hint="eastAsia"/>
            <w:noProof/>
            <w:rtl/>
            <w:lang w:bidi="fa-IR"/>
          </w:rPr>
          <w:t>آزما</w:t>
        </w:r>
        <w:r w:rsidR="00EB7EB8" w:rsidRPr="00D92270">
          <w:rPr>
            <w:rStyle w:val="Hyperlink"/>
            <w:rFonts w:hint="cs"/>
            <w:noProof/>
            <w:rtl/>
            <w:lang w:bidi="fa-IR"/>
          </w:rPr>
          <w:t>ی</w:t>
        </w:r>
        <w:r w:rsidR="00EB7EB8" w:rsidRPr="00D92270">
          <w:rPr>
            <w:rStyle w:val="Hyperlink"/>
            <w:rFonts w:hint="eastAsia"/>
            <w:noProof/>
            <w:rtl/>
            <w:lang w:bidi="fa-IR"/>
          </w:rPr>
          <w:t>ش</w:t>
        </w:r>
        <w:r w:rsidR="00844506">
          <w:rPr>
            <w:rStyle w:val="Hyperlink"/>
            <w:rFonts w:hint="cs"/>
            <w:noProof/>
            <w:rtl/>
            <w:lang w:bidi="fa-IR"/>
          </w:rPr>
          <w:t xml:space="preserve"> </w:t>
        </w:r>
        <w:r w:rsidR="00EB7EB8" w:rsidRPr="00D92270">
          <w:rPr>
            <w:rStyle w:val="Hyperlink"/>
            <w:rFonts w:hint="eastAsia"/>
            <w:noProof/>
            <w:rtl/>
            <w:lang w:bidi="fa-IR"/>
          </w:rPr>
          <w:t>تراکتور</w:t>
        </w:r>
        <w:r w:rsidR="00844506">
          <w:rPr>
            <w:rStyle w:val="Hyperlink"/>
            <w:rFonts w:hint="cs"/>
            <w:noProof/>
            <w:rtl/>
            <w:lang w:bidi="fa-IR"/>
          </w:rPr>
          <w:t xml:space="preserve"> </w:t>
        </w:r>
        <w:r w:rsidR="00EB7EB8" w:rsidRPr="00D92270">
          <w:rPr>
            <w:rStyle w:val="Hyperlink"/>
            <w:rFonts w:hint="eastAsia"/>
            <w:noProof/>
            <w:rtl/>
            <w:lang w:bidi="fa-IR"/>
          </w:rPr>
          <w:t>مس</w:t>
        </w:r>
        <w:r w:rsidR="00EB7EB8" w:rsidRPr="00D92270">
          <w:rPr>
            <w:rStyle w:val="Hyperlink"/>
            <w:rFonts w:hint="cs"/>
            <w:noProof/>
            <w:rtl/>
            <w:lang w:bidi="fa-IR"/>
          </w:rPr>
          <w:t>ی</w:t>
        </w:r>
        <w:r w:rsidR="00844506">
          <w:rPr>
            <w:rStyle w:val="Hyperlink"/>
            <w:rFonts w:hint="cs"/>
            <w:noProof/>
            <w:rtl/>
            <w:lang w:bidi="fa-IR"/>
          </w:rPr>
          <w:t xml:space="preserve"> </w:t>
        </w:r>
        <w:r w:rsidR="00EB7EB8" w:rsidRPr="00D92270">
          <w:rPr>
            <w:rStyle w:val="Hyperlink"/>
            <w:rFonts w:hint="eastAsia"/>
            <w:noProof/>
            <w:rtl/>
            <w:lang w:bidi="fa-IR"/>
          </w:rPr>
          <w:t>فرگوسن</w:t>
        </w:r>
        <w:r w:rsidR="00EB7EB8" w:rsidRPr="00D92270">
          <w:rPr>
            <w:rStyle w:val="Hyperlink"/>
            <w:noProof/>
            <w:rtl/>
            <w:lang w:bidi="fa-IR"/>
          </w:rPr>
          <w:t xml:space="preserve"> 399 </w:t>
        </w:r>
        <w:r w:rsidR="00EB7EB8" w:rsidRPr="00D92270">
          <w:rPr>
            <w:rStyle w:val="Hyperlink"/>
            <w:rFonts w:hint="eastAsia"/>
            <w:noProof/>
            <w:rtl/>
            <w:lang w:bidi="fa-IR"/>
          </w:rPr>
          <w:t>مجهز</w:t>
        </w:r>
        <w:r w:rsidR="00844506">
          <w:rPr>
            <w:rStyle w:val="Hyperlink"/>
            <w:rFonts w:hint="cs"/>
            <w:noProof/>
            <w:rtl/>
            <w:lang w:bidi="fa-IR"/>
          </w:rPr>
          <w:t xml:space="preserve"> </w:t>
        </w:r>
        <w:r w:rsidR="00EB7EB8" w:rsidRPr="00D92270">
          <w:rPr>
            <w:rStyle w:val="Hyperlink"/>
            <w:rFonts w:hint="eastAsia"/>
            <w:noProof/>
            <w:rtl/>
            <w:lang w:bidi="fa-IR"/>
          </w:rPr>
          <w:t>به</w:t>
        </w:r>
        <w:r w:rsidR="00844506">
          <w:rPr>
            <w:rStyle w:val="Hyperlink"/>
            <w:rFonts w:hint="cs"/>
            <w:noProof/>
            <w:rtl/>
            <w:lang w:bidi="fa-IR"/>
          </w:rPr>
          <w:t xml:space="preserve"> </w:t>
        </w:r>
        <w:r w:rsidR="00EB7EB8" w:rsidRPr="00D92270">
          <w:rPr>
            <w:rStyle w:val="Hyperlink"/>
            <w:rFonts w:hint="eastAsia"/>
            <w:noProof/>
            <w:rtl/>
            <w:lang w:bidi="fa-IR"/>
          </w:rPr>
          <w:t>سوخت</w:t>
        </w:r>
        <w:r w:rsidR="00844506">
          <w:rPr>
            <w:rStyle w:val="Hyperlink"/>
            <w:rFonts w:hint="cs"/>
            <w:noProof/>
            <w:rtl/>
            <w:lang w:bidi="fa-IR"/>
          </w:rPr>
          <w:t xml:space="preserve"> </w:t>
        </w:r>
        <w:r w:rsidR="00EB7EB8" w:rsidRPr="00D92270">
          <w:rPr>
            <w:rStyle w:val="Hyperlink"/>
            <w:rFonts w:hint="eastAsia"/>
            <w:noProof/>
            <w:rtl/>
            <w:lang w:bidi="fa-IR"/>
          </w:rPr>
          <w:t>ترک</w:t>
        </w:r>
        <w:r w:rsidR="00EB7EB8" w:rsidRPr="00D92270">
          <w:rPr>
            <w:rStyle w:val="Hyperlink"/>
            <w:rFonts w:hint="cs"/>
            <w:noProof/>
            <w:rtl/>
            <w:lang w:bidi="fa-IR"/>
          </w:rPr>
          <w:t>ی</w:t>
        </w:r>
        <w:r w:rsidR="00EB7EB8" w:rsidRPr="00D92270">
          <w:rPr>
            <w:rStyle w:val="Hyperlink"/>
            <w:rFonts w:hint="eastAsia"/>
            <w:noProof/>
            <w:rtl/>
            <w:lang w:bidi="fa-IR"/>
          </w:rPr>
          <w:t>ب</w:t>
        </w:r>
        <w:r w:rsidR="00EB7EB8" w:rsidRPr="00D92270">
          <w:rPr>
            <w:rStyle w:val="Hyperlink"/>
            <w:rFonts w:hint="cs"/>
            <w:noProof/>
            <w:rtl/>
            <w:lang w:bidi="fa-IR"/>
          </w:rPr>
          <w:t>ی</w:t>
        </w:r>
        <w:r w:rsidR="00844506">
          <w:rPr>
            <w:rStyle w:val="Hyperlink"/>
            <w:rFonts w:hint="cs"/>
            <w:noProof/>
            <w:rtl/>
            <w:lang w:bidi="fa-IR"/>
          </w:rPr>
          <w:t xml:space="preserve"> </w:t>
        </w:r>
        <w:r w:rsidR="00EB7EB8" w:rsidRPr="00D92270">
          <w:rPr>
            <w:rStyle w:val="Hyperlink"/>
            <w:rFonts w:hint="eastAsia"/>
            <w:noProof/>
            <w:rtl/>
            <w:lang w:bidi="fa-IR"/>
          </w:rPr>
          <w:t>بر</w:t>
        </w:r>
        <w:r w:rsidR="00844506">
          <w:rPr>
            <w:rStyle w:val="Hyperlink"/>
            <w:rFonts w:hint="cs"/>
            <w:noProof/>
            <w:rtl/>
            <w:lang w:bidi="fa-IR"/>
          </w:rPr>
          <w:t xml:space="preserve"> </w:t>
        </w:r>
        <w:r w:rsidR="00EB7EB8" w:rsidRPr="00D92270">
          <w:rPr>
            <w:rStyle w:val="Hyperlink"/>
            <w:rFonts w:hint="eastAsia"/>
            <w:noProof/>
            <w:rtl/>
            <w:lang w:bidi="fa-IR"/>
          </w:rPr>
          <w:t>رو</w:t>
        </w:r>
        <w:r w:rsidR="00EB7EB8" w:rsidRPr="00D92270">
          <w:rPr>
            <w:rStyle w:val="Hyperlink"/>
            <w:rFonts w:hint="cs"/>
            <w:noProof/>
            <w:rtl/>
            <w:lang w:bidi="fa-IR"/>
          </w:rPr>
          <w:t>ی</w:t>
        </w:r>
        <w:r w:rsidR="00844506">
          <w:rPr>
            <w:rStyle w:val="Hyperlink"/>
            <w:rFonts w:hint="cs"/>
            <w:noProof/>
            <w:rtl/>
            <w:lang w:bidi="fa-IR"/>
          </w:rPr>
          <w:t xml:space="preserve"> </w:t>
        </w:r>
        <w:r w:rsidR="00EB7EB8" w:rsidRPr="00D92270">
          <w:rPr>
            <w:rStyle w:val="Hyperlink"/>
            <w:rFonts w:hint="eastAsia"/>
            <w:noProof/>
            <w:rtl/>
            <w:lang w:bidi="fa-IR"/>
          </w:rPr>
          <w:t>آسفالت</w:t>
        </w:r>
        <w:r w:rsidR="00EB7EB8">
          <w:rPr>
            <w:noProof/>
            <w:webHidden/>
          </w:rPr>
          <w:tab/>
        </w:r>
        <w:r w:rsidR="00D82D22">
          <w:rPr>
            <w:noProof/>
            <w:webHidden/>
          </w:rPr>
          <w:fldChar w:fldCharType="begin"/>
        </w:r>
        <w:r w:rsidR="00EB7EB8">
          <w:rPr>
            <w:noProof/>
            <w:webHidden/>
          </w:rPr>
          <w:instrText xml:space="preserve"> PAGEREF _Toc420707506 \h </w:instrText>
        </w:r>
        <w:r w:rsidR="00D82D22">
          <w:rPr>
            <w:noProof/>
            <w:webHidden/>
          </w:rPr>
        </w:r>
        <w:r w:rsidR="00D82D22">
          <w:rPr>
            <w:noProof/>
            <w:webHidden/>
          </w:rPr>
          <w:fldChar w:fldCharType="separate"/>
        </w:r>
        <w:r w:rsidR="0095218F">
          <w:rPr>
            <w:noProof/>
            <w:webHidden/>
            <w:rtl/>
          </w:rPr>
          <w:t>9</w:t>
        </w:r>
        <w:r w:rsidR="00D82D22">
          <w:rPr>
            <w:noProof/>
            <w:webHidden/>
          </w:rPr>
          <w:fldChar w:fldCharType="end"/>
        </w:r>
      </w:hyperlink>
    </w:p>
    <w:p w14:paraId="5E9439A2" w14:textId="30401364" w:rsidR="00EB7EB8" w:rsidRDefault="005063CE" w:rsidP="00844506">
      <w:pPr>
        <w:pStyle w:val="TableofFigures"/>
        <w:tabs>
          <w:tab w:val="right" w:leader="dot" w:pos="8495"/>
        </w:tabs>
        <w:bidi/>
        <w:jc w:val="left"/>
        <w:rPr>
          <w:rFonts w:asciiTheme="minorHAnsi" w:hAnsiTheme="minorHAnsi" w:cs="Times New Roman"/>
          <w:noProof/>
          <w:szCs w:val="22"/>
        </w:rPr>
      </w:pPr>
      <w:hyperlink w:anchor="_Toc420707507" w:history="1">
        <w:r w:rsidR="00EB7EB8" w:rsidRPr="00D92270">
          <w:rPr>
            <w:rStyle w:val="Hyperlink"/>
            <w:rFonts w:hint="eastAsia"/>
            <w:noProof/>
            <w:rtl/>
          </w:rPr>
          <w:t>جدول</w:t>
        </w:r>
        <w:r w:rsidR="00EB7EB8" w:rsidRPr="00D92270">
          <w:rPr>
            <w:rStyle w:val="Hyperlink"/>
            <w:noProof/>
            <w:rtl/>
          </w:rPr>
          <w:t xml:space="preserve"> 3- 7</w:t>
        </w:r>
        <w:r w:rsidR="00EB7EB8" w:rsidRPr="00D92270">
          <w:rPr>
            <w:rStyle w:val="Hyperlink"/>
            <w:noProof/>
            <w:rtl/>
            <w:lang w:bidi="fa-IR"/>
          </w:rPr>
          <w:t xml:space="preserve">: </w:t>
        </w:r>
        <w:r w:rsidR="00EB7EB8" w:rsidRPr="00D92270">
          <w:rPr>
            <w:rStyle w:val="Hyperlink"/>
            <w:rFonts w:hint="eastAsia"/>
            <w:noProof/>
            <w:rtl/>
            <w:lang w:bidi="fa-IR"/>
          </w:rPr>
          <w:t>مشخصات</w:t>
        </w:r>
        <w:r w:rsidR="00844506">
          <w:rPr>
            <w:rStyle w:val="Hyperlink"/>
            <w:rFonts w:hint="cs"/>
            <w:noProof/>
            <w:rtl/>
            <w:lang w:bidi="fa-IR"/>
          </w:rPr>
          <w:t xml:space="preserve"> </w:t>
        </w:r>
        <w:r w:rsidR="00EB7EB8" w:rsidRPr="00D92270">
          <w:rPr>
            <w:rStyle w:val="Hyperlink"/>
            <w:rFonts w:hint="eastAsia"/>
            <w:noProof/>
            <w:rtl/>
            <w:lang w:bidi="fa-IR"/>
          </w:rPr>
          <w:t>بافت</w:t>
        </w:r>
        <w:r w:rsidR="00844506">
          <w:rPr>
            <w:rStyle w:val="Hyperlink"/>
            <w:rFonts w:hint="cs"/>
            <w:noProof/>
            <w:rtl/>
            <w:lang w:bidi="fa-IR"/>
          </w:rPr>
          <w:t xml:space="preserve"> </w:t>
        </w:r>
        <w:r w:rsidR="00EB7EB8" w:rsidRPr="00D92270">
          <w:rPr>
            <w:rStyle w:val="Hyperlink"/>
            <w:rFonts w:hint="eastAsia"/>
            <w:noProof/>
            <w:rtl/>
            <w:lang w:bidi="fa-IR"/>
          </w:rPr>
          <w:t>و</w:t>
        </w:r>
        <w:r w:rsidR="00844506">
          <w:rPr>
            <w:rStyle w:val="Hyperlink"/>
            <w:rFonts w:hint="cs"/>
            <w:noProof/>
            <w:rtl/>
            <w:lang w:bidi="fa-IR"/>
          </w:rPr>
          <w:t xml:space="preserve"> </w:t>
        </w:r>
        <w:r w:rsidR="00EB7EB8" w:rsidRPr="00D92270">
          <w:rPr>
            <w:rStyle w:val="Hyperlink"/>
            <w:rFonts w:hint="eastAsia"/>
            <w:noProof/>
            <w:rtl/>
            <w:lang w:bidi="fa-IR"/>
          </w:rPr>
          <w:t>م</w:t>
        </w:r>
        <w:r w:rsidR="00EB7EB8" w:rsidRPr="00D92270">
          <w:rPr>
            <w:rStyle w:val="Hyperlink"/>
            <w:rFonts w:hint="cs"/>
            <w:noProof/>
            <w:rtl/>
            <w:lang w:bidi="fa-IR"/>
          </w:rPr>
          <w:t>ی</w:t>
        </w:r>
        <w:r w:rsidR="00EB7EB8" w:rsidRPr="00D92270">
          <w:rPr>
            <w:rStyle w:val="Hyperlink"/>
            <w:rFonts w:hint="eastAsia"/>
            <w:noProof/>
            <w:rtl/>
            <w:lang w:bidi="fa-IR"/>
          </w:rPr>
          <w:t>زان</w:t>
        </w:r>
        <w:r w:rsidR="00844506">
          <w:rPr>
            <w:rStyle w:val="Hyperlink"/>
            <w:rFonts w:hint="cs"/>
            <w:noProof/>
            <w:rtl/>
            <w:lang w:bidi="fa-IR"/>
          </w:rPr>
          <w:t xml:space="preserve"> </w:t>
        </w:r>
        <w:r w:rsidR="00EB7EB8" w:rsidRPr="00D92270">
          <w:rPr>
            <w:rStyle w:val="Hyperlink"/>
            <w:rFonts w:hint="eastAsia"/>
            <w:noProof/>
            <w:rtl/>
            <w:lang w:bidi="fa-IR"/>
          </w:rPr>
          <w:t>شور</w:t>
        </w:r>
        <w:r w:rsidR="00EB7EB8" w:rsidRPr="00D92270">
          <w:rPr>
            <w:rStyle w:val="Hyperlink"/>
            <w:rFonts w:hint="cs"/>
            <w:noProof/>
            <w:rtl/>
            <w:lang w:bidi="fa-IR"/>
          </w:rPr>
          <w:t>ی</w:t>
        </w:r>
        <w:r w:rsidR="00844506">
          <w:rPr>
            <w:rStyle w:val="Hyperlink"/>
            <w:rFonts w:hint="cs"/>
            <w:noProof/>
            <w:rtl/>
            <w:lang w:bidi="fa-IR"/>
          </w:rPr>
          <w:t xml:space="preserve"> </w:t>
        </w:r>
        <w:r w:rsidR="00EB7EB8" w:rsidRPr="00D92270">
          <w:rPr>
            <w:rStyle w:val="Hyperlink"/>
            <w:rFonts w:hint="eastAsia"/>
            <w:noProof/>
            <w:rtl/>
            <w:lang w:bidi="fa-IR"/>
          </w:rPr>
          <w:t>خاک‏ها‏</w:t>
        </w:r>
        <w:r w:rsidR="00EB7EB8" w:rsidRPr="00D92270">
          <w:rPr>
            <w:rStyle w:val="Hyperlink"/>
            <w:rFonts w:hint="cs"/>
            <w:noProof/>
            <w:rtl/>
            <w:lang w:bidi="fa-IR"/>
          </w:rPr>
          <w:t>ی</w:t>
        </w:r>
        <w:r w:rsidR="00844506">
          <w:rPr>
            <w:rStyle w:val="Hyperlink"/>
            <w:rFonts w:hint="cs"/>
            <w:noProof/>
            <w:rtl/>
            <w:lang w:bidi="fa-IR"/>
          </w:rPr>
          <w:t xml:space="preserve"> </w:t>
        </w:r>
        <w:r w:rsidR="00EB7EB8" w:rsidRPr="00D92270">
          <w:rPr>
            <w:rStyle w:val="Hyperlink"/>
            <w:rFonts w:hint="eastAsia"/>
            <w:noProof/>
            <w:rtl/>
            <w:lang w:bidi="fa-IR"/>
          </w:rPr>
          <w:t>مورد</w:t>
        </w:r>
        <w:r w:rsidR="00844506">
          <w:rPr>
            <w:rStyle w:val="Hyperlink"/>
            <w:rFonts w:hint="cs"/>
            <w:noProof/>
            <w:rtl/>
            <w:lang w:bidi="fa-IR"/>
          </w:rPr>
          <w:t xml:space="preserve"> </w:t>
        </w:r>
        <w:r w:rsidR="00EB7EB8" w:rsidRPr="00D92270">
          <w:rPr>
            <w:rStyle w:val="Hyperlink"/>
            <w:rFonts w:hint="eastAsia"/>
            <w:noProof/>
            <w:rtl/>
            <w:lang w:bidi="fa-IR"/>
          </w:rPr>
          <w:t>آزما</w:t>
        </w:r>
        <w:r w:rsidR="00EB7EB8" w:rsidRPr="00D92270">
          <w:rPr>
            <w:rStyle w:val="Hyperlink"/>
            <w:rFonts w:hint="cs"/>
            <w:noProof/>
            <w:rtl/>
            <w:lang w:bidi="fa-IR"/>
          </w:rPr>
          <w:t>ی</w:t>
        </w:r>
        <w:r w:rsidR="00EB7EB8" w:rsidRPr="00D92270">
          <w:rPr>
            <w:rStyle w:val="Hyperlink"/>
            <w:rFonts w:hint="eastAsia"/>
            <w:noProof/>
            <w:rtl/>
            <w:lang w:bidi="fa-IR"/>
          </w:rPr>
          <w:t>ش</w:t>
        </w:r>
        <w:r w:rsidR="00EB7EB8">
          <w:rPr>
            <w:noProof/>
            <w:webHidden/>
          </w:rPr>
          <w:tab/>
        </w:r>
        <w:r w:rsidR="00D82D22">
          <w:rPr>
            <w:noProof/>
            <w:webHidden/>
          </w:rPr>
          <w:fldChar w:fldCharType="begin"/>
        </w:r>
        <w:r w:rsidR="00EB7EB8">
          <w:rPr>
            <w:noProof/>
            <w:webHidden/>
          </w:rPr>
          <w:instrText xml:space="preserve"> PAGEREF _Toc420707507 \h </w:instrText>
        </w:r>
        <w:r w:rsidR="00D82D22">
          <w:rPr>
            <w:noProof/>
            <w:webHidden/>
          </w:rPr>
        </w:r>
        <w:r w:rsidR="00D82D22">
          <w:rPr>
            <w:noProof/>
            <w:webHidden/>
          </w:rPr>
          <w:fldChar w:fldCharType="separate"/>
        </w:r>
        <w:r w:rsidR="0095218F">
          <w:rPr>
            <w:b/>
            <w:bCs/>
            <w:noProof/>
            <w:webHidden/>
          </w:rPr>
          <w:t>Error! Bookmark not defined.</w:t>
        </w:r>
        <w:r w:rsidR="00D82D22">
          <w:rPr>
            <w:noProof/>
            <w:webHidden/>
          </w:rPr>
          <w:fldChar w:fldCharType="end"/>
        </w:r>
      </w:hyperlink>
    </w:p>
    <w:p w14:paraId="7773F7DB" w14:textId="731BEE5C" w:rsidR="004E6E75" w:rsidRDefault="005063CE" w:rsidP="00844506">
      <w:pPr>
        <w:pStyle w:val="TableofFigures"/>
        <w:tabs>
          <w:tab w:val="right" w:leader="dot" w:pos="8495"/>
        </w:tabs>
        <w:bidi/>
        <w:jc w:val="left"/>
        <w:rPr>
          <w:noProof/>
        </w:rPr>
      </w:pPr>
      <w:hyperlink w:anchor="_Toc420707508" w:history="1">
        <w:r w:rsidR="00EB7EB8" w:rsidRPr="00D92270">
          <w:rPr>
            <w:rStyle w:val="Hyperlink"/>
            <w:rFonts w:hint="eastAsia"/>
            <w:noProof/>
            <w:rtl/>
          </w:rPr>
          <w:t>جدول</w:t>
        </w:r>
        <w:r w:rsidR="00EB7EB8" w:rsidRPr="00D92270">
          <w:rPr>
            <w:rStyle w:val="Hyperlink"/>
            <w:noProof/>
            <w:rtl/>
          </w:rPr>
          <w:t xml:space="preserve"> 3- 8</w:t>
        </w:r>
        <w:r w:rsidR="00EB7EB8" w:rsidRPr="00D92270">
          <w:rPr>
            <w:rStyle w:val="Hyperlink"/>
            <w:noProof/>
            <w:rtl/>
            <w:lang w:bidi="fa-IR"/>
          </w:rPr>
          <w:t xml:space="preserve">:  </w:t>
        </w:r>
        <w:r w:rsidR="00EB7EB8" w:rsidRPr="00D92270">
          <w:rPr>
            <w:rStyle w:val="Hyperlink"/>
            <w:rFonts w:hint="eastAsia"/>
            <w:noProof/>
            <w:rtl/>
            <w:lang w:bidi="fa-IR"/>
          </w:rPr>
          <w:t>نحو</w:t>
        </w:r>
        <w:r w:rsidR="00EB7EB8" w:rsidRPr="00D92270">
          <w:rPr>
            <w:rStyle w:val="Hyperlink"/>
            <w:rFonts w:hint="cs"/>
            <w:noProof/>
            <w:rtl/>
            <w:lang w:bidi="fa-IR"/>
          </w:rPr>
          <w:t>ی</w:t>
        </w:r>
        <w:r w:rsidR="00844506">
          <w:rPr>
            <w:rStyle w:val="Hyperlink"/>
            <w:rFonts w:hint="cs"/>
            <w:noProof/>
            <w:rtl/>
            <w:lang w:bidi="fa-IR"/>
          </w:rPr>
          <w:t xml:space="preserve"> </w:t>
        </w:r>
        <w:r w:rsidR="00EB7EB8" w:rsidRPr="00D92270">
          <w:rPr>
            <w:rStyle w:val="Hyperlink"/>
            <w:rFonts w:hint="eastAsia"/>
            <w:noProof/>
            <w:rtl/>
            <w:lang w:bidi="fa-IR"/>
          </w:rPr>
          <w:t>اجرا</w:t>
        </w:r>
        <w:r w:rsidR="00EB7EB8" w:rsidRPr="00D92270">
          <w:rPr>
            <w:rStyle w:val="Hyperlink"/>
            <w:rFonts w:hint="cs"/>
            <w:noProof/>
            <w:rtl/>
            <w:lang w:bidi="fa-IR"/>
          </w:rPr>
          <w:t>ی</w:t>
        </w:r>
        <w:r w:rsidR="00844506">
          <w:rPr>
            <w:rStyle w:val="Hyperlink"/>
            <w:rFonts w:hint="cs"/>
            <w:noProof/>
            <w:rtl/>
            <w:lang w:bidi="fa-IR"/>
          </w:rPr>
          <w:t xml:space="preserve"> </w:t>
        </w:r>
        <w:r w:rsidR="00EB7EB8" w:rsidRPr="00D92270">
          <w:rPr>
            <w:rStyle w:val="Hyperlink"/>
            <w:rFonts w:hint="eastAsia"/>
            <w:noProof/>
            <w:rtl/>
            <w:lang w:bidi="fa-IR"/>
          </w:rPr>
          <w:t>تست</w:t>
        </w:r>
        <w:r w:rsidR="00844506">
          <w:rPr>
            <w:rStyle w:val="Hyperlink"/>
            <w:rFonts w:hint="cs"/>
            <w:noProof/>
            <w:rtl/>
            <w:lang w:bidi="fa-IR"/>
          </w:rPr>
          <w:t xml:space="preserve"> </w:t>
        </w:r>
        <w:r w:rsidR="00EB7EB8" w:rsidRPr="00D92270">
          <w:rPr>
            <w:rStyle w:val="Hyperlink"/>
            <w:rFonts w:hint="eastAsia"/>
            <w:noProof/>
            <w:rtl/>
            <w:lang w:bidi="fa-IR"/>
          </w:rPr>
          <w:t>مزرعه‏ا</w:t>
        </w:r>
        <w:r w:rsidR="00EB7EB8" w:rsidRPr="00D92270">
          <w:rPr>
            <w:rStyle w:val="Hyperlink"/>
            <w:rFonts w:hint="cs"/>
            <w:noProof/>
            <w:rtl/>
            <w:lang w:bidi="fa-IR"/>
          </w:rPr>
          <w:t>ی</w:t>
        </w:r>
        <w:r w:rsidR="00844506">
          <w:rPr>
            <w:rStyle w:val="Hyperlink"/>
            <w:rFonts w:hint="cs"/>
            <w:noProof/>
            <w:rtl/>
            <w:lang w:bidi="fa-IR"/>
          </w:rPr>
          <w:t xml:space="preserve"> </w:t>
        </w:r>
        <w:r w:rsidR="00EB7EB8" w:rsidRPr="00D92270">
          <w:rPr>
            <w:rStyle w:val="Hyperlink"/>
            <w:rFonts w:hint="eastAsia"/>
            <w:noProof/>
            <w:rtl/>
            <w:lang w:bidi="fa-IR"/>
          </w:rPr>
          <w:t>تراکتور</w:t>
        </w:r>
        <w:r w:rsidR="00844506">
          <w:rPr>
            <w:rStyle w:val="Hyperlink"/>
            <w:rFonts w:hint="cs"/>
            <w:noProof/>
            <w:rtl/>
            <w:lang w:bidi="fa-IR"/>
          </w:rPr>
          <w:t xml:space="preserve"> </w:t>
        </w:r>
        <w:r w:rsidR="00EB7EB8" w:rsidRPr="00D92270">
          <w:rPr>
            <w:rStyle w:val="Hyperlink"/>
            <w:rFonts w:hint="eastAsia"/>
            <w:noProof/>
            <w:rtl/>
            <w:lang w:bidi="fa-IR"/>
          </w:rPr>
          <w:t>مس</w:t>
        </w:r>
        <w:r w:rsidR="00EB7EB8" w:rsidRPr="00D92270">
          <w:rPr>
            <w:rStyle w:val="Hyperlink"/>
            <w:rFonts w:hint="cs"/>
            <w:noProof/>
            <w:rtl/>
            <w:lang w:bidi="fa-IR"/>
          </w:rPr>
          <w:t>ی</w:t>
        </w:r>
        <w:r w:rsidR="00844506">
          <w:rPr>
            <w:rStyle w:val="Hyperlink"/>
            <w:rFonts w:hint="cs"/>
            <w:noProof/>
            <w:rtl/>
            <w:lang w:bidi="fa-IR"/>
          </w:rPr>
          <w:t xml:space="preserve"> </w:t>
        </w:r>
        <w:r w:rsidR="00EB7EB8" w:rsidRPr="00D92270">
          <w:rPr>
            <w:rStyle w:val="Hyperlink"/>
            <w:rFonts w:hint="eastAsia"/>
            <w:noProof/>
            <w:rtl/>
            <w:lang w:bidi="fa-IR"/>
          </w:rPr>
          <w:t>فرگوسن</w:t>
        </w:r>
        <w:r w:rsidR="00EB7EB8" w:rsidRPr="00D92270">
          <w:rPr>
            <w:rStyle w:val="Hyperlink"/>
            <w:noProof/>
            <w:rtl/>
            <w:lang w:bidi="fa-IR"/>
          </w:rPr>
          <w:t xml:space="preserve"> 399 </w:t>
        </w:r>
        <w:r w:rsidR="00EB7EB8" w:rsidRPr="00D92270">
          <w:rPr>
            <w:rStyle w:val="Hyperlink"/>
            <w:rFonts w:hint="eastAsia"/>
            <w:noProof/>
            <w:rtl/>
            <w:lang w:bidi="fa-IR"/>
          </w:rPr>
          <w:t>مجهز</w:t>
        </w:r>
        <w:r w:rsidR="00844506">
          <w:rPr>
            <w:rStyle w:val="Hyperlink"/>
            <w:rFonts w:hint="cs"/>
            <w:noProof/>
            <w:rtl/>
            <w:lang w:bidi="fa-IR"/>
          </w:rPr>
          <w:t xml:space="preserve"> </w:t>
        </w:r>
        <w:r w:rsidR="00EB7EB8" w:rsidRPr="00D92270">
          <w:rPr>
            <w:rStyle w:val="Hyperlink"/>
            <w:rFonts w:hint="eastAsia"/>
            <w:noProof/>
            <w:rtl/>
            <w:lang w:bidi="fa-IR"/>
          </w:rPr>
          <w:t>به</w:t>
        </w:r>
        <w:r w:rsidR="00844506">
          <w:rPr>
            <w:rStyle w:val="Hyperlink"/>
            <w:rFonts w:hint="cs"/>
            <w:noProof/>
            <w:rtl/>
            <w:lang w:bidi="fa-IR"/>
          </w:rPr>
          <w:t xml:space="preserve"> </w:t>
        </w:r>
        <w:r w:rsidR="00EB7EB8" w:rsidRPr="00D92270">
          <w:rPr>
            <w:rStyle w:val="Hyperlink"/>
            <w:rFonts w:hint="eastAsia"/>
            <w:noProof/>
            <w:rtl/>
            <w:lang w:bidi="fa-IR"/>
          </w:rPr>
          <w:t>سوخت</w:t>
        </w:r>
        <w:r w:rsidR="00844506">
          <w:rPr>
            <w:rStyle w:val="Hyperlink"/>
            <w:rFonts w:hint="cs"/>
            <w:noProof/>
            <w:rtl/>
            <w:lang w:bidi="fa-IR"/>
          </w:rPr>
          <w:t xml:space="preserve"> </w:t>
        </w:r>
        <w:r w:rsidR="00EB7EB8" w:rsidRPr="00D92270">
          <w:rPr>
            <w:rStyle w:val="Hyperlink"/>
            <w:rFonts w:hint="eastAsia"/>
            <w:noProof/>
            <w:rtl/>
            <w:lang w:bidi="fa-IR"/>
          </w:rPr>
          <w:t>ترک</w:t>
        </w:r>
        <w:r w:rsidR="00EB7EB8" w:rsidRPr="00D92270">
          <w:rPr>
            <w:rStyle w:val="Hyperlink"/>
            <w:rFonts w:hint="cs"/>
            <w:noProof/>
            <w:rtl/>
            <w:lang w:bidi="fa-IR"/>
          </w:rPr>
          <w:t>ی</w:t>
        </w:r>
        <w:r w:rsidR="00EB7EB8" w:rsidRPr="00D92270">
          <w:rPr>
            <w:rStyle w:val="Hyperlink"/>
            <w:rFonts w:hint="eastAsia"/>
            <w:noProof/>
            <w:rtl/>
            <w:lang w:bidi="fa-IR"/>
          </w:rPr>
          <w:t>ب</w:t>
        </w:r>
        <w:r w:rsidR="00EB7EB8" w:rsidRPr="00D92270">
          <w:rPr>
            <w:rStyle w:val="Hyperlink"/>
            <w:rFonts w:hint="cs"/>
            <w:noProof/>
            <w:rtl/>
            <w:lang w:bidi="fa-IR"/>
          </w:rPr>
          <w:t>ی</w:t>
        </w:r>
        <w:r w:rsidR="00EB7EB8">
          <w:rPr>
            <w:noProof/>
            <w:webHidden/>
          </w:rPr>
          <w:tab/>
        </w:r>
        <w:r w:rsidR="00D82D22">
          <w:rPr>
            <w:noProof/>
            <w:webHidden/>
          </w:rPr>
          <w:fldChar w:fldCharType="begin"/>
        </w:r>
        <w:r w:rsidR="00EB7EB8">
          <w:rPr>
            <w:noProof/>
            <w:webHidden/>
          </w:rPr>
          <w:instrText xml:space="preserve"> PAGEREF _Toc420707508 \h </w:instrText>
        </w:r>
        <w:r w:rsidR="00D82D22">
          <w:rPr>
            <w:noProof/>
            <w:webHidden/>
          </w:rPr>
        </w:r>
        <w:r w:rsidR="00D82D22">
          <w:rPr>
            <w:noProof/>
            <w:webHidden/>
          </w:rPr>
          <w:fldChar w:fldCharType="separate"/>
        </w:r>
        <w:r w:rsidR="0095218F">
          <w:rPr>
            <w:noProof/>
            <w:webHidden/>
            <w:rtl/>
          </w:rPr>
          <w:t>10</w:t>
        </w:r>
        <w:r w:rsidR="00D82D22">
          <w:rPr>
            <w:noProof/>
            <w:webHidden/>
          </w:rPr>
          <w:fldChar w:fldCharType="end"/>
        </w:r>
      </w:hyperlink>
      <w:r w:rsidR="00D82D22">
        <w:rPr>
          <w:b/>
          <w:bCs/>
          <w:smallCaps/>
          <w:rtl/>
        </w:rPr>
        <w:fldChar w:fldCharType="end"/>
      </w:r>
      <w:r w:rsidR="00D82D22" w:rsidRPr="003B24E8">
        <w:rPr>
          <w:rStyle w:val="Hyperlink"/>
          <w:noProof/>
          <w:rtl/>
        </w:rPr>
        <w:fldChar w:fldCharType="begin"/>
      </w:r>
      <w:r w:rsidR="003B24E8" w:rsidRPr="003B24E8">
        <w:rPr>
          <w:rStyle w:val="Hyperlink"/>
          <w:noProof/>
        </w:rPr>
        <w:instrText>TOC</w:instrText>
      </w:r>
      <w:r w:rsidR="003B24E8" w:rsidRPr="003B24E8">
        <w:rPr>
          <w:rStyle w:val="Hyperlink"/>
          <w:noProof/>
          <w:rtl/>
        </w:rPr>
        <w:instrText xml:space="preserve"> \</w:instrText>
      </w:r>
      <w:r w:rsidR="003B24E8" w:rsidRPr="003B24E8">
        <w:rPr>
          <w:rStyle w:val="Hyperlink"/>
          <w:noProof/>
        </w:rPr>
        <w:instrText>h \z \c</w:instrText>
      </w:r>
      <w:r w:rsidR="003B24E8" w:rsidRPr="003B24E8">
        <w:rPr>
          <w:rStyle w:val="Hyperlink"/>
          <w:noProof/>
          <w:rtl/>
        </w:rPr>
        <w:instrText xml:space="preserve"> "جدول 4-" </w:instrText>
      </w:r>
      <w:r w:rsidR="00D82D22" w:rsidRPr="003B24E8">
        <w:rPr>
          <w:rStyle w:val="Hyperlink"/>
          <w:noProof/>
          <w:rtl/>
        </w:rPr>
        <w:fldChar w:fldCharType="separate"/>
      </w:r>
    </w:p>
    <w:p w14:paraId="36F87E00" w14:textId="7DAA8244" w:rsidR="004E6E75" w:rsidRDefault="005063CE" w:rsidP="00844506">
      <w:pPr>
        <w:pStyle w:val="TableofFigures"/>
        <w:tabs>
          <w:tab w:val="right" w:leader="dot" w:pos="8495"/>
        </w:tabs>
        <w:bidi/>
        <w:jc w:val="left"/>
        <w:rPr>
          <w:rFonts w:asciiTheme="minorHAnsi" w:hAnsiTheme="minorHAnsi" w:cstheme="minorBidi"/>
          <w:noProof/>
          <w:szCs w:val="22"/>
        </w:rPr>
      </w:pPr>
      <w:hyperlink w:anchor="_Toc421046845" w:history="1">
        <w:r w:rsidR="004E6E75" w:rsidRPr="00A440E1">
          <w:rPr>
            <w:rStyle w:val="Hyperlink"/>
            <w:rFonts w:hint="eastAsia"/>
            <w:noProof/>
            <w:rtl/>
          </w:rPr>
          <w:t>جدول</w:t>
        </w:r>
        <w:r w:rsidR="004E6E75" w:rsidRPr="00A440E1">
          <w:rPr>
            <w:rStyle w:val="Hyperlink"/>
            <w:noProof/>
            <w:rtl/>
          </w:rPr>
          <w:t xml:space="preserve"> 4- 1: </w:t>
        </w:r>
        <w:r w:rsidR="004E6E75" w:rsidRPr="00A440E1">
          <w:rPr>
            <w:rStyle w:val="Hyperlink"/>
            <w:rFonts w:hint="eastAsia"/>
            <w:noProof/>
            <w:rtl/>
          </w:rPr>
          <w:t>تجز</w:t>
        </w:r>
        <w:r w:rsidR="004E6E75" w:rsidRPr="00A440E1">
          <w:rPr>
            <w:rStyle w:val="Hyperlink"/>
            <w:rFonts w:hint="cs"/>
            <w:noProof/>
            <w:rtl/>
          </w:rPr>
          <w:t>ی</w:t>
        </w:r>
        <w:r w:rsidR="004E6E75" w:rsidRPr="00A440E1">
          <w:rPr>
            <w:rStyle w:val="Hyperlink"/>
            <w:rFonts w:hint="eastAsia"/>
            <w:noProof/>
            <w:rtl/>
          </w:rPr>
          <w:t>ه</w:t>
        </w:r>
        <w:r w:rsidR="00844506">
          <w:rPr>
            <w:rStyle w:val="Hyperlink"/>
            <w:rFonts w:hint="cs"/>
            <w:noProof/>
            <w:rtl/>
          </w:rPr>
          <w:t xml:space="preserve"> </w:t>
        </w:r>
        <w:r w:rsidR="004E6E75" w:rsidRPr="00A440E1">
          <w:rPr>
            <w:rStyle w:val="Hyperlink"/>
            <w:rFonts w:hint="eastAsia"/>
            <w:noProof/>
            <w:rtl/>
          </w:rPr>
          <w:t>وار</w:t>
        </w:r>
        <w:r w:rsidR="004E6E75" w:rsidRPr="00A440E1">
          <w:rPr>
            <w:rStyle w:val="Hyperlink"/>
            <w:rFonts w:hint="cs"/>
            <w:noProof/>
            <w:rtl/>
          </w:rPr>
          <w:t>ی</w:t>
        </w:r>
        <w:r w:rsidR="004E6E75" w:rsidRPr="00A440E1">
          <w:rPr>
            <w:rStyle w:val="Hyperlink"/>
            <w:rFonts w:hint="eastAsia"/>
            <w:noProof/>
            <w:rtl/>
          </w:rPr>
          <w:t>انس</w:t>
        </w:r>
        <w:r w:rsidR="00844506">
          <w:rPr>
            <w:rStyle w:val="Hyperlink"/>
            <w:rFonts w:hint="cs"/>
            <w:noProof/>
            <w:rtl/>
          </w:rPr>
          <w:t xml:space="preserve"> </w:t>
        </w:r>
        <w:r w:rsidR="004E6E75" w:rsidRPr="00A440E1">
          <w:rPr>
            <w:rStyle w:val="Hyperlink"/>
            <w:rFonts w:hint="eastAsia"/>
            <w:noProof/>
            <w:rtl/>
          </w:rPr>
          <w:t>پارمترها</w:t>
        </w:r>
        <w:r w:rsidR="004E6E75" w:rsidRPr="00A440E1">
          <w:rPr>
            <w:rStyle w:val="Hyperlink"/>
            <w:rFonts w:hint="cs"/>
            <w:noProof/>
            <w:rtl/>
          </w:rPr>
          <w:t>ی</w:t>
        </w:r>
        <w:r w:rsidR="00844506">
          <w:rPr>
            <w:rStyle w:val="Hyperlink"/>
            <w:rFonts w:hint="cs"/>
            <w:noProof/>
            <w:rtl/>
          </w:rPr>
          <w:t xml:space="preserve"> </w:t>
        </w:r>
        <w:r w:rsidR="004E6E75" w:rsidRPr="00A440E1">
          <w:rPr>
            <w:rStyle w:val="Hyperlink"/>
            <w:rFonts w:hint="eastAsia"/>
            <w:noProof/>
            <w:rtl/>
          </w:rPr>
          <w:t>عملکرد</w:t>
        </w:r>
        <w:r w:rsidR="004E6E75" w:rsidRPr="00A440E1">
          <w:rPr>
            <w:rStyle w:val="Hyperlink"/>
            <w:rFonts w:hint="cs"/>
            <w:noProof/>
            <w:rtl/>
          </w:rPr>
          <w:t>ی</w:t>
        </w:r>
        <w:r w:rsidR="00844506">
          <w:rPr>
            <w:rStyle w:val="Hyperlink"/>
            <w:rFonts w:hint="cs"/>
            <w:noProof/>
            <w:rtl/>
          </w:rPr>
          <w:t xml:space="preserve"> </w:t>
        </w:r>
        <w:r w:rsidR="004E6E75" w:rsidRPr="00A440E1">
          <w:rPr>
            <w:rStyle w:val="Hyperlink"/>
            <w:rFonts w:hint="eastAsia"/>
            <w:noProof/>
            <w:rtl/>
          </w:rPr>
          <w:t>تراکتور</w:t>
        </w:r>
        <w:r w:rsidR="00844506">
          <w:rPr>
            <w:rStyle w:val="Hyperlink"/>
            <w:rFonts w:hint="cs"/>
            <w:noProof/>
            <w:rtl/>
          </w:rPr>
          <w:t xml:space="preserve"> </w:t>
        </w:r>
        <w:r w:rsidR="004E6E75" w:rsidRPr="00A440E1">
          <w:rPr>
            <w:rStyle w:val="Hyperlink"/>
            <w:rFonts w:hint="eastAsia"/>
            <w:noProof/>
            <w:rtl/>
          </w:rPr>
          <w:t>مس</w:t>
        </w:r>
        <w:r w:rsidR="004E6E75" w:rsidRPr="00A440E1">
          <w:rPr>
            <w:rStyle w:val="Hyperlink"/>
            <w:rFonts w:hint="cs"/>
            <w:noProof/>
            <w:rtl/>
          </w:rPr>
          <w:t>ی</w:t>
        </w:r>
        <w:r w:rsidR="00844506">
          <w:rPr>
            <w:rStyle w:val="Hyperlink"/>
            <w:rFonts w:hint="cs"/>
            <w:noProof/>
            <w:rtl/>
          </w:rPr>
          <w:t xml:space="preserve"> </w:t>
        </w:r>
        <w:r w:rsidR="004E6E75" w:rsidRPr="00A440E1">
          <w:rPr>
            <w:rStyle w:val="Hyperlink"/>
            <w:rFonts w:hint="eastAsia"/>
            <w:noProof/>
            <w:rtl/>
          </w:rPr>
          <w:t>فرگوسن</w:t>
        </w:r>
        <w:r w:rsidR="004E6E75" w:rsidRPr="00A440E1">
          <w:rPr>
            <w:rStyle w:val="Hyperlink"/>
            <w:noProof/>
            <w:rtl/>
          </w:rPr>
          <w:t xml:space="preserve"> 399 </w:t>
        </w:r>
        <w:r w:rsidR="004E6E75" w:rsidRPr="00A440E1">
          <w:rPr>
            <w:rStyle w:val="Hyperlink"/>
            <w:rFonts w:hint="eastAsia"/>
            <w:noProof/>
            <w:rtl/>
          </w:rPr>
          <w:t>مجهز</w:t>
        </w:r>
        <w:r w:rsidR="00844506">
          <w:rPr>
            <w:rStyle w:val="Hyperlink"/>
            <w:rFonts w:hint="cs"/>
            <w:noProof/>
            <w:rtl/>
          </w:rPr>
          <w:t xml:space="preserve"> </w:t>
        </w:r>
        <w:r w:rsidR="004E6E75" w:rsidRPr="00A440E1">
          <w:rPr>
            <w:rStyle w:val="Hyperlink"/>
            <w:rFonts w:hint="eastAsia"/>
            <w:noProof/>
            <w:rtl/>
          </w:rPr>
          <w:t>به</w:t>
        </w:r>
        <w:r w:rsidR="00844506">
          <w:rPr>
            <w:rStyle w:val="Hyperlink"/>
            <w:rFonts w:hint="cs"/>
            <w:noProof/>
            <w:rtl/>
          </w:rPr>
          <w:t xml:space="preserve"> </w:t>
        </w:r>
        <w:r w:rsidR="004E6E75" w:rsidRPr="00A440E1">
          <w:rPr>
            <w:rStyle w:val="Hyperlink"/>
            <w:rFonts w:hint="eastAsia"/>
            <w:noProof/>
            <w:rtl/>
          </w:rPr>
          <w:t>سوخت</w:t>
        </w:r>
        <w:r w:rsidR="00844506">
          <w:rPr>
            <w:rStyle w:val="Hyperlink"/>
            <w:rFonts w:hint="cs"/>
            <w:noProof/>
            <w:rtl/>
          </w:rPr>
          <w:t xml:space="preserve"> </w:t>
        </w:r>
        <w:r w:rsidR="004E6E75" w:rsidRPr="00A440E1">
          <w:rPr>
            <w:rStyle w:val="Hyperlink"/>
            <w:rFonts w:hint="eastAsia"/>
            <w:noProof/>
            <w:rtl/>
          </w:rPr>
          <w:t>ترک</w:t>
        </w:r>
        <w:r w:rsidR="004E6E75" w:rsidRPr="00A440E1">
          <w:rPr>
            <w:rStyle w:val="Hyperlink"/>
            <w:rFonts w:hint="cs"/>
            <w:noProof/>
            <w:rtl/>
          </w:rPr>
          <w:t>ی</w:t>
        </w:r>
        <w:r w:rsidR="004E6E75" w:rsidRPr="00A440E1">
          <w:rPr>
            <w:rStyle w:val="Hyperlink"/>
            <w:rFonts w:hint="eastAsia"/>
            <w:noProof/>
            <w:rtl/>
          </w:rPr>
          <w:t>ب</w:t>
        </w:r>
        <w:r w:rsidR="004E6E75" w:rsidRPr="00A440E1">
          <w:rPr>
            <w:rStyle w:val="Hyperlink"/>
            <w:rFonts w:hint="cs"/>
            <w:noProof/>
            <w:rtl/>
          </w:rPr>
          <w:t>ی</w:t>
        </w:r>
        <w:r w:rsidR="00844506">
          <w:rPr>
            <w:rStyle w:val="Hyperlink"/>
            <w:rFonts w:hint="cs"/>
            <w:noProof/>
            <w:rtl/>
          </w:rPr>
          <w:t xml:space="preserve"> </w:t>
        </w:r>
        <w:r w:rsidR="004E6E75" w:rsidRPr="00A440E1">
          <w:rPr>
            <w:rStyle w:val="Hyperlink"/>
            <w:rFonts w:hint="eastAsia"/>
            <w:noProof/>
            <w:rtl/>
          </w:rPr>
          <w:t>گازوئ</w:t>
        </w:r>
        <w:r w:rsidR="004E6E75" w:rsidRPr="00A440E1">
          <w:rPr>
            <w:rStyle w:val="Hyperlink"/>
            <w:rFonts w:hint="cs"/>
            <w:noProof/>
            <w:rtl/>
          </w:rPr>
          <w:t>ی</w:t>
        </w:r>
        <w:r w:rsidR="004E6E75" w:rsidRPr="00A440E1">
          <w:rPr>
            <w:rStyle w:val="Hyperlink"/>
            <w:rFonts w:hint="eastAsia"/>
            <w:noProof/>
            <w:rtl/>
          </w:rPr>
          <w:t>ل</w:t>
        </w:r>
        <w:r w:rsidR="00844506">
          <w:rPr>
            <w:rStyle w:val="Hyperlink"/>
            <w:rFonts w:hint="cs"/>
            <w:noProof/>
            <w:rtl/>
          </w:rPr>
          <w:t xml:space="preserve"> </w:t>
        </w:r>
        <w:r w:rsidR="004E6E75" w:rsidRPr="00A440E1">
          <w:rPr>
            <w:rStyle w:val="Hyperlink"/>
            <w:rFonts w:hint="eastAsia"/>
            <w:noProof/>
            <w:rtl/>
          </w:rPr>
          <w:t>و</w:t>
        </w:r>
        <w:r w:rsidR="00844506">
          <w:rPr>
            <w:rStyle w:val="Hyperlink"/>
            <w:rFonts w:hint="cs"/>
            <w:noProof/>
            <w:rtl/>
          </w:rPr>
          <w:t xml:space="preserve"> </w:t>
        </w:r>
        <w:r w:rsidR="004E6E75" w:rsidRPr="00A440E1">
          <w:rPr>
            <w:rStyle w:val="Hyperlink"/>
            <w:rFonts w:hint="eastAsia"/>
            <w:noProof/>
            <w:rtl/>
          </w:rPr>
          <w:t>گاز</w:t>
        </w:r>
        <w:r w:rsidR="004E6E75" w:rsidRPr="00A440E1">
          <w:rPr>
            <w:rStyle w:val="Hyperlink"/>
            <w:noProof/>
            <w:rtl/>
          </w:rPr>
          <w:t xml:space="preserve"> (</w:t>
        </w:r>
        <w:r w:rsidR="004E6E75" w:rsidRPr="00A440E1">
          <w:rPr>
            <w:rStyle w:val="Hyperlink"/>
            <w:noProof/>
          </w:rPr>
          <w:t>LPG</w:t>
        </w:r>
        <w:r w:rsidR="004E6E75" w:rsidRPr="00A440E1">
          <w:rPr>
            <w:rStyle w:val="Hyperlink"/>
            <w:noProof/>
            <w:rtl/>
          </w:rPr>
          <w:t xml:space="preserve">) </w:t>
        </w:r>
        <w:r w:rsidR="004E6E75" w:rsidRPr="00A440E1">
          <w:rPr>
            <w:rStyle w:val="Hyperlink"/>
            <w:rFonts w:hint="eastAsia"/>
            <w:noProof/>
            <w:rtl/>
          </w:rPr>
          <w:t>بر</w:t>
        </w:r>
        <w:r w:rsidR="00844506">
          <w:rPr>
            <w:rStyle w:val="Hyperlink"/>
            <w:rFonts w:hint="cs"/>
            <w:noProof/>
            <w:rtl/>
          </w:rPr>
          <w:t xml:space="preserve"> </w:t>
        </w:r>
        <w:r w:rsidR="004E6E75" w:rsidRPr="00A440E1">
          <w:rPr>
            <w:rStyle w:val="Hyperlink"/>
            <w:rFonts w:hint="eastAsia"/>
            <w:noProof/>
            <w:rtl/>
          </w:rPr>
          <w:t>رو</w:t>
        </w:r>
        <w:r w:rsidR="004E6E75" w:rsidRPr="00A440E1">
          <w:rPr>
            <w:rStyle w:val="Hyperlink"/>
            <w:rFonts w:hint="cs"/>
            <w:noProof/>
            <w:rtl/>
          </w:rPr>
          <w:t>ی</w:t>
        </w:r>
        <w:r w:rsidR="00844506">
          <w:rPr>
            <w:rStyle w:val="Hyperlink"/>
            <w:rFonts w:hint="cs"/>
            <w:noProof/>
            <w:rtl/>
          </w:rPr>
          <w:t xml:space="preserve"> </w:t>
        </w:r>
        <w:r w:rsidR="004E6E75" w:rsidRPr="00A440E1">
          <w:rPr>
            <w:rStyle w:val="Hyperlink"/>
            <w:rFonts w:hint="eastAsia"/>
            <w:noProof/>
            <w:rtl/>
          </w:rPr>
          <w:t>اسفالت</w:t>
        </w:r>
        <w:r w:rsidR="004E6E75">
          <w:rPr>
            <w:noProof/>
            <w:webHidden/>
          </w:rPr>
          <w:tab/>
        </w:r>
        <w:r w:rsidR="004E6E75">
          <w:rPr>
            <w:noProof/>
            <w:webHidden/>
          </w:rPr>
          <w:fldChar w:fldCharType="begin"/>
        </w:r>
        <w:r w:rsidR="004E6E75">
          <w:rPr>
            <w:noProof/>
            <w:webHidden/>
          </w:rPr>
          <w:instrText xml:space="preserve"> PAGEREF _Toc421046845 \h </w:instrText>
        </w:r>
        <w:r w:rsidR="004E6E75">
          <w:rPr>
            <w:noProof/>
            <w:webHidden/>
          </w:rPr>
        </w:r>
        <w:r w:rsidR="004E6E75">
          <w:rPr>
            <w:noProof/>
            <w:webHidden/>
          </w:rPr>
          <w:fldChar w:fldCharType="separate"/>
        </w:r>
        <w:r w:rsidR="0095218F">
          <w:rPr>
            <w:noProof/>
            <w:webHidden/>
            <w:rtl/>
          </w:rPr>
          <w:t>13</w:t>
        </w:r>
        <w:r w:rsidR="004E6E75">
          <w:rPr>
            <w:noProof/>
            <w:webHidden/>
          </w:rPr>
          <w:fldChar w:fldCharType="end"/>
        </w:r>
      </w:hyperlink>
    </w:p>
    <w:p w14:paraId="7606A023" w14:textId="7BC9FFAE" w:rsidR="004E6E75" w:rsidRDefault="005063CE" w:rsidP="00844506">
      <w:pPr>
        <w:pStyle w:val="TableofFigures"/>
        <w:tabs>
          <w:tab w:val="right" w:leader="dot" w:pos="8495"/>
        </w:tabs>
        <w:bidi/>
        <w:jc w:val="left"/>
        <w:rPr>
          <w:noProof/>
          <w:rtl/>
        </w:rPr>
      </w:pPr>
      <w:hyperlink w:anchor="_Toc421046846" w:history="1">
        <w:r w:rsidR="004E6E75" w:rsidRPr="00A440E1">
          <w:rPr>
            <w:rStyle w:val="Hyperlink"/>
            <w:rFonts w:hint="eastAsia"/>
            <w:noProof/>
            <w:rtl/>
          </w:rPr>
          <w:t>جدول</w:t>
        </w:r>
        <w:r w:rsidR="004E6E75" w:rsidRPr="00A440E1">
          <w:rPr>
            <w:rStyle w:val="Hyperlink"/>
            <w:noProof/>
            <w:rtl/>
          </w:rPr>
          <w:t xml:space="preserve"> 4- 2</w:t>
        </w:r>
        <w:r w:rsidR="004E6E75" w:rsidRPr="00A440E1">
          <w:rPr>
            <w:rStyle w:val="Hyperlink"/>
            <w:noProof/>
            <w:rtl/>
            <w:lang w:bidi="fa-IR"/>
          </w:rPr>
          <w:t xml:space="preserve">: </w:t>
        </w:r>
        <w:r w:rsidR="004E6E75" w:rsidRPr="00A440E1">
          <w:rPr>
            <w:rStyle w:val="Hyperlink"/>
            <w:rFonts w:hint="eastAsia"/>
            <w:noProof/>
            <w:rtl/>
            <w:lang w:bidi="fa-IR"/>
          </w:rPr>
          <w:t>تجز</w:t>
        </w:r>
        <w:r w:rsidR="004E6E75" w:rsidRPr="00A440E1">
          <w:rPr>
            <w:rStyle w:val="Hyperlink"/>
            <w:rFonts w:hint="cs"/>
            <w:noProof/>
            <w:rtl/>
            <w:lang w:bidi="fa-IR"/>
          </w:rPr>
          <w:t>ی</w:t>
        </w:r>
        <w:r w:rsidR="004E6E75" w:rsidRPr="00A440E1">
          <w:rPr>
            <w:rStyle w:val="Hyperlink"/>
            <w:rFonts w:hint="eastAsia"/>
            <w:noProof/>
            <w:rtl/>
            <w:lang w:bidi="fa-IR"/>
          </w:rPr>
          <w:t>ه</w:t>
        </w:r>
        <w:r w:rsidR="00A81572">
          <w:rPr>
            <w:rStyle w:val="Hyperlink"/>
            <w:rFonts w:hint="cs"/>
            <w:noProof/>
            <w:rtl/>
            <w:lang w:bidi="fa-IR"/>
          </w:rPr>
          <w:t xml:space="preserve"> </w:t>
        </w:r>
        <w:r w:rsidR="004E6E75" w:rsidRPr="00A440E1">
          <w:rPr>
            <w:rStyle w:val="Hyperlink"/>
            <w:rFonts w:hint="eastAsia"/>
            <w:noProof/>
            <w:rtl/>
            <w:lang w:bidi="fa-IR"/>
          </w:rPr>
          <w:t>وار</w:t>
        </w:r>
        <w:r w:rsidR="004E6E75" w:rsidRPr="00A440E1">
          <w:rPr>
            <w:rStyle w:val="Hyperlink"/>
            <w:rFonts w:hint="cs"/>
            <w:noProof/>
            <w:rtl/>
            <w:lang w:bidi="fa-IR"/>
          </w:rPr>
          <w:t>ی</w:t>
        </w:r>
        <w:r w:rsidR="004E6E75" w:rsidRPr="00A440E1">
          <w:rPr>
            <w:rStyle w:val="Hyperlink"/>
            <w:rFonts w:hint="eastAsia"/>
            <w:noProof/>
            <w:rtl/>
            <w:lang w:bidi="fa-IR"/>
          </w:rPr>
          <w:t>انس</w:t>
        </w:r>
        <w:r w:rsidR="00A81572">
          <w:rPr>
            <w:rStyle w:val="Hyperlink"/>
            <w:rFonts w:hint="cs"/>
            <w:noProof/>
            <w:rtl/>
            <w:lang w:bidi="fa-IR"/>
          </w:rPr>
          <w:t xml:space="preserve"> </w:t>
        </w:r>
        <w:r w:rsidR="004E6E75" w:rsidRPr="00A440E1">
          <w:rPr>
            <w:rStyle w:val="Hyperlink"/>
            <w:rFonts w:hint="eastAsia"/>
            <w:noProof/>
            <w:rtl/>
            <w:lang w:bidi="fa-IR"/>
          </w:rPr>
          <w:t>پارمترها</w:t>
        </w:r>
        <w:r w:rsidR="004E6E75" w:rsidRPr="00A440E1">
          <w:rPr>
            <w:rStyle w:val="Hyperlink"/>
            <w:rFonts w:hint="cs"/>
            <w:noProof/>
            <w:rtl/>
            <w:lang w:bidi="fa-IR"/>
          </w:rPr>
          <w:t>ی</w:t>
        </w:r>
        <w:r w:rsidR="00A81572">
          <w:rPr>
            <w:rStyle w:val="Hyperlink"/>
            <w:rFonts w:hint="cs"/>
            <w:noProof/>
            <w:rtl/>
            <w:lang w:bidi="fa-IR"/>
          </w:rPr>
          <w:t xml:space="preserve"> </w:t>
        </w:r>
        <w:r w:rsidR="004E6E75" w:rsidRPr="00A440E1">
          <w:rPr>
            <w:rStyle w:val="Hyperlink"/>
            <w:rFonts w:hint="eastAsia"/>
            <w:noProof/>
            <w:rtl/>
            <w:lang w:bidi="fa-IR"/>
          </w:rPr>
          <w:t>عملکرد</w:t>
        </w:r>
        <w:r w:rsidR="004E6E75" w:rsidRPr="00A440E1">
          <w:rPr>
            <w:rStyle w:val="Hyperlink"/>
            <w:rFonts w:hint="cs"/>
            <w:noProof/>
            <w:rtl/>
            <w:lang w:bidi="fa-IR"/>
          </w:rPr>
          <w:t>ی</w:t>
        </w:r>
        <w:r w:rsidR="00A81572">
          <w:rPr>
            <w:rStyle w:val="Hyperlink"/>
            <w:rFonts w:hint="cs"/>
            <w:noProof/>
            <w:rtl/>
            <w:lang w:bidi="fa-IR"/>
          </w:rPr>
          <w:t xml:space="preserve"> </w:t>
        </w:r>
        <w:r w:rsidR="004E6E75" w:rsidRPr="00A440E1">
          <w:rPr>
            <w:rStyle w:val="Hyperlink"/>
            <w:rFonts w:hint="eastAsia"/>
            <w:noProof/>
            <w:rtl/>
            <w:lang w:bidi="fa-IR"/>
          </w:rPr>
          <w:t>تراکتور</w:t>
        </w:r>
        <w:r w:rsidR="00A81572">
          <w:rPr>
            <w:rStyle w:val="Hyperlink"/>
            <w:rFonts w:hint="cs"/>
            <w:noProof/>
            <w:rtl/>
            <w:lang w:bidi="fa-IR"/>
          </w:rPr>
          <w:t xml:space="preserve"> </w:t>
        </w:r>
        <w:r w:rsidR="004E6E75" w:rsidRPr="00A440E1">
          <w:rPr>
            <w:rStyle w:val="Hyperlink"/>
            <w:rFonts w:hint="eastAsia"/>
            <w:noProof/>
            <w:rtl/>
            <w:lang w:bidi="fa-IR"/>
          </w:rPr>
          <w:t>مس</w:t>
        </w:r>
        <w:r w:rsidR="004E6E75" w:rsidRPr="00A440E1">
          <w:rPr>
            <w:rStyle w:val="Hyperlink"/>
            <w:rFonts w:hint="cs"/>
            <w:noProof/>
            <w:rtl/>
            <w:lang w:bidi="fa-IR"/>
          </w:rPr>
          <w:t>ی</w:t>
        </w:r>
        <w:r w:rsidR="00A81572">
          <w:rPr>
            <w:rStyle w:val="Hyperlink"/>
            <w:rFonts w:hint="cs"/>
            <w:noProof/>
            <w:rtl/>
            <w:lang w:bidi="fa-IR"/>
          </w:rPr>
          <w:t xml:space="preserve"> </w:t>
        </w:r>
        <w:r w:rsidR="004E6E75" w:rsidRPr="00A440E1">
          <w:rPr>
            <w:rStyle w:val="Hyperlink"/>
            <w:rFonts w:hint="eastAsia"/>
            <w:noProof/>
            <w:rtl/>
            <w:lang w:bidi="fa-IR"/>
          </w:rPr>
          <w:t>فرگوسن</w:t>
        </w:r>
        <w:r w:rsidR="004E6E75" w:rsidRPr="00A440E1">
          <w:rPr>
            <w:rStyle w:val="Hyperlink"/>
            <w:noProof/>
            <w:rtl/>
            <w:lang w:bidi="fa-IR"/>
          </w:rPr>
          <w:t xml:space="preserve"> 399 </w:t>
        </w:r>
        <w:r w:rsidR="004E6E75" w:rsidRPr="00A440E1">
          <w:rPr>
            <w:rStyle w:val="Hyperlink"/>
            <w:rFonts w:hint="eastAsia"/>
            <w:noProof/>
            <w:rtl/>
            <w:lang w:bidi="fa-IR"/>
          </w:rPr>
          <w:t>مجهز</w:t>
        </w:r>
        <w:r w:rsidR="00A81572">
          <w:rPr>
            <w:rStyle w:val="Hyperlink"/>
            <w:rFonts w:hint="cs"/>
            <w:noProof/>
            <w:rtl/>
            <w:lang w:bidi="fa-IR"/>
          </w:rPr>
          <w:t xml:space="preserve"> </w:t>
        </w:r>
        <w:r w:rsidR="004E6E75" w:rsidRPr="00A440E1">
          <w:rPr>
            <w:rStyle w:val="Hyperlink"/>
            <w:rFonts w:hint="eastAsia"/>
            <w:noProof/>
            <w:rtl/>
            <w:lang w:bidi="fa-IR"/>
          </w:rPr>
          <w:t>به</w:t>
        </w:r>
        <w:r w:rsidR="00A81572">
          <w:rPr>
            <w:rStyle w:val="Hyperlink"/>
            <w:rFonts w:hint="cs"/>
            <w:noProof/>
            <w:rtl/>
            <w:lang w:bidi="fa-IR"/>
          </w:rPr>
          <w:t xml:space="preserve"> </w:t>
        </w:r>
        <w:r w:rsidR="004E6E75" w:rsidRPr="00A440E1">
          <w:rPr>
            <w:rStyle w:val="Hyperlink"/>
            <w:rFonts w:hint="eastAsia"/>
            <w:noProof/>
            <w:rtl/>
            <w:lang w:bidi="fa-IR"/>
          </w:rPr>
          <w:t>سوخت</w:t>
        </w:r>
        <w:r w:rsidR="00A81572">
          <w:rPr>
            <w:rStyle w:val="Hyperlink"/>
            <w:rFonts w:hint="cs"/>
            <w:noProof/>
            <w:rtl/>
            <w:lang w:bidi="fa-IR"/>
          </w:rPr>
          <w:t xml:space="preserve"> </w:t>
        </w:r>
        <w:r w:rsidR="004E6E75" w:rsidRPr="00A440E1">
          <w:rPr>
            <w:rStyle w:val="Hyperlink"/>
            <w:rFonts w:hint="eastAsia"/>
            <w:noProof/>
            <w:rtl/>
            <w:lang w:bidi="fa-IR"/>
          </w:rPr>
          <w:t>ترک</w:t>
        </w:r>
        <w:r w:rsidR="004E6E75" w:rsidRPr="00A440E1">
          <w:rPr>
            <w:rStyle w:val="Hyperlink"/>
            <w:rFonts w:hint="cs"/>
            <w:noProof/>
            <w:rtl/>
            <w:lang w:bidi="fa-IR"/>
          </w:rPr>
          <w:t>ی</w:t>
        </w:r>
        <w:r w:rsidR="004E6E75" w:rsidRPr="00A440E1">
          <w:rPr>
            <w:rStyle w:val="Hyperlink"/>
            <w:rFonts w:hint="eastAsia"/>
            <w:noProof/>
            <w:rtl/>
            <w:lang w:bidi="fa-IR"/>
          </w:rPr>
          <w:t>ب</w:t>
        </w:r>
        <w:r w:rsidR="004E6E75" w:rsidRPr="00A440E1">
          <w:rPr>
            <w:rStyle w:val="Hyperlink"/>
            <w:rFonts w:hint="cs"/>
            <w:noProof/>
            <w:rtl/>
            <w:lang w:bidi="fa-IR"/>
          </w:rPr>
          <w:t>ی</w:t>
        </w:r>
        <w:r w:rsidR="00A81572">
          <w:rPr>
            <w:rStyle w:val="Hyperlink"/>
            <w:rFonts w:hint="cs"/>
            <w:noProof/>
            <w:rtl/>
            <w:lang w:bidi="fa-IR"/>
          </w:rPr>
          <w:t xml:space="preserve"> </w:t>
        </w:r>
        <w:r w:rsidR="004E6E75" w:rsidRPr="00A440E1">
          <w:rPr>
            <w:rStyle w:val="Hyperlink"/>
            <w:rFonts w:hint="eastAsia"/>
            <w:noProof/>
            <w:rtl/>
            <w:lang w:bidi="fa-IR"/>
          </w:rPr>
          <w:t>گازوئ</w:t>
        </w:r>
        <w:r w:rsidR="004E6E75" w:rsidRPr="00A440E1">
          <w:rPr>
            <w:rStyle w:val="Hyperlink"/>
            <w:rFonts w:hint="cs"/>
            <w:noProof/>
            <w:rtl/>
            <w:lang w:bidi="fa-IR"/>
          </w:rPr>
          <w:t>ی</w:t>
        </w:r>
        <w:r w:rsidR="004E6E75" w:rsidRPr="00A440E1">
          <w:rPr>
            <w:rStyle w:val="Hyperlink"/>
            <w:rFonts w:hint="eastAsia"/>
            <w:noProof/>
            <w:rtl/>
            <w:lang w:bidi="fa-IR"/>
          </w:rPr>
          <w:t>ل</w:t>
        </w:r>
        <w:r w:rsidR="00A81572">
          <w:rPr>
            <w:rStyle w:val="Hyperlink"/>
            <w:rFonts w:hint="cs"/>
            <w:noProof/>
            <w:rtl/>
            <w:lang w:bidi="fa-IR"/>
          </w:rPr>
          <w:t xml:space="preserve"> </w:t>
        </w:r>
        <w:r w:rsidR="004E6E75" w:rsidRPr="00A440E1">
          <w:rPr>
            <w:rStyle w:val="Hyperlink"/>
            <w:rFonts w:hint="eastAsia"/>
            <w:noProof/>
            <w:rtl/>
            <w:lang w:bidi="fa-IR"/>
          </w:rPr>
          <w:t>و</w:t>
        </w:r>
        <w:r w:rsidR="00A81572">
          <w:rPr>
            <w:rStyle w:val="Hyperlink"/>
            <w:rFonts w:hint="cs"/>
            <w:noProof/>
            <w:rtl/>
            <w:lang w:bidi="fa-IR"/>
          </w:rPr>
          <w:t xml:space="preserve"> </w:t>
        </w:r>
        <w:r w:rsidR="004E6E75" w:rsidRPr="00A440E1">
          <w:rPr>
            <w:rStyle w:val="Hyperlink"/>
            <w:rFonts w:hint="eastAsia"/>
            <w:noProof/>
            <w:rtl/>
            <w:lang w:bidi="fa-IR"/>
          </w:rPr>
          <w:t>گاز</w:t>
        </w:r>
        <w:r w:rsidR="004E6E75" w:rsidRPr="00A440E1">
          <w:rPr>
            <w:rStyle w:val="Hyperlink"/>
            <w:noProof/>
            <w:rtl/>
            <w:lang w:bidi="fa-IR"/>
          </w:rPr>
          <w:t xml:space="preserve"> (</w:t>
        </w:r>
        <w:r w:rsidR="004E6E75" w:rsidRPr="00A440E1">
          <w:rPr>
            <w:rStyle w:val="Hyperlink"/>
            <w:noProof/>
            <w:lang w:bidi="fa-IR"/>
          </w:rPr>
          <w:t>LPG</w:t>
        </w:r>
        <w:r w:rsidR="004E6E75" w:rsidRPr="00A440E1">
          <w:rPr>
            <w:rStyle w:val="Hyperlink"/>
            <w:noProof/>
            <w:rtl/>
            <w:lang w:bidi="fa-IR"/>
          </w:rPr>
          <w:t xml:space="preserve">) </w:t>
        </w:r>
        <w:r w:rsidR="004E6E75" w:rsidRPr="00A440E1">
          <w:rPr>
            <w:rStyle w:val="Hyperlink"/>
            <w:rFonts w:hint="eastAsia"/>
            <w:noProof/>
            <w:rtl/>
            <w:lang w:bidi="fa-IR"/>
          </w:rPr>
          <w:t>درمزرعه</w:t>
        </w:r>
        <w:r w:rsidR="004E6E75">
          <w:rPr>
            <w:noProof/>
            <w:webHidden/>
          </w:rPr>
          <w:tab/>
        </w:r>
        <w:r w:rsidR="004E6E75">
          <w:rPr>
            <w:noProof/>
            <w:webHidden/>
          </w:rPr>
          <w:fldChar w:fldCharType="begin"/>
        </w:r>
        <w:r w:rsidR="004E6E75">
          <w:rPr>
            <w:noProof/>
            <w:webHidden/>
          </w:rPr>
          <w:instrText xml:space="preserve"> PAGEREF _Toc421046846 \h </w:instrText>
        </w:r>
        <w:r w:rsidR="004E6E75">
          <w:rPr>
            <w:noProof/>
            <w:webHidden/>
          </w:rPr>
        </w:r>
        <w:r w:rsidR="004E6E75">
          <w:rPr>
            <w:noProof/>
            <w:webHidden/>
          </w:rPr>
          <w:fldChar w:fldCharType="separate"/>
        </w:r>
        <w:r w:rsidR="0095218F">
          <w:rPr>
            <w:b/>
            <w:bCs/>
            <w:noProof/>
            <w:webHidden/>
          </w:rPr>
          <w:t>Error! Bookmark not defined.</w:t>
        </w:r>
        <w:r w:rsidR="004E6E75">
          <w:rPr>
            <w:noProof/>
            <w:webHidden/>
          </w:rPr>
          <w:fldChar w:fldCharType="end"/>
        </w:r>
      </w:hyperlink>
    </w:p>
    <w:p w14:paraId="6D7CFF73" w14:textId="0D1610F9" w:rsidR="00F65C57" w:rsidRDefault="00F65C57" w:rsidP="00F65C57">
      <w:pPr>
        <w:bidi/>
        <w:jc w:val="left"/>
        <w:rPr>
          <w:rtl/>
        </w:rPr>
      </w:pPr>
    </w:p>
    <w:p w14:paraId="2295CBC5" w14:textId="7B0F36EF" w:rsidR="00F65C57" w:rsidRDefault="00F65C57">
      <w:pPr>
        <w:rPr>
          <w:rtl/>
        </w:rPr>
      </w:pPr>
      <w:r>
        <w:rPr>
          <w:rtl/>
        </w:rPr>
        <w:br w:type="page"/>
      </w:r>
    </w:p>
    <w:p w14:paraId="67074024" w14:textId="79AAA85C" w:rsidR="004749F2" w:rsidRPr="00542CFC" w:rsidRDefault="00D82D22" w:rsidP="00B22775">
      <w:pPr>
        <w:pStyle w:val="a7"/>
        <w:rPr>
          <w:rtl/>
        </w:rPr>
      </w:pPr>
      <w:r w:rsidRPr="003B24E8">
        <w:rPr>
          <w:rStyle w:val="Hyperlink"/>
          <w:noProof/>
          <w:sz w:val="22"/>
          <w:rtl/>
        </w:rPr>
        <w:lastRenderedPageBreak/>
        <w:fldChar w:fldCharType="end"/>
      </w:r>
      <w:r w:rsidR="004749F2" w:rsidRPr="00542CFC">
        <w:rPr>
          <w:rFonts w:hint="cs"/>
          <w:rtl/>
        </w:rPr>
        <w:t>فهرست نمودارها</w:t>
      </w:r>
    </w:p>
    <w:p w14:paraId="1C3481FE" w14:textId="413C0610" w:rsidR="004749F2" w:rsidRPr="00542CFC" w:rsidRDefault="00C37433" w:rsidP="00B22775">
      <w:pPr>
        <w:pStyle w:val="aa"/>
        <w:rPr>
          <w:sz w:val="24"/>
          <w:rtl/>
        </w:rPr>
      </w:pPr>
      <w:r>
        <w:rPr>
          <w:rFonts w:hint="cs"/>
          <w:color w:val="auto"/>
          <w:rtl/>
        </w:rPr>
        <w:t xml:space="preserve">عنوان </w:t>
      </w:r>
      <w:r>
        <w:rPr>
          <w:rFonts w:hint="cs"/>
          <w:color w:val="auto"/>
          <w:rtl/>
        </w:rPr>
        <w:tab/>
      </w:r>
      <w:r w:rsidR="004749F2" w:rsidRPr="00C37433">
        <w:rPr>
          <w:rFonts w:hint="cs"/>
          <w:color w:val="auto"/>
          <w:rtl/>
        </w:rPr>
        <w:t>صفحه</w:t>
      </w:r>
      <w:r w:rsidR="004749F2" w:rsidRPr="00542CFC">
        <w:rPr>
          <w:sz w:val="22"/>
          <w:rtl/>
        </w:rPr>
        <w:fldChar w:fldCharType="begin"/>
      </w:r>
      <w:r w:rsidR="004749F2" w:rsidRPr="00542CFC">
        <w:rPr>
          <w:rtl/>
        </w:rPr>
        <w:instrText xml:space="preserve"> </w:instrText>
      </w:r>
      <w:r w:rsidR="004749F2" w:rsidRPr="00542CFC">
        <w:instrText>TOC</w:instrText>
      </w:r>
      <w:r w:rsidR="004749F2" w:rsidRPr="00542CFC">
        <w:rPr>
          <w:rtl/>
        </w:rPr>
        <w:instrText xml:space="preserve"> \</w:instrText>
      </w:r>
      <w:r w:rsidR="004749F2" w:rsidRPr="00542CFC">
        <w:instrText>o "1-3" \u</w:instrText>
      </w:r>
      <w:r w:rsidR="004749F2" w:rsidRPr="00542CFC">
        <w:rPr>
          <w:rtl/>
        </w:rPr>
        <w:instrText xml:space="preserve"> </w:instrText>
      </w:r>
      <w:r w:rsidR="004749F2" w:rsidRPr="00542CFC">
        <w:rPr>
          <w:sz w:val="22"/>
          <w:rtl/>
        </w:rPr>
        <w:fldChar w:fldCharType="separate"/>
      </w:r>
    </w:p>
    <w:p w14:paraId="2E5BA7E7" w14:textId="77777777" w:rsidR="004749F2" w:rsidRPr="00542CFC" w:rsidRDefault="004749F2" w:rsidP="00F65C57">
      <w:pPr>
        <w:pStyle w:val="TableofFigures"/>
        <w:tabs>
          <w:tab w:val="right" w:leader="dot" w:pos="8495"/>
        </w:tabs>
        <w:bidi/>
        <w:jc w:val="left"/>
        <w:rPr>
          <w:noProof/>
          <w:szCs w:val="24"/>
          <w:rtl/>
        </w:rPr>
      </w:pPr>
      <w:r w:rsidRPr="00542CFC">
        <w:rPr>
          <w:rFonts w:hint="eastAsia"/>
          <w:b/>
          <w:caps/>
          <w:noProof/>
          <w:sz w:val="20"/>
          <w:szCs w:val="24"/>
          <w:rtl/>
        </w:rPr>
        <w:t>نمودار</w:t>
      </w:r>
      <w:r w:rsidRPr="00542CFC">
        <w:rPr>
          <w:b/>
          <w:caps/>
          <w:noProof/>
          <w:sz w:val="20"/>
          <w:szCs w:val="24"/>
          <w:rtl/>
        </w:rPr>
        <w:t xml:space="preserve"> 3-1 </w:t>
      </w:r>
      <w:r w:rsidRPr="00542CFC">
        <w:rPr>
          <w:rFonts w:hint="eastAsia"/>
          <w:b/>
          <w:caps/>
          <w:noProof/>
          <w:sz w:val="20"/>
          <w:szCs w:val="24"/>
          <w:rtl/>
        </w:rPr>
        <w:t>رسم</w:t>
      </w:r>
      <w:r w:rsidRPr="00542CFC">
        <w:rPr>
          <w:b/>
          <w:caps/>
          <w:noProof/>
          <w:sz w:val="20"/>
          <w:szCs w:val="24"/>
          <w:rtl/>
        </w:rPr>
        <w:t xml:space="preserve"> </w:t>
      </w:r>
      <w:r w:rsidRPr="00542CFC">
        <w:rPr>
          <w:rFonts w:hint="eastAsia"/>
          <w:b/>
          <w:caps/>
          <w:noProof/>
          <w:sz w:val="20"/>
          <w:szCs w:val="24"/>
          <w:rtl/>
        </w:rPr>
        <w:t>نمودار</w:t>
      </w:r>
      <w:r w:rsidRPr="00542CFC">
        <w:rPr>
          <w:b/>
          <w:caps/>
          <w:noProof/>
          <w:sz w:val="20"/>
          <w:szCs w:val="24"/>
          <w:rtl/>
        </w:rPr>
        <w:t xml:space="preserve"> </w:t>
      </w:r>
      <w:r>
        <w:rPr>
          <w:rFonts w:hint="cs"/>
          <w:b/>
          <w:caps/>
          <w:noProof/>
          <w:sz w:val="20"/>
          <w:szCs w:val="24"/>
          <w:rtl/>
        </w:rPr>
        <w:t>غلظت</w:t>
      </w:r>
      <w:r>
        <w:rPr>
          <w:b/>
          <w:caps/>
          <w:noProof/>
          <w:sz w:val="20"/>
          <w:szCs w:val="24"/>
          <w:rtl/>
        </w:rPr>
        <w:softHyphen/>
      </w:r>
      <w:r>
        <w:rPr>
          <w:rFonts w:hint="cs"/>
          <w:b/>
          <w:caps/>
          <w:noProof/>
          <w:sz w:val="20"/>
          <w:szCs w:val="24"/>
          <w:rtl/>
        </w:rPr>
        <w:t xml:space="preserve">های </w:t>
      </w:r>
      <w:r w:rsidRPr="00542CFC">
        <w:rPr>
          <w:rFonts w:hint="eastAsia"/>
          <w:b/>
          <w:caps/>
          <w:noProof/>
          <w:sz w:val="20"/>
          <w:szCs w:val="24"/>
          <w:rtl/>
        </w:rPr>
        <w:t>مرجع</w:t>
      </w:r>
      <w:r w:rsidRPr="00542CFC">
        <w:rPr>
          <w:b/>
          <w:caps/>
          <w:noProof/>
          <w:sz w:val="20"/>
          <w:szCs w:val="24"/>
          <w:rtl/>
        </w:rPr>
        <w:tab/>
      </w:r>
      <w:r>
        <w:rPr>
          <w:rFonts w:hint="cs"/>
          <w:b/>
          <w:caps/>
          <w:noProof/>
          <w:sz w:val="20"/>
          <w:szCs w:val="24"/>
          <w:rtl/>
        </w:rPr>
        <w:t>40</w:t>
      </w:r>
    </w:p>
    <w:p w14:paraId="0D452682" w14:textId="77777777" w:rsidR="004749F2" w:rsidRPr="00F65C57" w:rsidRDefault="004749F2" w:rsidP="00F65C57">
      <w:pPr>
        <w:pStyle w:val="TableofFigures"/>
        <w:tabs>
          <w:tab w:val="right" w:leader="dot" w:pos="8495"/>
        </w:tabs>
        <w:bidi/>
        <w:jc w:val="left"/>
        <w:rPr>
          <w:b/>
          <w:caps/>
          <w:noProof/>
          <w:sz w:val="20"/>
          <w:szCs w:val="24"/>
          <w:rtl/>
        </w:rPr>
      </w:pPr>
      <w:r w:rsidRPr="00542CFC">
        <w:rPr>
          <w:b/>
          <w:bCs/>
          <w:caps/>
          <w:sz w:val="20"/>
          <w:szCs w:val="24"/>
          <w:rtl/>
        </w:rPr>
        <w:fldChar w:fldCharType="end"/>
      </w:r>
      <w:r w:rsidRPr="00542CFC">
        <w:rPr>
          <w:rFonts w:hint="eastAsia"/>
          <w:b/>
          <w:caps/>
          <w:noProof/>
          <w:sz w:val="20"/>
          <w:szCs w:val="24"/>
          <w:rtl/>
        </w:rPr>
        <w:t xml:space="preserve"> نمودار</w:t>
      </w:r>
      <w:r w:rsidRPr="00542CFC">
        <w:rPr>
          <w:b/>
          <w:caps/>
          <w:noProof/>
          <w:sz w:val="20"/>
          <w:szCs w:val="24"/>
          <w:rtl/>
        </w:rPr>
        <w:t xml:space="preserve"> </w:t>
      </w:r>
      <w:r w:rsidRPr="00542CFC">
        <w:rPr>
          <w:rFonts w:hint="cs"/>
          <w:b/>
          <w:caps/>
          <w:noProof/>
          <w:sz w:val="20"/>
          <w:szCs w:val="24"/>
          <w:rtl/>
        </w:rPr>
        <w:t>4</w:t>
      </w:r>
      <w:r w:rsidRPr="00542CFC">
        <w:rPr>
          <w:b/>
          <w:caps/>
          <w:noProof/>
          <w:sz w:val="20"/>
          <w:szCs w:val="24"/>
          <w:rtl/>
        </w:rPr>
        <w:t xml:space="preserve">-1 </w:t>
      </w:r>
      <w:r w:rsidRPr="002D3C4C">
        <w:rPr>
          <w:rFonts w:hint="cs"/>
          <w:b/>
          <w:caps/>
          <w:noProof/>
          <w:sz w:val="20"/>
          <w:szCs w:val="24"/>
          <w:rtl/>
        </w:rPr>
        <w:t>تاثیر</w:t>
      </w:r>
      <w:r w:rsidRPr="002D3C4C">
        <w:rPr>
          <w:b/>
          <w:caps/>
          <w:noProof/>
          <w:sz w:val="20"/>
          <w:szCs w:val="24"/>
          <w:rtl/>
        </w:rPr>
        <w:t xml:space="preserve"> </w:t>
      </w:r>
      <w:r w:rsidRPr="002D3C4C">
        <w:rPr>
          <w:rFonts w:hint="cs"/>
          <w:b/>
          <w:caps/>
          <w:noProof/>
          <w:sz w:val="20"/>
          <w:szCs w:val="24"/>
          <w:rtl/>
        </w:rPr>
        <w:t>ترکیب</w:t>
      </w:r>
      <w:r w:rsidRPr="00F65C57">
        <w:rPr>
          <w:b/>
          <w:caps/>
          <w:noProof/>
          <w:sz w:val="20"/>
          <w:szCs w:val="24"/>
          <w:rtl/>
        </w:rPr>
        <w:softHyphen/>
      </w:r>
      <w:r w:rsidRPr="002D3C4C">
        <w:rPr>
          <w:rFonts w:hint="cs"/>
          <w:b/>
          <w:caps/>
          <w:noProof/>
          <w:sz w:val="20"/>
          <w:szCs w:val="24"/>
          <w:rtl/>
        </w:rPr>
        <w:t>های</w:t>
      </w:r>
      <w:r w:rsidRPr="002D3C4C">
        <w:rPr>
          <w:b/>
          <w:caps/>
          <w:noProof/>
          <w:sz w:val="20"/>
          <w:szCs w:val="24"/>
          <w:rtl/>
        </w:rPr>
        <w:t xml:space="preserve"> </w:t>
      </w:r>
      <w:r w:rsidRPr="002D3C4C">
        <w:rPr>
          <w:rFonts w:hint="cs"/>
          <w:b/>
          <w:caps/>
          <w:noProof/>
          <w:sz w:val="20"/>
          <w:szCs w:val="24"/>
          <w:rtl/>
        </w:rPr>
        <w:t>مختلف</w:t>
      </w:r>
      <w:r w:rsidRPr="002D3C4C">
        <w:rPr>
          <w:b/>
          <w:caps/>
          <w:noProof/>
          <w:sz w:val="20"/>
          <w:szCs w:val="24"/>
          <w:rtl/>
        </w:rPr>
        <w:t xml:space="preserve"> </w:t>
      </w:r>
      <w:r w:rsidRPr="002D3C4C">
        <w:rPr>
          <w:rFonts w:hint="cs"/>
          <w:b/>
          <w:caps/>
          <w:noProof/>
          <w:sz w:val="20"/>
          <w:szCs w:val="24"/>
          <w:rtl/>
        </w:rPr>
        <w:t>تیمارها</w:t>
      </w:r>
      <w:r w:rsidRPr="002D3C4C">
        <w:rPr>
          <w:b/>
          <w:caps/>
          <w:noProof/>
          <w:sz w:val="20"/>
          <w:szCs w:val="24"/>
          <w:rtl/>
        </w:rPr>
        <w:t xml:space="preserve"> </w:t>
      </w:r>
      <w:r w:rsidRPr="002D3C4C">
        <w:rPr>
          <w:rFonts w:hint="cs"/>
          <w:b/>
          <w:caps/>
          <w:noProof/>
          <w:sz w:val="20"/>
          <w:szCs w:val="24"/>
          <w:rtl/>
        </w:rPr>
        <w:t>بر</w:t>
      </w:r>
      <w:r w:rsidRPr="002D3C4C">
        <w:rPr>
          <w:b/>
          <w:caps/>
          <w:noProof/>
          <w:sz w:val="20"/>
          <w:szCs w:val="24"/>
          <w:rtl/>
        </w:rPr>
        <w:t xml:space="preserve"> </w:t>
      </w:r>
      <w:r w:rsidRPr="002D3C4C">
        <w:rPr>
          <w:rFonts w:hint="cs"/>
          <w:b/>
          <w:caps/>
          <w:noProof/>
          <w:sz w:val="20"/>
          <w:szCs w:val="24"/>
          <w:rtl/>
        </w:rPr>
        <w:t>میزان</w:t>
      </w:r>
      <w:r w:rsidRPr="002D3C4C">
        <w:rPr>
          <w:b/>
          <w:caps/>
          <w:noProof/>
          <w:sz w:val="20"/>
          <w:szCs w:val="24"/>
          <w:rtl/>
        </w:rPr>
        <w:t xml:space="preserve"> </w:t>
      </w:r>
      <w:r w:rsidRPr="002D3C4C">
        <w:rPr>
          <w:rFonts w:hint="cs"/>
          <w:b/>
          <w:caps/>
          <w:noProof/>
          <w:sz w:val="20"/>
          <w:szCs w:val="24"/>
          <w:rtl/>
        </w:rPr>
        <w:t>نشست</w:t>
      </w:r>
      <w:r w:rsidRPr="002D3C4C">
        <w:rPr>
          <w:b/>
          <w:caps/>
          <w:noProof/>
          <w:sz w:val="20"/>
          <w:szCs w:val="24"/>
          <w:rtl/>
        </w:rPr>
        <w:t xml:space="preserve"> </w:t>
      </w:r>
      <w:r w:rsidRPr="002D3C4C">
        <w:rPr>
          <w:rFonts w:hint="cs"/>
          <w:b/>
          <w:caps/>
          <w:noProof/>
          <w:sz w:val="20"/>
          <w:szCs w:val="24"/>
          <w:rtl/>
        </w:rPr>
        <w:t>محلول</w:t>
      </w:r>
      <w:r w:rsidRPr="002D3C4C">
        <w:rPr>
          <w:b/>
          <w:caps/>
          <w:noProof/>
          <w:sz w:val="20"/>
          <w:szCs w:val="24"/>
          <w:rtl/>
        </w:rPr>
        <w:t xml:space="preserve"> </w:t>
      </w:r>
      <w:r w:rsidRPr="002D3C4C">
        <w:rPr>
          <w:rFonts w:hint="cs"/>
          <w:b/>
          <w:caps/>
          <w:noProof/>
          <w:sz w:val="20"/>
          <w:szCs w:val="24"/>
          <w:rtl/>
        </w:rPr>
        <w:t>سم</w:t>
      </w:r>
      <w:r w:rsidRPr="00542CFC">
        <w:rPr>
          <w:b/>
          <w:caps/>
          <w:noProof/>
          <w:sz w:val="20"/>
          <w:szCs w:val="24"/>
          <w:rtl/>
        </w:rPr>
        <w:tab/>
      </w:r>
      <w:r>
        <w:rPr>
          <w:rFonts w:hint="cs"/>
          <w:b/>
          <w:caps/>
          <w:noProof/>
          <w:sz w:val="20"/>
          <w:szCs w:val="24"/>
          <w:rtl/>
        </w:rPr>
        <w:t>50</w:t>
      </w:r>
    </w:p>
    <w:p w14:paraId="30E2F7AF" w14:textId="77777777" w:rsidR="004749F2" w:rsidRPr="00F65C57" w:rsidRDefault="004749F2" w:rsidP="00F65C57">
      <w:pPr>
        <w:pStyle w:val="TableofFigures"/>
        <w:tabs>
          <w:tab w:val="right" w:leader="dot" w:pos="8495"/>
        </w:tabs>
        <w:bidi/>
        <w:jc w:val="left"/>
        <w:rPr>
          <w:b/>
          <w:caps/>
          <w:noProof/>
          <w:sz w:val="20"/>
          <w:szCs w:val="24"/>
          <w:rtl/>
        </w:rPr>
      </w:pPr>
      <w:r w:rsidRPr="00542CFC">
        <w:rPr>
          <w:rFonts w:hint="eastAsia"/>
          <w:b/>
          <w:caps/>
          <w:noProof/>
          <w:sz w:val="20"/>
          <w:szCs w:val="24"/>
          <w:rtl/>
        </w:rPr>
        <w:t>نمودار</w:t>
      </w:r>
      <w:r w:rsidRPr="00542CFC">
        <w:rPr>
          <w:b/>
          <w:caps/>
          <w:noProof/>
          <w:sz w:val="20"/>
          <w:szCs w:val="24"/>
          <w:rtl/>
        </w:rPr>
        <w:t xml:space="preserve"> </w:t>
      </w:r>
      <w:r w:rsidRPr="00542CFC">
        <w:rPr>
          <w:rFonts w:hint="cs"/>
          <w:b/>
          <w:caps/>
          <w:noProof/>
          <w:sz w:val="20"/>
          <w:szCs w:val="24"/>
          <w:rtl/>
        </w:rPr>
        <w:t>4</w:t>
      </w:r>
      <w:r w:rsidRPr="00542CFC">
        <w:rPr>
          <w:b/>
          <w:caps/>
          <w:noProof/>
          <w:sz w:val="20"/>
          <w:szCs w:val="24"/>
          <w:rtl/>
        </w:rPr>
        <w:t>-</w:t>
      </w:r>
      <w:r w:rsidRPr="00542CFC">
        <w:rPr>
          <w:rFonts w:hint="cs"/>
          <w:b/>
          <w:caps/>
          <w:noProof/>
          <w:sz w:val="20"/>
          <w:szCs w:val="24"/>
          <w:rtl/>
        </w:rPr>
        <w:t>2</w:t>
      </w:r>
      <w:r w:rsidRPr="00542CFC">
        <w:rPr>
          <w:b/>
          <w:caps/>
          <w:noProof/>
          <w:sz w:val="20"/>
          <w:szCs w:val="24"/>
          <w:rtl/>
        </w:rPr>
        <w:t xml:space="preserve"> </w:t>
      </w:r>
      <w:r w:rsidRPr="006204C1">
        <w:rPr>
          <w:rFonts w:hint="cs"/>
          <w:b/>
          <w:caps/>
          <w:noProof/>
          <w:sz w:val="20"/>
          <w:szCs w:val="24"/>
          <w:rtl/>
        </w:rPr>
        <w:t>تاثیر</w:t>
      </w:r>
      <w:r w:rsidRPr="006204C1">
        <w:rPr>
          <w:b/>
          <w:caps/>
          <w:noProof/>
          <w:sz w:val="20"/>
          <w:szCs w:val="24"/>
          <w:rtl/>
        </w:rPr>
        <w:t xml:space="preserve"> </w:t>
      </w:r>
      <w:r w:rsidRPr="006204C1">
        <w:rPr>
          <w:rFonts w:hint="cs"/>
          <w:b/>
          <w:caps/>
          <w:noProof/>
          <w:sz w:val="20"/>
          <w:szCs w:val="24"/>
          <w:rtl/>
        </w:rPr>
        <w:t>ترکیب</w:t>
      </w:r>
      <w:r w:rsidRPr="00F65C57">
        <w:rPr>
          <w:b/>
          <w:caps/>
          <w:noProof/>
          <w:sz w:val="20"/>
          <w:szCs w:val="24"/>
          <w:rtl/>
        </w:rPr>
        <w:softHyphen/>
      </w:r>
      <w:r w:rsidRPr="006204C1">
        <w:rPr>
          <w:rFonts w:hint="cs"/>
          <w:b/>
          <w:caps/>
          <w:noProof/>
          <w:sz w:val="20"/>
          <w:szCs w:val="24"/>
          <w:rtl/>
        </w:rPr>
        <w:t>های</w:t>
      </w:r>
      <w:r w:rsidRPr="006204C1">
        <w:rPr>
          <w:b/>
          <w:caps/>
          <w:noProof/>
          <w:sz w:val="20"/>
          <w:szCs w:val="24"/>
          <w:rtl/>
        </w:rPr>
        <w:t xml:space="preserve"> </w:t>
      </w:r>
      <w:r w:rsidRPr="006204C1">
        <w:rPr>
          <w:rFonts w:hint="cs"/>
          <w:b/>
          <w:caps/>
          <w:noProof/>
          <w:sz w:val="20"/>
          <w:szCs w:val="24"/>
          <w:rtl/>
        </w:rPr>
        <w:t>مختلف</w:t>
      </w:r>
      <w:r w:rsidRPr="006204C1">
        <w:rPr>
          <w:b/>
          <w:caps/>
          <w:noProof/>
          <w:sz w:val="20"/>
          <w:szCs w:val="24"/>
          <w:rtl/>
        </w:rPr>
        <w:t xml:space="preserve"> </w:t>
      </w:r>
      <w:r w:rsidRPr="006204C1">
        <w:rPr>
          <w:rFonts w:hint="cs"/>
          <w:b/>
          <w:caps/>
          <w:noProof/>
          <w:sz w:val="20"/>
          <w:szCs w:val="24"/>
          <w:rtl/>
        </w:rPr>
        <w:t>تیمارها</w:t>
      </w:r>
      <w:r w:rsidRPr="006204C1">
        <w:rPr>
          <w:b/>
          <w:caps/>
          <w:noProof/>
          <w:sz w:val="20"/>
          <w:szCs w:val="24"/>
          <w:rtl/>
        </w:rPr>
        <w:t xml:space="preserve"> </w:t>
      </w:r>
      <w:r w:rsidRPr="006204C1">
        <w:rPr>
          <w:rFonts w:hint="cs"/>
          <w:b/>
          <w:caps/>
          <w:noProof/>
          <w:sz w:val="20"/>
          <w:szCs w:val="24"/>
          <w:rtl/>
        </w:rPr>
        <w:t>بر</w:t>
      </w:r>
      <w:r w:rsidRPr="006204C1">
        <w:rPr>
          <w:b/>
          <w:caps/>
          <w:noProof/>
          <w:sz w:val="20"/>
          <w:szCs w:val="24"/>
          <w:rtl/>
        </w:rPr>
        <w:t xml:space="preserve"> </w:t>
      </w:r>
      <w:r w:rsidRPr="006204C1">
        <w:rPr>
          <w:rFonts w:hint="cs"/>
          <w:b/>
          <w:caps/>
          <w:noProof/>
          <w:sz w:val="20"/>
          <w:szCs w:val="24"/>
          <w:rtl/>
        </w:rPr>
        <w:t>میزان</w:t>
      </w:r>
      <w:r w:rsidRPr="006204C1">
        <w:rPr>
          <w:b/>
          <w:caps/>
          <w:noProof/>
          <w:sz w:val="20"/>
          <w:szCs w:val="24"/>
          <w:rtl/>
        </w:rPr>
        <w:t xml:space="preserve"> </w:t>
      </w:r>
      <w:r w:rsidRPr="006204C1">
        <w:rPr>
          <w:rFonts w:hint="cs"/>
          <w:b/>
          <w:caps/>
          <w:noProof/>
          <w:sz w:val="20"/>
          <w:szCs w:val="24"/>
          <w:rtl/>
        </w:rPr>
        <w:t>بادبردگی</w:t>
      </w:r>
      <w:r w:rsidRPr="00542CFC">
        <w:rPr>
          <w:b/>
          <w:caps/>
          <w:noProof/>
          <w:sz w:val="20"/>
          <w:szCs w:val="24"/>
          <w:rtl/>
        </w:rPr>
        <w:tab/>
      </w:r>
      <w:r>
        <w:rPr>
          <w:rFonts w:hint="cs"/>
          <w:b/>
          <w:caps/>
          <w:noProof/>
          <w:sz w:val="20"/>
          <w:szCs w:val="24"/>
          <w:rtl/>
        </w:rPr>
        <w:t>52</w:t>
      </w:r>
    </w:p>
    <w:p w14:paraId="0E44BFBB" w14:textId="77777777" w:rsidR="004749F2" w:rsidRPr="00F65C57" w:rsidRDefault="004749F2" w:rsidP="00F65C57">
      <w:pPr>
        <w:pStyle w:val="TableofFigures"/>
        <w:tabs>
          <w:tab w:val="right" w:leader="dot" w:pos="8495"/>
        </w:tabs>
        <w:bidi/>
        <w:jc w:val="left"/>
        <w:rPr>
          <w:b/>
          <w:caps/>
          <w:noProof/>
          <w:sz w:val="20"/>
          <w:szCs w:val="24"/>
          <w:rtl/>
        </w:rPr>
      </w:pPr>
      <w:r w:rsidRPr="00542CFC">
        <w:rPr>
          <w:rFonts w:hint="eastAsia"/>
          <w:b/>
          <w:caps/>
          <w:noProof/>
          <w:sz w:val="20"/>
          <w:szCs w:val="24"/>
          <w:rtl/>
        </w:rPr>
        <w:t>نمودار</w:t>
      </w:r>
      <w:r w:rsidRPr="00542CFC">
        <w:rPr>
          <w:b/>
          <w:caps/>
          <w:noProof/>
          <w:sz w:val="20"/>
          <w:szCs w:val="24"/>
          <w:rtl/>
        </w:rPr>
        <w:t xml:space="preserve"> </w:t>
      </w:r>
      <w:r w:rsidRPr="00542CFC">
        <w:rPr>
          <w:rFonts w:hint="cs"/>
          <w:b/>
          <w:caps/>
          <w:noProof/>
          <w:sz w:val="20"/>
          <w:szCs w:val="24"/>
          <w:rtl/>
        </w:rPr>
        <w:t>4</w:t>
      </w:r>
      <w:r w:rsidRPr="00542CFC">
        <w:rPr>
          <w:b/>
          <w:caps/>
          <w:noProof/>
          <w:sz w:val="20"/>
          <w:szCs w:val="24"/>
          <w:rtl/>
        </w:rPr>
        <w:t>-</w:t>
      </w:r>
      <w:r w:rsidRPr="00542CFC">
        <w:rPr>
          <w:rFonts w:hint="cs"/>
          <w:b/>
          <w:caps/>
          <w:noProof/>
          <w:sz w:val="20"/>
          <w:szCs w:val="24"/>
          <w:rtl/>
        </w:rPr>
        <w:t>3</w:t>
      </w:r>
      <w:r w:rsidRPr="00542CFC">
        <w:rPr>
          <w:b/>
          <w:caps/>
          <w:noProof/>
          <w:sz w:val="20"/>
          <w:szCs w:val="24"/>
          <w:rtl/>
        </w:rPr>
        <w:t xml:space="preserve"> </w:t>
      </w:r>
      <w:r w:rsidRPr="006204C1">
        <w:rPr>
          <w:rFonts w:hint="cs"/>
          <w:b/>
          <w:caps/>
          <w:noProof/>
          <w:sz w:val="20"/>
          <w:szCs w:val="24"/>
          <w:rtl/>
        </w:rPr>
        <w:t>تاثیر ترکیب</w:t>
      </w:r>
      <w:r w:rsidRPr="006204C1">
        <w:rPr>
          <w:b/>
          <w:caps/>
          <w:noProof/>
          <w:sz w:val="20"/>
          <w:szCs w:val="24"/>
          <w:rtl/>
        </w:rPr>
        <w:softHyphen/>
      </w:r>
      <w:r w:rsidRPr="006204C1">
        <w:rPr>
          <w:rFonts w:hint="cs"/>
          <w:b/>
          <w:caps/>
          <w:noProof/>
          <w:sz w:val="20"/>
          <w:szCs w:val="24"/>
          <w:rtl/>
        </w:rPr>
        <w:t>های مختلف تیمارها بر میزان ضریب تغییرات (یکنواختی در پاشش)</w:t>
      </w:r>
      <w:r w:rsidRPr="00542CFC">
        <w:rPr>
          <w:b/>
          <w:caps/>
          <w:noProof/>
          <w:sz w:val="20"/>
          <w:szCs w:val="24"/>
          <w:rtl/>
        </w:rPr>
        <w:tab/>
      </w:r>
      <w:r>
        <w:rPr>
          <w:rFonts w:hint="cs"/>
          <w:b/>
          <w:caps/>
          <w:noProof/>
          <w:sz w:val="20"/>
          <w:szCs w:val="24"/>
          <w:rtl/>
        </w:rPr>
        <w:t>55</w:t>
      </w:r>
    </w:p>
    <w:p w14:paraId="7E7C2386" w14:textId="77777777" w:rsidR="004749F2" w:rsidRPr="00F65C57" w:rsidRDefault="004749F2" w:rsidP="00F65C57">
      <w:pPr>
        <w:pStyle w:val="TableofFigures"/>
        <w:tabs>
          <w:tab w:val="right" w:leader="dot" w:pos="8495"/>
        </w:tabs>
        <w:bidi/>
        <w:jc w:val="left"/>
        <w:rPr>
          <w:b/>
          <w:caps/>
          <w:noProof/>
          <w:sz w:val="20"/>
          <w:szCs w:val="24"/>
          <w:rtl/>
        </w:rPr>
      </w:pPr>
      <w:r w:rsidRPr="00542CFC">
        <w:rPr>
          <w:rFonts w:hint="eastAsia"/>
          <w:b/>
          <w:caps/>
          <w:noProof/>
          <w:sz w:val="20"/>
          <w:szCs w:val="24"/>
          <w:rtl/>
        </w:rPr>
        <w:t>نمودار</w:t>
      </w:r>
      <w:r w:rsidRPr="00542CFC">
        <w:rPr>
          <w:b/>
          <w:caps/>
          <w:noProof/>
          <w:sz w:val="20"/>
          <w:szCs w:val="24"/>
          <w:rtl/>
        </w:rPr>
        <w:t xml:space="preserve"> </w:t>
      </w:r>
      <w:r w:rsidRPr="00542CFC">
        <w:rPr>
          <w:rFonts w:hint="cs"/>
          <w:b/>
          <w:caps/>
          <w:noProof/>
          <w:sz w:val="20"/>
          <w:szCs w:val="24"/>
          <w:rtl/>
        </w:rPr>
        <w:t>4</w:t>
      </w:r>
      <w:r w:rsidRPr="00542CFC">
        <w:rPr>
          <w:b/>
          <w:caps/>
          <w:noProof/>
          <w:sz w:val="20"/>
          <w:szCs w:val="24"/>
          <w:rtl/>
        </w:rPr>
        <w:t>-</w:t>
      </w:r>
      <w:r w:rsidRPr="00542CFC">
        <w:rPr>
          <w:rFonts w:hint="cs"/>
          <w:b/>
          <w:caps/>
          <w:noProof/>
          <w:sz w:val="20"/>
          <w:szCs w:val="24"/>
          <w:rtl/>
        </w:rPr>
        <w:t>4</w:t>
      </w:r>
      <w:r w:rsidRPr="00542CFC">
        <w:rPr>
          <w:b/>
          <w:caps/>
          <w:noProof/>
          <w:sz w:val="20"/>
          <w:szCs w:val="24"/>
          <w:rtl/>
        </w:rPr>
        <w:t xml:space="preserve"> </w:t>
      </w:r>
      <w:r w:rsidRPr="006204C1">
        <w:rPr>
          <w:rFonts w:hint="cs"/>
          <w:b/>
          <w:caps/>
          <w:noProof/>
          <w:sz w:val="20"/>
          <w:szCs w:val="24"/>
          <w:rtl/>
        </w:rPr>
        <w:t>تاثیر ترکیب</w:t>
      </w:r>
      <w:r w:rsidRPr="006204C1">
        <w:rPr>
          <w:b/>
          <w:caps/>
          <w:noProof/>
          <w:sz w:val="20"/>
          <w:szCs w:val="24"/>
          <w:rtl/>
        </w:rPr>
        <w:softHyphen/>
      </w:r>
      <w:r w:rsidRPr="006204C1">
        <w:rPr>
          <w:rFonts w:hint="cs"/>
          <w:b/>
          <w:caps/>
          <w:noProof/>
          <w:sz w:val="20"/>
          <w:szCs w:val="24"/>
          <w:rtl/>
        </w:rPr>
        <w:t>های مختلف تیمارها بر قطر میانه حجمی 50 درصد</w:t>
      </w:r>
      <w:r w:rsidRPr="00542CFC">
        <w:rPr>
          <w:b/>
          <w:caps/>
          <w:noProof/>
          <w:sz w:val="20"/>
          <w:szCs w:val="24"/>
          <w:rtl/>
        </w:rPr>
        <w:tab/>
      </w:r>
      <w:r>
        <w:rPr>
          <w:rFonts w:hint="cs"/>
          <w:b/>
          <w:caps/>
          <w:noProof/>
          <w:sz w:val="20"/>
          <w:szCs w:val="24"/>
          <w:rtl/>
        </w:rPr>
        <w:t>58</w:t>
      </w:r>
    </w:p>
    <w:p w14:paraId="7B6BCD87" w14:textId="77777777" w:rsidR="004749F2" w:rsidRPr="00F65C57" w:rsidRDefault="004749F2" w:rsidP="00F65C57">
      <w:pPr>
        <w:pStyle w:val="TableofFigures"/>
        <w:tabs>
          <w:tab w:val="right" w:leader="dot" w:pos="8495"/>
        </w:tabs>
        <w:bidi/>
        <w:jc w:val="left"/>
        <w:rPr>
          <w:b/>
          <w:caps/>
          <w:noProof/>
          <w:sz w:val="20"/>
          <w:szCs w:val="24"/>
          <w:rtl/>
        </w:rPr>
      </w:pPr>
      <w:r w:rsidRPr="00542CFC">
        <w:rPr>
          <w:rFonts w:hint="eastAsia"/>
          <w:b/>
          <w:caps/>
          <w:noProof/>
          <w:sz w:val="20"/>
          <w:szCs w:val="24"/>
          <w:rtl/>
        </w:rPr>
        <w:t>نمودار</w:t>
      </w:r>
      <w:r w:rsidRPr="00542CFC">
        <w:rPr>
          <w:b/>
          <w:caps/>
          <w:noProof/>
          <w:sz w:val="20"/>
          <w:szCs w:val="24"/>
          <w:rtl/>
        </w:rPr>
        <w:t xml:space="preserve"> </w:t>
      </w:r>
      <w:r>
        <w:rPr>
          <w:rFonts w:hint="cs"/>
          <w:b/>
          <w:caps/>
          <w:noProof/>
          <w:sz w:val="20"/>
          <w:szCs w:val="24"/>
          <w:rtl/>
        </w:rPr>
        <w:t>4</w:t>
      </w:r>
      <w:r w:rsidRPr="00542CFC">
        <w:rPr>
          <w:b/>
          <w:caps/>
          <w:noProof/>
          <w:sz w:val="20"/>
          <w:szCs w:val="24"/>
          <w:rtl/>
        </w:rPr>
        <w:t>-</w:t>
      </w:r>
      <w:r>
        <w:rPr>
          <w:rFonts w:hint="cs"/>
          <w:b/>
          <w:caps/>
          <w:noProof/>
          <w:sz w:val="20"/>
          <w:szCs w:val="24"/>
          <w:rtl/>
        </w:rPr>
        <w:t>5</w:t>
      </w:r>
      <w:r w:rsidRPr="00542CFC">
        <w:rPr>
          <w:b/>
          <w:caps/>
          <w:noProof/>
          <w:sz w:val="20"/>
          <w:szCs w:val="24"/>
          <w:rtl/>
        </w:rPr>
        <w:t xml:space="preserve"> </w:t>
      </w:r>
      <w:r w:rsidRPr="006204C1">
        <w:rPr>
          <w:rFonts w:hint="cs"/>
          <w:b/>
          <w:caps/>
          <w:noProof/>
          <w:sz w:val="20"/>
          <w:szCs w:val="24"/>
          <w:rtl/>
        </w:rPr>
        <w:t>تاثیر ترکیب</w:t>
      </w:r>
      <w:r w:rsidRPr="006204C1">
        <w:rPr>
          <w:b/>
          <w:caps/>
          <w:noProof/>
          <w:sz w:val="20"/>
          <w:szCs w:val="24"/>
          <w:rtl/>
        </w:rPr>
        <w:softHyphen/>
      </w:r>
      <w:r w:rsidRPr="006204C1">
        <w:rPr>
          <w:rFonts w:hint="cs"/>
          <w:b/>
          <w:caps/>
          <w:noProof/>
          <w:sz w:val="20"/>
          <w:szCs w:val="24"/>
          <w:rtl/>
        </w:rPr>
        <w:t>های مختلف تیمارها بر قطر میانه حجمی 90 درصد</w:t>
      </w:r>
      <w:r w:rsidRPr="00542CFC">
        <w:rPr>
          <w:b/>
          <w:caps/>
          <w:noProof/>
          <w:sz w:val="20"/>
          <w:szCs w:val="24"/>
          <w:rtl/>
        </w:rPr>
        <w:tab/>
      </w:r>
      <w:r>
        <w:rPr>
          <w:rFonts w:hint="cs"/>
          <w:b/>
          <w:caps/>
          <w:noProof/>
          <w:sz w:val="20"/>
          <w:szCs w:val="24"/>
          <w:rtl/>
        </w:rPr>
        <w:t>61</w:t>
      </w:r>
    </w:p>
    <w:p w14:paraId="71B8AC00" w14:textId="77777777" w:rsidR="004749F2" w:rsidRPr="00F65C57" w:rsidRDefault="004749F2" w:rsidP="00F65C57">
      <w:pPr>
        <w:pStyle w:val="TableofFigures"/>
        <w:tabs>
          <w:tab w:val="right" w:leader="dot" w:pos="8495"/>
        </w:tabs>
        <w:bidi/>
        <w:jc w:val="left"/>
        <w:rPr>
          <w:b/>
          <w:caps/>
          <w:noProof/>
          <w:sz w:val="20"/>
          <w:szCs w:val="24"/>
          <w:rtl/>
        </w:rPr>
      </w:pPr>
      <w:r w:rsidRPr="00542CFC">
        <w:rPr>
          <w:rFonts w:hint="eastAsia"/>
          <w:b/>
          <w:caps/>
          <w:noProof/>
          <w:sz w:val="20"/>
          <w:szCs w:val="24"/>
          <w:rtl/>
        </w:rPr>
        <w:t>نمودار</w:t>
      </w:r>
      <w:r w:rsidRPr="00542CFC">
        <w:rPr>
          <w:b/>
          <w:caps/>
          <w:noProof/>
          <w:sz w:val="20"/>
          <w:szCs w:val="24"/>
          <w:rtl/>
        </w:rPr>
        <w:t xml:space="preserve"> </w:t>
      </w:r>
      <w:r>
        <w:rPr>
          <w:rFonts w:hint="cs"/>
          <w:b/>
          <w:caps/>
          <w:noProof/>
          <w:sz w:val="20"/>
          <w:szCs w:val="24"/>
          <w:rtl/>
        </w:rPr>
        <w:t>4</w:t>
      </w:r>
      <w:r w:rsidRPr="00542CFC">
        <w:rPr>
          <w:b/>
          <w:caps/>
          <w:noProof/>
          <w:sz w:val="20"/>
          <w:szCs w:val="24"/>
          <w:rtl/>
        </w:rPr>
        <w:t>-</w:t>
      </w:r>
      <w:r>
        <w:rPr>
          <w:rFonts w:hint="cs"/>
          <w:b/>
          <w:caps/>
          <w:noProof/>
          <w:sz w:val="20"/>
          <w:szCs w:val="24"/>
          <w:rtl/>
        </w:rPr>
        <w:t>6</w:t>
      </w:r>
      <w:r w:rsidRPr="00542CFC">
        <w:rPr>
          <w:b/>
          <w:caps/>
          <w:noProof/>
          <w:sz w:val="20"/>
          <w:szCs w:val="24"/>
          <w:rtl/>
        </w:rPr>
        <w:t xml:space="preserve"> </w:t>
      </w:r>
      <w:r w:rsidRPr="006204C1">
        <w:rPr>
          <w:rFonts w:hint="cs"/>
          <w:b/>
          <w:caps/>
          <w:noProof/>
          <w:sz w:val="20"/>
          <w:szCs w:val="24"/>
          <w:rtl/>
        </w:rPr>
        <w:t>تاثیر ترکیب</w:t>
      </w:r>
      <w:r w:rsidRPr="006204C1">
        <w:rPr>
          <w:b/>
          <w:caps/>
          <w:noProof/>
          <w:sz w:val="20"/>
          <w:szCs w:val="24"/>
          <w:rtl/>
        </w:rPr>
        <w:softHyphen/>
      </w:r>
      <w:r w:rsidRPr="006204C1">
        <w:rPr>
          <w:rFonts w:hint="cs"/>
          <w:b/>
          <w:caps/>
          <w:noProof/>
          <w:sz w:val="20"/>
          <w:szCs w:val="24"/>
          <w:rtl/>
        </w:rPr>
        <w:t>های مختلف تیمارها بر قطر میانه عددی</w:t>
      </w:r>
      <w:r w:rsidRPr="00542CFC">
        <w:rPr>
          <w:b/>
          <w:caps/>
          <w:noProof/>
          <w:sz w:val="20"/>
          <w:szCs w:val="24"/>
          <w:rtl/>
        </w:rPr>
        <w:tab/>
      </w:r>
      <w:r>
        <w:rPr>
          <w:rFonts w:hint="cs"/>
          <w:b/>
          <w:caps/>
          <w:noProof/>
          <w:sz w:val="20"/>
          <w:szCs w:val="24"/>
          <w:rtl/>
        </w:rPr>
        <w:t>64</w:t>
      </w:r>
    </w:p>
    <w:p w14:paraId="54AB74DC" w14:textId="77777777" w:rsidR="004749F2" w:rsidRPr="00F65C57" w:rsidRDefault="004749F2" w:rsidP="00F65C57">
      <w:pPr>
        <w:pStyle w:val="TableofFigures"/>
        <w:tabs>
          <w:tab w:val="right" w:leader="dot" w:pos="8495"/>
        </w:tabs>
        <w:bidi/>
        <w:jc w:val="left"/>
        <w:rPr>
          <w:b/>
          <w:caps/>
          <w:noProof/>
          <w:sz w:val="20"/>
          <w:szCs w:val="24"/>
          <w:rtl/>
        </w:rPr>
      </w:pPr>
      <w:r w:rsidRPr="00542CFC">
        <w:rPr>
          <w:rFonts w:hint="eastAsia"/>
          <w:b/>
          <w:caps/>
          <w:noProof/>
          <w:sz w:val="20"/>
          <w:szCs w:val="24"/>
          <w:rtl/>
        </w:rPr>
        <w:t>نمودار</w:t>
      </w:r>
      <w:r w:rsidRPr="00542CFC">
        <w:rPr>
          <w:b/>
          <w:caps/>
          <w:noProof/>
          <w:sz w:val="20"/>
          <w:szCs w:val="24"/>
          <w:rtl/>
        </w:rPr>
        <w:t xml:space="preserve"> </w:t>
      </w:r>
      <w:r>
        <w:rPr>
          <w:rFonts w:hint="cs"/>
          <w:b/>
          <w:caps/>
          <w:noProof/>
          <w:sz w:val="20"/>
          <w:szCs w:val="24"/>
          <w:rtl/>
        </w:rPr>
        <w:t>4</w:t>
      </w:r>
      <w:r w:rsidRPr="00542CFC">
        <w:rPr>
          <w:b/>
          <w:caps/>
          <w:noProof/>
          <w:sz w:val="20"/>
          <w:szCs w:val="24"/>
          <w:rtl/>
        </w:rPr>
        <w:t>-</w:t>
      </w:r>
      <w:r>
        <w:rPr>
          <w:rFonts w:hint="cs"/>
          <w:b/>
          <w:caps/>
          <w:noProof/>
          <w:sz w:val="20"/>
          <w:szCs w:val="24"/>
          <w:rtl/>
        </w:rPr>
        <w:t>7</w:t>
      </w:r>
      <w:r w:rsidRPr="00542CFC">
        <w:rPr>
          <w:b/>
          <w:caps/>
          <w:noProof/>
          <w:sz w:val="20"/>
          <w:szCs w:val="24"/>
          <w:rtl/>
        </w:rPr>
        <w:t xml:space="preserve"> </w:t>
      </w:r>
      <w:r w:rsidRPr="008C4C59">
        <w:rPr>
          <w:rFonts w:hint="cs"/>
          <w:b/>
          <w:caps/>
          <w:noProof/>
          <w:sz w:val="20"/>
          <w:szCs w:val="24"/>
          <w:rtl/>
        </w:rPr>
        <w:t>تاثیر ترکیب</w:t>
      </w:r>
      <w:r w:rsidRPr="008C4C59">
        <w:rPr>
          <w:b/>
          <w:caps/>
          <w:noProof/>
          <w:sz w:val="20"/>
          <w:szCs w:val="24"/>
          <w:rtl/>
        </w:rPr>
        <w:softHyphen/>
      </w:r>
      <w:r w:rsidRPr="008C4C59">
        <w:rPr>
          <w:rFonts w:hint="cs"/>
          <w:b/>
          <w:caps/>
          <w:noProof/>
          <w:sz w:val="20"/>
          <w:szCs w:val="24"/>
          <w:rtl/>
        </w:rPr>
        <w:t>های مختلف تیمارها بر شاخص کیفیت</w:t>
      </w:r>
      <w:r w:rsidRPr="00542CFC">
        <w:rPr>
          <w:b/>
          <w:caps/>
          <w:noProof/>
          <w:sz w:val="20"/>
          <w:szCs w:val="24"/>
          <w:rtl/>
        </w:rPr>
        <w:tab/>
      </w:r>
      <w:r>
        <w:rPr>
          <w:rFonts w:hint="cs"/>
          <w:b/>
          <w:caps/>
          <w:noProof/>
          <w:sz w:val="20"/>
          <w:szCs w:val="24"/>
          <w:rtl/>
        </w:rPr>
        <w:t>66</w:t>
      </w:r>
    </w:p>
    <w:p w14:paraId="50AEF550" w14:textId="77777777" w:rsidR="004749F2" w:rsidRPr="00F65C57" w:rsidRDefault="004749F2" w:rsidP="00F65C57">
      <w:pPr>
        <w:pStyle w:val="TableofFigures"/>
        <w:tabs>
          <w:tab w:val="right" w:leader="dot" w:pos="8495"/>
        </w:tabs>
        <w:bidi/>
        <w:jc w:val="left"/>
        <w:rPr>
          <w:b/>
          <w:caps/>
          <w:noProof/>
          <w:sz w:val="20"/>
          <w:szCs w:val="24"/>
          <w:rtl/>
        </w:rPr>
      </w:pPr>
      <w:r w:rsidRPr="00542CFC">
        <w:rPr>
          <w:rFonts w:hint="eastAsia"/>
          <w:b/>
          <w:caps/>
          <w:noProof/>
          <w:sz w:val="20"/>
          <w:szCs w:val="24"/>
          <w:rtl/>
        </w:rPr>
        <w:t>نمودار</w:t>
      </w:r>
      <w:r w:rsidRPr="00542CFC">
        <w:rPr>
          <w:b/>
          <w:caps/>
          <w:noProof/>
          <w:sz w:val="20"/>
          <w:szCs w:val="24"/>
          <w:rtl/>
        </w:rPr>
        <w:t xml:space="preserve"> </w:t>
      </w:r>
      <w:r>
        <w:rPr>
          <w:rFonts w:hint="cs"/>
          <w:b/>
          <w:caps/>
          <w:noProof/>
          <w:sz w:val="20"/>
          <w:szCs w:val="24"/>
          <w:rtl/>
        </w:rPr>
        <w:t>4</w:t>
      </w:r>
      <w:r w:rsidRPr="00542CFC">
        <w:rPr>
          <w:b/>
          <w:caps/>
          <w:noProof/>
          <w:sz w:val="20"/>
          <w:szCs w:val="24"/>
          <w:rtl/>
        </w:rPr>
        <w:t>-</w:t>
      </w:r>
      <w:r>
        <w:rPr>
          <w:rFonts w:hint="cs"/>
          <w:b/>
          <w:caps/>
          <w:noProof/>
          <w:sz w:val="20"/>
          <w:szCs w:val="24"/>
          <w:rtl/>
        </w:rPr>
        <w:t>8</w:t>
      </w:r>
      <w:r w:rsidRPr="00542CFC">
        <w:rPr>
          <w:b/>
          <w:caps/>
          <w:noProof/>
          <w:sz w:val="20"/>
          <w:szCs w:val="24"/>
          <w:rtl/>
        </w:rPr>
        <w:t xml:space="preserve"> </w:t>
      </w:r>
      <w:r w:rsidRPr="008C4C59">
        <w:rPr>
          <w:rFonts w:hint="cs"/>
          <w:b/>
          <w:caps/>
          <w:noProof/>
          <w:sz w:val="20"/>
          <w:szCs w:val="24"/>
          <w:rtl/>
        </w:rPr>
        <w:t>مقایسه میانگین اثرات متقابل (سه گانه) نوع افشانک، فاصله افقی از افشانک و سرعت هوا کمکی بر میزان نشست محلول سم</w:t>
      </w:r>
      <w:r w:rsidRPr="00542CFC">
        <w:rPr>
          <w:b/>
          <w:caps/>
          <w:noProof/>
          <w:sz w:val="20"/>
          <w:szCs w:val="24"/>
          <w:rtl/>
        </w:rPr>
        <w:tab/>
      </w:r>
      <w:r>
        <w:rPr>
          <w:rFonts w:hint="cs"/>
          <w:b/>
          <w:caps/>
          <w:noProof/>
          <w:sz w:val="20"/>
          <w:szCs w:val="24"/>
          <w:rtl/>
        </w:rPr>
        <w:t>69</w:t>
      </w:r>
    </w:p>
    <w:p w14:paraId="6305CC49" w14:textId="77777777" w:rsidR="004749F2" w:rsidRPr="00F65C57" w:rsidRDefault="004749F2" w:rsidP="00F65C57">
      <w:pPr>
        <w:pStyle w:val="TableofFigures"/>
        <w:tabs>
          <w:tab w:val="right" w:leader="dot" w:pos="8495"/>
        </w:tabs>
        <w:bidi/>
        <w:jc w:val="left"/>
        <w:rPr>
          <w:b/>
          <w:caps/>
          <w:noProof/>
          <w:sz w:val="20"/>
          <w:szCs w:val="24"/>
          <w:rtl/>
        </w:rPr>
      </w:pPr>
      <w:r w:rsidRPr="00542CFC">
        <w:rPr>
          <w:rFonts w:hint="eastAsia"/>
          <w:b/>
          <w:caps/>
          <w:noProof/>
          <w:sz w:val="20"/>
          <w:szCs w:val="24"/>
          <w:rtl/>
        </w:rPr>
        <w:t>نمودار</w:t>
      </w:r>
      <w:r w:rsidRPr="00542CFC">
        <w:rPr>
          <w:b/>
          <w:caps/>
          <w:noProof/>
          <w:sz w:val="20"/>
          <w:szCs w:val="24"/>
          <w:rtl/>
        </w:rPr>
        <w:t xml:space="preserve"> </w:t>
      </w:r>
      <w:r>
        <w:rPr>
          <w:rFonts w:hint="cs"/>
          <w:b/>
          <w:caps/>
          <w:noProof/>
          <w:sz w:val="20"/>
          <w:szCs w:val="24"/>
          <w:rtl/>
        </w:rPr>
        <w:t>4</w:t>
      </w:r>
      <w:r w:rsidRPr="00542CFC">
        <w:rPr>
          <w:b/>
          <w:caps/>
          <w:noProof/>
          <w:sz w:val="20"/>
          <w:szCs w:val="24"/>
          <w:rtl/>
        </w:rPr>
        <w:t>-</w:t>
      </w:r>
      <w:r>
        <w:rPr>
          <w:rFonts w:hint="cs"/>
          <w:b/>
          <w:caps/>
          <w:noProof/>
          <w:sz w:val="20"/>
          <w:szCs w:val="24"/>
          <w:rtl/>
        </w:rPr>
        <w:t>9</w:t>
      </w:r>
      <w:r w:rsidRPr="00542CFC">
        <w:rPr>
          <w:b/>
          <w:caps/>
          <w:noProof/>
          <w:sz w:val="20"/>
          <w:szCs w:val="24"/>
          <w:rtl/>
        </w:rPr>
        <w:t xml:space="preserve"> </w:t>
      </w:r>
      <w:r w:rsidRPr="008C4C59">
        <w:rPr>
          <w:rFonts w:hint="cs"/>
          <w:b/>
          <w:caps/>
          <w:noProof/>
          <w:sz w:val="20"/>
          <w:szCs w:val="24"/>
          <w:rtl/>
        </w:rPr>
        <w:t>مقایسه میانگین اثرات متقابل (سه گانه) نوع افشانک، فاصله افقی از افشانک و سرعت هوا کمکی بر یکنواختی در پاشش</w:t>
      </w:r>
      <w:r w:rsidRPr="00542CFC">
        <w:rPr>
          <w:b/>
          <w:caps/>
          <w:noProof/>
          <w:sz w:val="20"/>
          <w:szCs w:val="24"/>
          <w:rtl/>
        </w:rPr>
        <w:tab/>
      </w:r>
      <w:r>
        <w:rPr>
          <w:rFonts w:hint="cs"/>
          <w:b/>
          <w:caps/>
          <w:noProof/>
          <w:sz w:val="20"/>
          <w:szCs w:val="24"/>
          <w:rtl/>
        </w:rPr>
        <w:t>70</w:t>
      </w:r>
    </w:p>
    <w:p w14:paraId="707AFEA2" w14:textId="77777777" w:rsidR="004749F2" w:rsidRPr="00F65C57" w:rsidRDefault="004749F2" w:rsidP="00F65C57">
      <w:pPr>
        <w:pStyle w:val="TableofFigures"/>
        <w:tabs>
          <w:tab w:val="right" w:leader="dot" w:pos="8495"/>
        </w:tabs>
        <w:bidi/>
        <w:jc w:val="left"/>
        <w:rPr>
          <w:b/>
          <w:caps/>
          <w:noProof/>
          <w:sz w:val="20"/>
          <w:szCs w:val="24"/>
          <w:rtl/>
        </w:rPr>
      </w:pPr>
    </w:p>
    <w:p w14:paraId="39877F31" w14:textId="77777777" w:rsidR="004749F2" w:rsidRPr="00542CFC" w:rsidRDefault="004749F2" w:rsidP="00F65C57">
      <w:pPr>
        <w:bidi/>
        <w:rPr>
          <w:rFonts w:cs="B Nazanin"/>
          <w:rtl/>
        </w:rPr>
      </w:pPr>
    </w:p>
    <w:p w14:paraId="1E275BD6" w14:textId="77777777" w:rsidR="004749F2" w:rsidRDefault="004749F2" w:rsidP="00F65C57">
      <w:pPr>
        <w:bidi/>
        <w:rPr>
          <w:rFonts w:cs="B Nazanin"/>
          <w:rtl/>
        </w:rPr>
      </w:pPr>
      <w:r>
        <w:rPr>
          <w:rFonts w:cs="B Nazanin"/>
          <w:rtl/>
        </w:rPr>
        <w:br w:type="page"/>
      </w:r>
    </w:p>
    <w:p w14:paraId="66FADCD5" w14:textId="059F7E96" w:rsidR="004749F2" w:rsidRPr="00542CFC" w:rsidRDefault="004749F2" w:rsidP="00F650BD">
      <w:pPr>
        <w:pStyle w:val="a7"/>
        <w:rPr>
          <w:rtl/>
        </w:rPr>
      </w:pPr>
      <w:r w:rsidRPr="00542CFC">
        <w:rPr>
          <w:rFonts w:hint="cs"/>
          <w:rtl/>
        </w:rPr>
        <w:lastRenderedPageBreak/>
        <w:t xml:space="preserve">فهرست </w:t>
      </w:r>
      <w:r w:rsidR="00F650BD">
        <w:rPr>
          <w:rFonts w:hint="cs"/>
          <w:rtl/>
        </w:rPr>
        <w:t>پیوست‌ها</w:t>
      </w:r>
    </w:p>
    <w:p w14:paraId="7BBED7D9" w14:textId="1E2F23B9" w:rsidR="004749F2" w:rsidRPr="00542CFC" w:rsidRDefault="004749F2" w:rsidP="00B22775">
      <w:pPr>
        <w:pStyle w:val="aa"/>
        <w:rPr>
          <w:noProof/>
          <w:szCs w:val="24"/>
          <w:rtl/>
        </w:rPr>
      </w:pPr>
      <w:r w:rsidRPr="00C37433">
        <w:rPr>
          <w:rFonts w:hint="cs"/>
          <w:rtl/>
        </w:rPr>
        <w:t xml:space="preserve">عنوان </w:t>
      </w:r>
      <w:r w:rsidR="00C37433">
        <w:rPr>
          <w:rtl/>
        </w:rPr>
        <w:tab/>
      </w:r>
      <w:r w:rsidRPr="00C37433">
        <w:rPr>
          <w:rFonts w:hint="cs"/>
          <w:rtl/>
        </w:rPr>
        <w:t>صفحه</w:t>
      </w:r>
    </w:p>
    <w:p w14:paraId="5DD0A1D1" w14:textId="438CE1CC" w:rsidR="00C37433" w:rsidRPr="00C37433" w:rsidRDefault="00C37433" w:rsidP="00C37433">
      <w:pPr>
        <w:pStyle w:val="TableofFigures"/>
        <w:tabs>
          <w:tab w:val="right" w:leader="dot" w:pos="8495"/>
        </w:tabs>
        <w:bidi/>
        <w:jc w:val="left"/>
        <w:rPr>
          <w:b/>
          <w:caps/>
          <w:noProof/>
          <w:sz w:val="20"/>
          <w:szCs w:val="24"/>
          <w:rtl/>
        </w:rPr>
      </w:pPr>
      <w:r w:rsidRPr="00C37433">
        <w:rPr>
          <w:b/>
          <w:caps/>
          <w:noProof/>
          <w:sz w:val="20"/>
          <w:szCs w:val="24"/>
          <w:rtl/>
        </w:rPr>
        <w:fldChar w:fldCharType="begin"/>
      </w:r>
      <w:r w:rsidRPr="00C37433">
        <w:rPr>
          <w:b/>
          <w:caps/>
          <w:noProof/>
          <w:sz w:val="20"/>
          <w:szCs w:val="24"/>
          <w:rtl/>
        </w:rPr>
        <w:instrText xml:space="preserve"> </w:instrText>
      </w:r>
      <w:r w:rsidRPr="00C37433">
        <w:rPr>
          <w:b/>
          <w:caps/>
          <w:noProof/>
          <w:sz w:val="20"/>
          <w:szCs w:val="24"/>
        </w:rPr>
        <w:instrText>TOC</w:instrText>
      </w:r>
      <w:r w:rsidRPr="00C37433">
        <w:rPr>
          <w:b/>
          <w:caps/>
          <w:noProof/>
          <w:sz w:val="20"/>
          <w:szCs w:val="24"/>
          <w:rtl/>
        </w:rPr>
        <w:instrText xml:space="preserve"> \</w:instrText>
      </w:r>
      <w:r w:rsidRPr="00C37433">
        <w:rPr>
          <w:b/>
          <w:caps/>
          <w:noProof/>
          <w:sz w:val="20"/>
          <w:szCs w:val="24"/>
        </w:rPr>
        <w:instrText>o "1-3" \u</w:instrText>
      </w:r>
      <w:r w:rsidRPr="00C37433">
        <w:rPr>
          <w:b/>
          <w:caps/>
          <w:noProof/>
          <w:sz w:val="20"/>
          <w:szCs w:val="24"/>
          <w:rtl/>
        </w:rPr>
        <w:instrText xml:space="preserve"> </w:instrText>
      </w:r>
      <w:r w:rsidRPr="00C37433">
        <w:rPr>
          <w:b/>
          <w:caps/>
          <w:noProof/>
          <w:sz w:val="20"/>
          <w:szCs w:val="24"/>
          <w:rtl/>
        </w:rPr>
        <w:fldChar w:fldCharType="separate"/>
      </w:r>
      <w:r w:rsidRPr="00C37433">
        <w:rPr>
          <w:rFonts w:hint="cs"/>
          <w:b/>
          <w:caps/>
          <w:noProof/>
          <w:sz w:val="20"/>
          <w:szCs w:val="24"/>
          <w:rtl/>
        </w:rPr>
        <w:t>ضمیمه 1: شکل .......</w:t>
      </w:r>
      <w:r w:rsidRPr="00C37433">
        <w:rPr>
          <w:b/>
          <w:caps/>
          <w:noProof/>
          <w:sz w:val="20"/>
          <w:szCs w:val="24"/>
          <w:rtl/>
        </w:rPr>
        <w:tab/>
      </w:r>
      <w:r w:rsidRPr="00C37433">
        <w:rPr>
          <w:rFonts w:hint="cs"/>
          <w:b/>
          <w:caps/>
          <w:noProof/>
          <w:sz w:val="20"/>
          <w:szCs w:val="24"/>
          <w:rtl/>
        </w:rPr>
        <w:t>40</w:t>
      </w:r>
    </w:p>
    <w:p w14:paraId="27DCA731" w14:textId="77777777" w:rsidR="00C37433" w:rsidRPr="00C37433" w:rsidRDefault="00C37433" w:rsidP="00C37433">
      <w:pPr>
        <w:pStyle w:val="TableofFigures"/>
        <w:tabs>
          <w:tab w:val="right" w:leader="dot" w:pos="8495"/>
        </w:tabs>
        <w:bidi/>
        <w:jc w:val="left"/>
        <w:rPr>
          <w:b/>
          <w:caps/>
          <w:noProof/>
          <w:sz w:val="20"/>
          <w:szCs w:val="24"/>
          <w:rtl/>
        </w:rPr>
      </w:pPr>
      <w:r w:rsidRPr="00C37433">
        <w:rPr>
          <w:b/>
          <w:caps/>
          <w:noProof/>
          <w:sz w:val="20"/>
          <w:szCs w:val="24"/>
          <w:rtl/>
        </w:rPr>
        <w:fldChar w:fldCharType="end"/>
      </w:r>
      <w:r>
        <w:rPr>
          <w:rFonts w:hint="cs"/>
          <w:b/>
          <w:caps/>
          <w:noProof/>
          <w:sz w:val="20"/>
          <w:szCs w:val="24"/>
          <w:rtl/>
        </w:rPr>
        <w:t>ضمیمه 2: نمودار........</w:t>
      </w:r>
      <w:r w:rsidRPr="00542CFC">
        <w:rPr>
          <w:b/>
          <w:caps/>
          <w:noProof/>
          <w:sz w:val="20"/>
          <w:szCs w:val="24"/>
          <w:rtl/>
        </w:rPr>
        <w:tab/>
      </w:r>
      <w:r>
        <w:rPr>
          <w:rFonts w:hint="cs"/>
          <w:b/>
          <w:caps/>
          <w:noProof/>
          <w:sz w:val="20"/>
          <w:szCs w:val="24"/>
          <w:rtl/>
        </w:rPr>
        <w:t>50</w:t>
      </w:r>
    </w:p>
    <w:p w14:paraId="3229938E" w14:textId="77777777" w:rsidR="004749F2" w:rsidRPr="00542CFC" w:rsidRDefault="004749F2" w:rsidP="004749F2">
      <w:pPr>
        <w:rPr>
          <w:rFonts w:cs="B Nazanin"/>
          <w:rtl/>
        </w:rPr>
      </w:pPr>
    </w:p>
    <w:p w14:paraId="000E6C08" w14:textId="77777777" w:rsidR="004749F2" w:rsidRDefault="004749F2" w:rsidP="004749F2">
      <w:pPr>
        <w:rPr>
          <w:rFonts w:cs="B Nazanin"/>
          <w:rtl/>
        </w:rPr>
      </w:pPr>
      <w:r>
        <w:rPr>
          <w:rFonts w:cs="B Nazanin"/>
          <w:rtl/>
        </w:rPr>
        <w:br w:type="page"/>
      </w:r>
    </w:p>
    <w:p w14:paraId="44532049" w14:textId="77777777" w:rsidR="004749F2" w:rsidRDefault="004749F2" w:rsidP="00ED6AC2">
      <w:pPr>
        <w:pStyle w:val="a7"/>
      </w:pPr>
      <w:r>
        <w:rPr>
          <w:rFonts w:hint="cs"/>
          <w:rtl/>
        </w:rPr>
        <w:lastRenderedPageBreak/>
        <w:t>فهرست علائم و نشانه‌ها</w:t>
      </w:r>
    </w:p>
    <w:tbl>
      <w:tblPr>
        <w:bidiVisual/>
        <w:tblW w:w="5050" w:type="pct"/>
        <w:jc w:val="center"/>
        <w:tblLook w:val="01E0" w:firstRow="1" w:lastRow="1" w:firstColumn="1" w:lastColumn="1" w:noHBand="0" w:noVBand="0"/>
      </w:tblPr>
      <w:tblGrid>
        <w:gridCol w:w="9"/>
        <w:gridCol w:w="784"/>
        <w:gridCol w:w="1046"/>
        <w:gridCol w:w="4572"/>
        <w:gridCol w:w="643"/>
        <w:gridCol w:w="254"/>
        <w:gridCol w:w="136"/>
        <w:gridCol w:w="1139"/>
        <w:gridCol w:w="7"/>
      </w:tblGrid>
      <w:tr w:rsidR="004749F2" w:rsidRPr="00B22775" w14:paraId="34C0887A" w14:textId="77777777" w:rsidTr="00425D98">
        <w:trPr>
          <w:gridBefore w:val="1"/>
          <w:wBefore w:w="5" w:type="pct"/>
          <w:trHeight w:val="150"/>
          <w:tblHeader/>
          <w:jc w:val="center"/>
        </w:trPr>
        <w:tc>
          <w:tcPr>
            <w:tcW w:w="1066" w:type="pct"/>
            <w:gridSpan w:val="2"/>
            <w:tcBorders>
              <w:top w:val="nil"/>
              <w:left w:val="nil"/>
              <w:bottom w:val="single" w:sz="4" w:space="0" w:color="auto"/>
              <w:right w:val="nil"/>
            </w:tcBorders>
            <w:vAlign w:val="center"/>
            <w:hideMark/>
          </w:tcPr>
          <w:p w14:paraId="440A5EE5" w14:textId="77777777" w:rsidR="004749F2" w:rsidRPr="00B22775" w:rsidRDefault="004749F2" w:rsidP="00425D98">
            <w:pPr>
              <w:pStyle w:val="Tableofctopic"/>
              <w:spacing w:before="0"/>
              <w:ind w:left="-113" w:right="-113"/>
              <w:jc w:val="center"/>
              <w:rPr>
                <w:rFonts w:cs="B Nazanin"/>
                <w:sz w:val="26"/>
                <w:szCs w:val="26"/>
                <w:rtl/>
              </w:rPr>
            </w:pPr>
            <w:r w:rsidRPr="00B22775">
              <w:rPr>
                <w:rFonts w:cs="B Nazanin" w:hint="cs"/>
                <w:sz w:val="26"/>
                <w:szCs w:val="26"/>
                <w:rtl/>
              </w:rPr>
              <w:t>علامت اختصاري</w:t>
            </w:r>
          </w:p>
        </w:tc>
        <w:tc>
          <w:tcPr>
            <w:tcW w:w="2661" w:type="pct"/>
            <w:tcBorders>
              <w:top w:val="nil"/>
              <w:left w:val="nil"/>
              <w:bottom w:val="single" w:sz="4" w:space="0" w:color="auto"/>
              <w:right w:val="nil"/>
            </w:tcBorders>
            <w:vAlign w:val="center"/>
            <w:hideMark/>
          </w:tcPr>
          <w:p w14:paraId="5CE75E84" w14:textId="77777777" w:rsidR="004749F2" w:rsidRPr="00B22775" w:rsidRDefault="004749F2" w:rsidP="00425D98">
            <w:pPr>
              <w:pStyle w:val="Tableofctopic"/>
              <w:spacing w:before="0"/>
              <w:ind w:left="-113" w:right="-113"/>
              <w:jc w:val="center"/>
              <w:rPr>
                <w:rFonts w:cs="B Nazanin"/>
                <w:sz w:val="26"/>
                <w:szCs w:val="26"/>
                <w:rtl/>
              </w:rPr>
            </w:pPr>
            <w:r w:rsidRPr="00B22775">
              <w:rPr>
                <w:rFonts w:cs="B Nazanin" w:hint="cs"/>
                <w:sz w:val="26"/>
                <w:szCs w:val="26"/>
                <w:rtl/>
              </w:rPr>
              <w:t>كميت</w:t>
            </w:r>
          </w:p>
        </w:tc>
        <w:tc>
          <w:tcPr>
            <w:tcW w:w="1268" w:type="pct"/>
            <w:gridSpan w:val="5"/>
            <w:tcBorders>
              <w:top w:val="nil"/>
              <w:left w:val="nil"/>
              <w:bottom w:val="single" w:sz="4" w:space="0" w:color="auto"/>
              <w:right w:val="nil"/>
            </w:tcBorders>
            <w:vAlign w:val="center"/>
            <w:hideMark/>
          </w:tcPr>
          <w:p w14:paraId="3321DA4D" w14:textId="77777777" w:rsidR="004749F2" w:rsidRPr="00B22775" w:rsidRDefault="004749F2" w:rsidP="00862C19">
            <w:pPr>
              <w:pStyle w:val="Tableofctopic"/>
              <w:spacing w:before="0"/>
              <w:jc w:val="right"/>
              <w:rPr>
                <w:rFonts w:cs="B Nazanin"/>
                <w:sz w:val="26"/>
                <w:szCs w:val="26"/>
                <w:rtl/>
              </w:rPr>
            </w:pPr>
            <w:r w:rsidRPr="00B22775">
              <w:rPr>
                <w:rFonts w:cs="B Nazanin" w:hint="cs"/>
                <w:sz w:val="26"/>
                <w:szCs w:val="26"/>
                <w:rtl/>
              </w:rPr>
              <w:t>واحد</w:t>
            </w:r>
          </w:p>
        </w:tc>
      </w:tr>
      <w:tr w:rsidR="004749F2" w:rsidRPr="00B22775" w14:paraId="33FF8DD5" w14:textId="77777777" w:rsidTr="00F76713">
        <w:trPr>
          <w:gridAfter w:val="1"/>
          <w:wAfter w:w="4" w:type="pct"/>
          <w:trHeight w:val="150"/>
          <w:tblHeader/>
          <w:jc w:val="center"/>
        </w:trPr>
        <w:tc>
          <w:tcPr>
            <w:tcW w:w="462" w:type="pct"/>
            <w:gridSpan w:val="2"/>
            <w:tcBorders>
              <w:top w:val="single" w:sz="4" w:space="0" w:color="auto"/>
              <w:left w:val="nil"/>
              <w:bottom w:val="nil"/>
              <w:right w:val="nil"/>
            </w:tcBorders>
            <w:vAlign w:val="center"/>
            <w:hideMark/>
          </w:tcPr>
          <w:p w14:paraId="59407541" w14:textId="77777777" w:rsidR="004749F2" w:rsidRPr="001E5EFF" w:rsidRDefault="004749F2" w:rsidP="00425D98">
            <w:pPr>
              <w:pStyle w:val="Tableofsymble"/>
              <w:jc w:val="right"/>
              <w:rPr>
                <w:rFonts w:cs="B Nazanin"/>
                <w:sz w:val="22"/>
                <w:szCs w:val="26"/>
                <w:rtl/>
              </w:rPr>
            </w:pPr>
            <w:r w:rsidRPr="001E5EFF">
              <w:rPr>
                <w:rFonts w:cs="B Nazanin"/>
                <w:sz w:val="22"/>
                <w:szCs w:val="26"/>
              </w:rPr>
              <w:t>A</w:t>
            </w:r>
          </w:p>
        </w:tc>
        <w:tc>
          <w:tcPr>
            <w:tcW w:w="3792" w:type="pct"/>
            <w:gridSpan w:val="4"/>
            <w:tcBorders>
              <w:top w:val="single" w:sz="4" w:space="0" w:color="auto"/>
              <w:left w:val="nil"/>
              <w:bottom w:val="nil"/>
              <w:right w:val="nil"/>
            </w:tcBorders>
            <w:vAlign w:val="center"/>
            <w:hideMark/>
          </w:tcPr>
          <w:p w14:paraId="18DF1CA7" w14:textId="77777777" w:rsidR="004749F2" w:rsidRPr="001E5EFF" w:rsidRDefault="004749F2" w:rsidP="00425D98">
            <w:pPr>
              <w:pStyle w:val="Tableofsymble"/>
              <w:ind w:left="-113" w:right="-113"/>
              <w:rPr>
                <w:rFonts w:cs="B Nazanin"/>
                <w:sz w:val="22"/>
                <w:szCs w:val="26"/>
              </w:rPr>
            </w:pPr>
            <w:r w:rsidRPr="001E5EFF">
              <w:rPr>
                <w:rFonts w:cs="B Nazanin" w:hint="cs"/>
                <w:sz w:val="22"/>
                <w:szCs w:val="26"/>
                <w:rtl/>
              </w:rPr>
              <w:t>ثابت</w:t>
            </w:r>
          </w:p>
        </w:tc>
        <w:tc>
          <w:tcPr>
            <w:tcW w:w="742" w:type="pct"/>
            <w:gridSpan w:val="2"/>
            <w:tcBorders>
              <w:top w:val="single" w:sz="4" w:space="0" w:color="auto"/>
              <w:left w:val="nil"/>
              <w:bottom w:val="nil"/>
              <w:right w:val="nil"/>
            </w:tcBorders>
            <w:vAlign w:val="center"/>
            <w:hideMark/>
          </w:tcPr>
          <w:p w14:paraId="425AE492" w14:textId="77777777" w:rsidR="004749F2" w:rsidRPr="001E5EFF" w:rsidRDefault="004749F2" w:rsidP="00425D98">
            <w:pPr>
              <w:pStyle w:val="Tableofsymble"/>
              <w:jc w:val="right"/>
              <w:rPr>
                <w:rFonts w:cs="B Nazanin"/>
                <w:sz w:val="22"/>
                <w:szCs w:val="26"/>
                <w:rtl/>
              </w:rPr>
            </w:pPr>
            <w:r w:rsidRPr="001E5EFF">
              <w:rPr>
                <w:rFonts w:cs="B Nazanin" w:hint="cs"/>
                <w:sz w:val="22"/>
                <w:szCs w:val="26"/>
                <w:rtl/>
              </w:rPr>
              <w:t>بي‌بعد</w:t>
            </w:r>
          </w:p>
        </w:tc>
      </w:tr>
      <w:tr w:rsidR="004749F2" w:rsidRPr="00B22775" w14:paraId="6E4B9417" w14:textId="77777777" w:rsidTr="00F76713">
        <w:trPr>
          <w:gridAfter w:val="1"/>
          <w:wAfter w:w="4" w:type="pct"/>
          <w:trHeight w:val="150"/>
          <w:tblHeader/>
          <w:jc w:val="center"/>
        </w:trPr>
        <w:tc>
          <w:tcPr>
            <w:tcW w:w="462" w:type="pct"/>
            <w:gridSpan w:val="2"/>
            <w:vAlign w:val="center"/>
            <w:hideMark/>
          </w:tcPr>
          <w:p w14:paraId="6DF0E138" w14:textId="77777777" w:rsidR="004749F2" w:rsidRPr="001E5EFF" w:rsidRDefault="004749F2" w:rsidP="00425D98">
            <w:pPr>
              <w:pStyle w:val="Tableofsymble"/>
              <w:jc w:val="right"/>
              <w:rPr>
                <w:rFonts w:cs="B Nazanin"/>
                <w:sz w:val="22"/>
                <w:szCs w:val="26"/>
                <w:rtl/>
              </w:rPr>
            </w:pPr>
            <w:r w:rsidRPr="001E5EFF">
              <w:rPr>
                <w:rFonts w:cs="B Nazanin"/>
                <w:sz w:val="22"/>
                <w:szCs w:val="26"/>
              </w:rPr>
              <w:t>A</w:t>
            </w:r>
            <w:r w:rsidRPr="001E5EFF">
              <w:rPr>
                <w:rFonts w:cs="B Nazanin"/>
                <w:sz w:val="22"/>
                <w:szCs w:val="26"/>
                <w:vertAlign w:val="subscript"/>
              </w:rPr>
              <w:t>2</w:t>
            </w:r>
          </w:p>
        </w:tc>
        <w:tc>
          <w:tcPr>
            <w:tcW w:w="3792" w:type="pct"/>
            <w:gridSpan w:val="4"/>
            <w:vAlign w:val="center"/>
            <w:hideMark/>
          </w:tcPr>
          <w:p w14:paraId="4CFD0E10" w14:textId="77777777" w:rsidR="004749F2" w:rsidRPr="001E5EFF" w:rsidRDefault="004749F2" w:rsidP="00425D98">
            <w:pPr>
              <w:pStyle w:val="Tableofsymble"/>
              <w:ind w:left="-113" w:right="-113"/>
              <w:rPr>
                <w:rFonts w:cs="B Nazanin"/>
                <w:sz w:val="22"/>
                <w:szCs w:val="26"/>
              </w:rPr>
            </w:pPr>
            <w:r w:rsidRPr="001E5EFF">
              <w:rPr>
                <w:rFonts w:cs="B Nazanin" w:hint="cs"/>
                <w:sz w:val="22"/>
                <w:szCs w:val="26"/>
                <w:rtl/>
              </w:rPr>
              <w:t>مساحت جمع‌كننده ثانويه</w:t>
            </w:r>
          </w:p>
        </w:tc>
        <w:tc>
          <w:tcPr>
            <w:tcW w:w="742" w:type="pct"/>
            <w:gridSpan w:val="2"/>
            <w:vAlign w:val="center"/>
            <w:hideMark/>
          </w:tcPr>
          <w:p w14:paraId="23116B3C" w14:textId="77777777" w:rsidR="004749F2" w:rsidRPr="001E5EFF" w:rsidRDefault="004749F2" w:rsidP="00425D98">
            <w:pPr>
              <w:pStyle w:val="Tableofsymble"/>
              <w:jc w:val="right"/>
              <w:rPr>
                <w:rFonts w:cs="B Nazanin"/>
                <w:sz w:val="22"/>
                <w:szCs w:val="26"/>
                <w:rtl/>
              </w:rPr>
            </w:pPr>
            <w:r w:rsidRPr="001E5EFF">
              <w:rPr>
                <w:rFonts w:cs="B Nazanin"/>
                <w:sz w:val="22"/>
                <w:szCs w:val="26"/>
              </w:rPr>
              <w:t>m</w:t>
            </w:r>
            <w:r w:rsidRPr="001E5EFF">
              <w:rPr>
                <w:rFonts w:cs="B Nazanin"/>
                <w:sz w:val="22"/>
                <w:szCs w:val="26"/>
                <w:vertAlign w:val="superscript"/>
              </w:rPr>
              <w:t>2</w:t>
            </w:r>
          </w:p>
        </w:tc>
      </w:tr>
      <w:tr w:rsidR="004749F2" w:rsidRPr="00B22775" w14:paraId="0F22938F" w14:textId="77777777" w:rsidTr="00F76713">
        <w:trPr>
          <w:gridAfter w:val="1"/>
          <w:wAfter w:w="4" w:type="pct"/>
          <w:trHeight w:val="150"/>
          <w:tblHeader/>
          <w:jc w:val="center"/>
        </w:trPr>
        <w:tc>
          <w:tcPr>
            <w:tcW w:w="462" w:type="pct"/>
            <w:gridSpan w:val="2"/>
            <w:vAlign w:val="center"/>
            <w:hideMark/>
          </w:tcPr>
          <w:p w14:paraId="647D3881" w14:textId="77777777" w:rsidR="004749F2" w:rsidRPr="001E5EFF" w:rsidRDefault="005063CE" w:rsidP="00425D98">
            <w:pPr>
              <w:pStyle w:val="Tableofsymble"/>
              <w:jc w:val="right"/>
              <w:rPr>
                <w:rFonts w:cs="B Nazanin"/>
                <w:sz w:val="22"/>
                <w:szCs w:val="26"/>
                <w:rtl/>
              </w:rPr>
            </w:pPr>
            <m:oMath>
              <m:sSub>
                <m:sSubPr>
                  <m:ctrlPr>
                    <w:rPr>
                      <w:rFonts w:ascii="Cambria Math" w:hAnsi="Cambria Math" w:cs="B Nazanin"/>
                      <w:sz w:val="22"/>
                      <w:szCs w:val="26"/>
                    </w:rPr>
                  </m:ctrlPr>
                </m:sSubPr>
                <m:e>
                  <m:r>
                    <m:rPr>
                      <m:sty m:val="p"/>
                    </m:rPr>
                    <w:rPr>
                      <w:rFonts w:ascii="Cambria Math" w:hAnsi="Cambria Math" w:cs="B Nazanin"/>
                      <w:sz w:val="22"/>
                      <w:szCs w:val="26"/>
                    </w:rPr>
                    <m:t>A</m:t>
                  </m:r>
                </m:e>
                <m:sub>
                  <m:r>
                    <m:rPr>
                      <m:sty m:val="p"/>
                    </m:rPr>
                    <w:rPr>
                      <w:rFonts w:ascii="Cambria Math" w:hAnsi="Cambria Math" w:cs="B Nazanin"/>
                      <w:sz w:val="22"/>
                      <w:szCs w:val="26"/>
                    </w:rPr>
                    <m:t>wh</m:t>
                  </m:r>
                </m:sub>
              </m:sSub>
            </m:oMath>
            <w:r w:rsidR="004749F2" w:rsidRPr="001E5EFF">
              <w:rPr>
                <w:rFonts w:cs="B Nazanin"/>
                <w:sz w:val="22"/>
                <w:szCs w:val="26"/>
              </w:rPr>
              <w:t xml:space="preserve"> </w:t>
            </w:r>
          </w:p>
        </w:tc>
        <w:tc>
          <w:tcPr>
            <w:tcW w:w="3792" w:type="pct"/>
            <w:gridSpan w:val="4"/>
            <w:vAlign w:val="center"/>
            <w:hideMark/>
          </w:tcPr>
          <w:p w14:paraId="32ED9A56" w14:textId="77777777" w:rsidR="004749F2" w:rsidRPr="001E5EFF" w:rsidRDefault="004749F2" w:rsidP="00425D98">
            <w:pPr>
              <w:pStyle w:val="Tableofsymble"/>
              <w:ind w:left="-113" w:right="-113"/>
              <w:rPr>
                <w:rFonts w:cs="B Nazanin"/>
                <w:sz w:val="22"/>
                <w:szCs w:val="26"/>
              </w:rPr>
            </w:pPr>
            <w:r w:rsidRPr="001E5EFF">
              <w:rPr>
                <w:rFonts w:cs="B Nazanin" w:hint="cs"/>
                <w:sz w:val="22"/>
                <w:szCs w:val="26"/>
                <w:rtl/>
              </w:rPr>
              <w:t>سطح مقطع چرخ جاذب</w:t>
            </w:r>
          </w:p>
        </w:tc>
        <w:tc>
          <w:tcPr>
            <w:tcW w:w="742" w:type="pct"/>
            <w:gridSpan w:val="2"/>
            <w:vAlign w:val="center"/>
            <w:hideMark/>
          </w:tcPr>
          <w:p w14:paraId="6046972D" w14:textId="77777777" w:rsidR="004749F2" w:rsidRPr="001E5EFF" w:rsidRDefault="004749F2" w:rsidP="00425D98">
            <w:pPr>
              <w:pStyle w:val="Tableofsymble"/>
              <w:jc w:val="right"/>
              <w:rPr>
                <w:rFonts w:cs="B Nazanin"/>
                <w:sz w:val="22"/>
                <w:szCs w:val="26"/>
                <w:vertAlign w:val="superscript"/>
                <w:rtl/>
              </w:rPr>
            </w:pPr>
            <w:r w:rsidRPr="001E5EFF">
              <w:rPr>
                <w:rFonts w:cs="B Nazanin"/>
                <w:sz w:val="22"/>
                <w:szCs w:val="26"/>
              </w:rPr>
              <w:t>cm</w:t>
            </w:r>
            <w:r w:rsidRPr="001E5EFF">
              <w:rPr>
                <w:rFonts w:cs="B Nazanin"/>
                <w:sz w:val="22"/>
                <w:szCs w:val="26"/>
                <w:vertAlign w:val="superscript"/>
              </w:rPr>
              <w:t>2</w:t>
            </w:r>
          </w:p>
        </w:tc>
      </w:tr>
      <w:tr w:rsidR="004749F2" w:rsidRPr="00B22775" w14:paraId="0538184C" w14:textId="77777777" w:rsidTr="00F76713">
        <w:trPr>
          <w:gridAfter w:val="1"/>
          <w:wAfter w:w="4" w:type="pct"/>
          <w:trHeight w:val="150"/>
          <w:tblHeader/>
          <w:jc w:val="center"/>
        </w:trPr>
        <w:tc>
          <w:tcPr>
            <w:tcW w:w="462" w:type="pct"/>
            <w:gridSpan w:val="2"/>
            <w:vAlign w:val="center"/>
            <w:hideMark/>
          </w:tcPr>
          <w:p w14:paraId="3C83923E" w14:textId="77777777" w:rsidR="004749F2" w:rsidRPr="001E5EFF" w:rsidRDefault="004749F2" w:rsidP="00425D98">
            <w:pPr>
              <w:pStyle w:val="Tableofsymble"/>
              <w:jc w:val="right"/>
              <w:rPr>
                <w:rFonts w:cs="B Nazanin"/>
                <w:sz w:val="22"/>
                <w:szCs w:val="26"/>
                <w:vertAlign w:val="subscript"/>
                <w:rtl/>
              </w:rPr>
            </w:pPr>
            <w:r w:rsidRPr="001E5EFF">
              <w:rPr>
                <w:rFonts w:cs="B Nazanin"/>
                <w:sz w:val="22"/>
                <w:szCs w:val="26"/>
              </w:rPr>
              <w:t>a</w:t>
            </w:r>
            <w:r w:rsidRPr="001E5EFF">
              <w:rPr>
                <w:rFonts w:cs="B Nazanin"/>
                <w:sz w:val="22"/>
                <w:szCs w:val="26"/>
                <w:vertAlign w:val="subscript"/>
              </w:rPr>
              <w:t>w</w:t>
            </w:r>
          </w:p>
        </w:tc>
        <w:tc>
          <w:tcPr>
            <w:tcW w:w="3792" w:type="pct"/>
            <w:gridSpan w:val="4"/>
            <w:vAlign w:val="center"/>
            <w:hideMark/>
          </w:tcPr>
          <w:p w14:paraId="1E8E1E55" w14:textId="77777777" w:rsidR="004749F2" w:rsidRPr="001E5EFF" w:rsidRDefault="004749F2" w:rsidP="00425D98">
            <w:pPr>
              <w:pStyle w:val="Tableofsymble"/>
              <w:ind w:left="-113" w:right="-113"/>
              <w:rPr>
                <w:rFonts w:cs="B Nazanin"/>
                <w:sz w:val="22"/>
                <w:szCs w:val="26"/>
              </w:rPr>
            </w:pPr>
            <w:r w:rsidRPr="001E5EFF">
              <w:rPr>
                <w:rFonts w:cs="B Nazanin" w:hint="cs"/>
                <w:sz w:val="22"/>
                <w:szCs w:val="26"/>
                <w:rtl/>
              </w:rPr>
              <w:t>فعاليت آبي</w:t>
            </w:r>
          </w:p>
        </w:tc>
        <w:tc>
          <w:tcPr>
            <w:tcW w:w="742" w:type="pct"/>
            <w:gridSpan w:val="2"/>
            <w:vAlign w:val="center"/>
            <w:hideMark/>
          </w:tcPr>
          <w:p w14:paraId="4D2E5322" w14:textId="77777777" w:rsidR="004749F2" w:rsidRPr="001E5EFF" w:rsidRDefault="004749F2" w:rsidP="00425D98">
            <w:pPr>
              <w:pStyle w:val="Tableofsymble"/>
              <w:jc w:val="right"/>
              <w:rPr>
                <w:rFonts w:cs="B Nazanin"/>
                <w:sz w:val="22"/>
                <w:szCs w:val="26"/>
                <w:rtl/>
              </w:rPr>
            </w:pPr>
            <w:r w:rsidRPr="001E5EFF">
              <w:rPr>
                <w:rFonts w:cs="B Nazanin" w:hint="cs"/>
                <w:sz w:val="22"/>
                <w:szCs w:val="26"/>
                <w:rtl/>
              </w:rPr>
              <w:t>%</w:t>
            </w:r>
          </w:p>
        </w:tc>
      </w:tr>
      <w:tr w:rsidR="004749F2" w:rsidRPr="00B22775" w14:paraId="7C597E45" w14:textId="77777777" w:rsidTr="00F76713">
        <w:trPr>
          <w:gridAfter w:val="1"/>
          <w:wAfter w:w="4" w:type="pct"/>
          <w:trHeight w:val="150"/>
          <w:tblHeader/>
          <w:jc w:val="center"/>
        </w:trPr>
        <w:tc>
          <w:tcPr>
            <w:tcW w:w="462" w:type="pct"/>
            <w:gridSpan w:val="2"/>
            <w:vAlign w:val="center"/>
            <w:hideMark/>
          </w:tcPr>
          <w:p w14:paraId="5408C006" w14:textId="77777777" w:rsidR="004749F2" w:rsidRPr="001E5EFF" w:rsidRDefault="004749F2" w:rsidP="00425D98">
            <w:pPr>
              <w:pStyle w:val="Tableofsymble"/>
              <w:jc w:val="right"/>
              <w:rPr>
                <w:rFonts w:cs="B Nazanin"/>
                <w:sz w:val="22"/>
                <w:szCs w:val="26"/>
                <w:rtl/>
              </w:rPr>
            </w:pPr>
            <w:r w:rsidRPr="001E5EFF">
              <w:rPr>
                <w:rFonts w:cs="B Nazanin"/>
                <w:sz w:val="22"/>
                <w:szCs w:val="26"/>
              </w:rPr>
              <w:t>B</w:t>
            </w:r>
          </w:p>
        </w:tc>
        <w:tc>
          <w:tcPr>
            <w:tcW w:w="3792" w:type="pct"/>
            <w:gridSpan w:val="4"/>
            <w:vAlign w:val="center"/>
            <w:hideMark/>
          </w:tcPr>
          <w:p w14:paraId="6EBB8AA8" w14:textId="77777777" w:rsidR="004749F2" w:rsidRPr="001E5EFF" w:rsidRDefault="004749F2" w:rsidP="00425D98">
            <w:pPr>
              <w:pStyle w:val="Tableofsymble"/>
              <w:ind w:left="-113" w:right="-113"/>
              <w:rPr>
                <w:rFonts w:cs="B Nazanin"/>
                <w:sz w:val="22"/>
                <w:szCs w:val="26"/>
              </w:rPr>
            </w:pPr>
            <w:r w:rsidRPr="001E5EFF">
              <w:rPr>
                <w:rFonts w:cs="B Nazanin" w:hint="cs"/>
                <w:sz w:val="22"/>
                <w:szCs w:val="26"/>
                <w:rtl/>
              </w:rPr>
              <w:t>ثابت</w:t>
            </w:r>
          </w:p>
        </w:tc>
        <w:tc>
          <w:tcPr>
            <w:tcW w:w="742" w:type="pct"/>
            <w:gridSpan w:val="2"/>
            <w:vAlign w:val="center"/>
            <w:hideMark/>
          </w:tcPr>
          <w:p w14:paraId="2BC33F20" w14:textId="77777777" w:rsidR="004749F2" w:rsidRPr="001E5EFF" w:rsidRDefault="004749F2" w:rsidP="00425D98">
            <w:pPr>
              <w:pStyle w:val="Tableofsymble"/>
              <w:jc w:val="right"/>
              <w:rPr>
                <w:rFonts w:cs="B Nazanin"/>
                <w:sz w:val="22"/>
                <w:szCs w:val="26"/>
                <w:rtl/>
              </w:rPr>
            </w:pPr>
            <w:r w:rsidRPr="001E5EFF">
              <w:rPr>
                <w:rFonts w:cs="B Nazanin" w:hint="cs"/>
                <w:sz w:val="22"/>
                <w:szCs w:val="26"/>
                <w:rtl/>
              </w:rPr>
              <w:t>بي‌بعد</w:t>
            </w:r>
          </w:p>
        </w:tc>
      </w:tr>
      <w:tr w:rsidR="004749F2" w:rsidRPr="00B22775" w14:paraId="74CF0272" w14:textId="77777777" w:rsidTr="00F76713">
        <w:trPr>
          <w:gridAfter w:val="1"/>
          <w:wAfter w:w="4" w:type="pct"/>
          <w:trHeight w:val="150"/>
          <w:tblHeader/>
          <w:jc w:val="center"/>
        </w:trPr>
        <w:tc>
          <w:tcPr>
            <w:tcW w:w="462" w:type="pct"/>
            <w:gridSpan w:val="2"/>
            <w:vAlign w:val="center"/>
            <w:hideMark/>
          </w:tcPr>
          <w:p w14:paraId="104E207E" w14:textId="77777777" w:rsidR="004749F2" w:rsidRPr="001E5EFF" w:rsidRDefault="004749F2" w:rsidP="00425D98">
            <w:pPr>
              <w:pStyle w:val="Tableofsymble"/>
              <w:jc w:val="right"/>
              <w:rPr>
                <w:rFonts w:cs="B Nazanin"/>
                <w:sz w:val="22"/>
                <w:szCs w:val="26"/>
                <w:rtl/>
              </w:rPr>
            </w:pPr>
            <w:r w:rsidRPr="001E5EFF">
              <w:rPr>
                <w:rFonts w:cs="B Nazanin"/>
                <w:sz w:val="22"/>
                <w:szCs w:val="26"/>
              </w:rPr>
              <w:t>C</w:t>
            </w:r>
          </w:p>
        </w:tc>
        <w:tc>
          <w:tcPr>
            <w:tcW w:w="3792" w:type="pct"/>
            <w:gridSpan w:val="4"/>
            <w:vAlign w:val="center"/>
            <w:hideMark/>
          </w:tcPr>
          <w:p w14:paraId="20414C54" w14:textId="77777777" w:rsidR="004749F2" w:rsidRPr="001E5EFF" w:rsidRDefault="004749F2" w:rsidP="00425D98">
            <w:pPr>
              <w:pStyle w:val="Tableofsymble"/>
              <w:ind w:left="-113" w:right="-113"/>
              <w:rPr>
                <w:rFonts w:cs="B Nazanin"/>
                <w:sz w:val="22"/>
                <w:szCs w:val="26"/>
              </w:rPr>
            </w:pPr>
            <w:r w:rsidRPr="001E5EFF">
              <w:rPr>
                <w:rFonts w:cs="B Nazanin" w:hint="cs"/>
                <w:sz w:val="22"/>
                <w:szCs w:val="26"/>
                <w:rtl/>
              </w:rPr>
              <w:t>ثابت</w:t>
            </w:r>
          </w:p>
        </w:tc>
        <w:tc>
          <w:tcPr>
            <w:tcW w:w="742" w:type="pct"/>
            <w:gridSpan w:val="2"/>
            <w:vAlign w:val="center"/>
            <w:hideMark/>
          </w:tcPr>
          <w:p w14:paraId="041A0218" w14:textId="77777777" w:rsidR="004749F2" w:rsidRPr="001E5EFF" w:rsidRDefault="004749F2" w:rsidP="00425D98">
            <w:pPr>
              <w:pStyle w:val="Tableofsymble"/>
              <w:jc w:val="right"/>
              <w:rPr>
                <w:rFonts w:cs="B Nazanin"/>
                <w:sz w:val="22"/>
                <w:szCs w:val="26"/>
                <w:rtl/>
              </w:rPr>
            </w:pPr>
            <w:r w:rsidRPr="001E5EFF">
              <w:rPr>
                <w:rFonts w:cs="B Nazanin" w:hint="cs"/>
                <w:sz w:val="22"/>
                <w:szCs w:val="26"/>
                <w:rtl/>
              </w:rPr>
              <w:t>بي‌بعد</w:t>
            </w:r>
          </w:p>
        </w:tc>
      </w:tr>
      <w:tr w:rsidR="004749F2" w:rsidRPr="00B22775" w14:paraId="0CAC6B39" w14:textId="77777777" w:rsidTr="00F76713">
        <w:trPr>
          <w:gridAfter w:val="1"/>
          <w:wAfter w:w="4" w:type="pct"/>
          <w:trHeight w:val="150"/>
          <w:tblHeader/>
          <w:jc w:val="center"/>
        </w:trPr>
        <w:tc>
          <w:tcPr>
            <w:tcW w:w="462" w:type="pct"/>
            <w:gridSpan w:val="2"/>
            <w:vAlign w:val="center"/>
            <w:hideMark/>
          </w:tcPr>
          <w:p w14:paraId="449DC44D" w14:textId="77777777" w:rsidR="004749F2" w:rsidRPr="001E5EFF" w:rsidRDefault="004749F2" w:rsidP="00425D98">
            <w:pPr>
              <w:pStyle w:val="Tableofsymble"/>
              <w:jc w:val="right"/>
              <w:rPr>
                <w:rFonts w:cs="B Nazanin"/>
                <w:sz w:val="22"/>
                <w:szCs w:val="26"/>
                <w:rtl/>
              </w:rPr>
            </w:pPr>
            <w:r w:rsidRPr="001E5EFF">
              <w:rPr>
                <w:rFonts w:cs="B Nazanin"/>
                <w:sz w:val="22"/>
                <w:szCs w:val="26"/>
              </w:rPr>
              <w:t>d.b</w:t>
            </w:r>
          </w:p>
        </w:tc>
        <w:tc>
          <w:tcPr>
            <w:tcW w:w="3792" w:type="pct"/>
            <w:gridSpan w:val="4"/>
            <w:vAlign w:val="center"/>
            <w:hideMark/>
          </w:tcPr>
          <w:p w14:paraId="7380A598" w14:textId="77777777" w:rsidR="004749F2" w:rsidRPr="001E5EFF" w:rsidRDefault="004749F2" w:rsidP="00425D98">
            <w:pPr>
              <w:pStyle w:val="Tableofsymble"/>
              <w:ind w:left="-113" w:right="-113"/>
              <w:rPr>
                <w:rFonts w:cs="B Nazanin"/>
                <w:sz w:val="22"/>
                <w:szCs w:val="26"/>
              </w:rPr>
            </w:pPr>
            <w:r w:rsidRPr="001E5EFF">
              <w:rPr>
                <w:rFonts w:cs="B Nazanin" w:hint="cs"/>
                <w:sz w:val="22"/>
                <w:szCs w:val="26"/>
                <w:rtl/>
              </w:rPr>
              <w:t>بر پايه خشك</w:t>
            </w:r>
          </w:p>
        </w:tc>
        <w:tc>
          <w:tcPr>
            <w:tcW w:w="742" w:type="pct"/>
            <w:gridSpan w:val="2"/>
            <w:vAlign w:val="center"/>
            <w:hideMark/>
          </w:tcPr>
          <w:p w14:paraId="295DC071" w14:textId="77777777" w:rsidR="004749F2" w:rsidRPr="001E5EFF" w:rsidRDefault="004749F2" w:rsidP="00425D98">
            <w:pPr>
              <w:pStyle w:val="Tableofsymble"/>
              <w:jc w:val="right"/>
              <w:rPr>
                <w:rFonts w:cs="B Nazanin"/>
                <w:sz w:val="22"/>
                <w:szCs w:val="26"/>
                <w:rtl/>
              </w:rPr>
            </w:pPr>
            <w:r w:rsidRPr="001E5EFF">
              <w:rPr>
                <w:rFonts w:cs="B Nazanin" w:hint="cs"/>
                <w:sz w:val="22"/>
                <w:szCs w:val="26"/>
                <w:rtl/>
              </w:rPr>
              <w:t>%</w:t>
            </w:r>
          </w:p>
        </w:tc>
      </w:tr>
      <w:tr w:rsidR="004749F2" w:rsidRPr="00B22775" w14:paraId="11F6A6B8" w14:textId="77777777" w:rsidTr="00F76713">
        <w:trPr>
          <w:gridAfter w:val="1"/>
          <w:wAfter w:w="4" w:type="pct"/>
          <w:trHeight w:val="150"/>
          <w:tblHeader/>
          <w:jc w:val="center"/>
        </w:trPr>
        <w:tc>
          <w:tcPr>
            <w:tcW w:w="462" w:type="pct"/>
            <w:gridSpan w:val="2"/>
            <w:vAlign w:val="center"/>
            <w:hideMark/>
          </w:tcPr>
          <w:p w14:paraId="4D9A17B6" w14:textId="77777777" w:rsidR="004749F2" w:rsidRPr="001E5EFF" w:rsidRDefault="004749F2" w:rsidP="00425D98">
            <w:pPr>
              <w:pStyle w:val="Tableofsymble"/>
              <w:jc w:val="right"/>
              <w:rPr>
                <w:rFonts w:cs="B Nazanin"/>
                <w:sz w:val="22"/>
                <w:szCs w:val="26"/>
                <w:rtl/>
              </w:rPr>
            </w:pPr>
            <w:r w:rsidRPr="001E5EFF">
              <w:rPr>
                <w:rFonts w:cs="B Nazanin"/>
                <w:sz w:val="22"/>
                <w:szCs w:val="26"/>
              </w:rPr>
              <w:t>D</w:t>
            </w:r>
          </w:p>
        </w:tc>
        <w:tc>
          <w:tcPr>
            <w:tcW w:w="3792" w:type="pct"/>
            <w:gridSpan w:val="4"/>
            <w:vAlign w:val="center"/>
            <w:hideMark/>
          </w:tcPr>
          <w:p w14:paraId="2B8C8F30" w14:textId="77777777" w:rsidR="004749F2" w:rsidRPr="001E5EFF" w:rsidRDefault="004749F2" w:rsidP="00425D98">
            <w:pPr>
              <w:pStyle w:val="Tableofsymble"/>
              <w:ind w:left="-113" w:right="-113"/>
              <w:rPr>
                <w:rFonts w:cs="B Nazanin"/>
                <w:sz w:val="22"/>
                <w:szCs w:val="26"/>
              </w:rPr>
            </w:pPr>
            <w:r w:rsidRPr="001E5EFF">
              <w:rPr>
                <w:rFonts w:cs="B Nazanin" w:hint="cs"/>
                <w:sz w:val="22"/>
                <w:szCs w:val="26"/>
                <w:rtl/>
              </w:rPr>
              <w:t>ثابت</w:t>
            </w:r>
          </w:p>
        </w:tc>
        <w:tc>
          <w:tcPr>
            <w:tcW w:w="742" w:type="pct"/>
            <w:gridSpan w:val="2"/>
            <w:vAlign w:val="center"/>
            <w:hideMark/>
          </w:tcPr>
          <w:p w14:paraId="4A5DF7C2" w14:textId="77777777" w:rsidR="004749F2" w:rsidRPr="001E5EFF" w:rsidRDefault="004749F2" w:rsidP="00425D98">
            <w:pPr>
              <w:pStyle w:val="Tableofsymble"/>
              <w:jc w:val="right"/>
              <w:rPr>
                <w:rFonts w:cs="B Nazanin"/>
                <w:sz w:val="22"/>
                <w:szCs w:val="26"/>
                <w:rtl/>
              </w:rPr>
            </w:pPr>
            <w:r w:rsidRPr="001E5EFF">
              <w:rPr>
                <w:rFonts w:cs="B Nazanin" w:hint="cs"/>
                <w:sz w:val="22"/>
                <w:szCs w:val="26"/>
                <w:rtl/>
              </w:rPr>
              <w:t>بي‌بعد</w:t>
            </w:r>
          </w:p>
        </w:tc>
      </w:tr>
      <w:tr w:rsidR="004749F2" w:rsidRPr="00B22775" w14:paraId="7D9DC3E0" w14:textId="77777777" w:rsidTr="00F76713">
        <w:trPr>
          <w:gridAfter w:val="1"/>
          <w:wAfter w:w="4" w:type="pct"/>
          <w:trHeight w:val="150"/>
          <w:tblHeader/>
          <w:jc w:val="center"/>
        </w:trPr>
        <w:tc>
          <w:tcPr>
            <w:tcW w:w="462" w:type="pct"/>
            <w:gridSpan w:val="2"/>
            <w:vAlign w:val="center"/>
            <w:hideMark/>
          </w:tcPr>
          <w:p w14:paraId="3E66A122" w14:textId="77777777" w:rsidR="004749F2" w:rsidRPr="001E5EFF" w:rsidRDefault="004749F2" w:rsidP="00425D98">
            <w:pPr>
              <w:pStyle w:val="Tableofsymble"/>
              <w:jc w:val="right"/>
              <w:rPr>
                <w:rFonts w:cs="B Nazanin"/>
                <w:sz w:val="22"/>
                <w:szCs w:val="26"/>
                <w:vertAlign w:val="subscript"/>
                <w:rtl/>
              </w:rPr>
            </w:pPr>
            <w:r w:rsidRPr="001E5EFF">
              <w:rPr>
                <w:rFonts w:cs="B Nazanin"/>
                <w:sz w:val="22"/>
                <w:szCs w:val="26"/>
              </w:rPr>
              <w:t>F</w:t>
            </w:r>
            <w:r w:rsidRPr="001E5EFF">
              <w:rPr>
                <w:rFonts w:cs="B Nazanin"/>
                <w:sz w:val="22"/>
                <w:szCs w:val="26"/>
                <w:vertAlign w:val="subscript"/>
              </w:rPr>
              <w:t>R</w:t>
            </w:r>
          </w:p>
        </w:tc>
        <w:tc>
          <w:tcPr>
            <w:tcW w:w="3792" w:type="pct"/>
            <w:gridSpan w:val="4"/>
            <w:vAlign w:val="center"/>
            <w:hideMark/>
          </w:tcPr>
          <w:p w14:paraId="0240695A" w14:textId="77777777" w:rsidR="004749F2" w:rsidRPr="001E5EFF" w:rsidRDefault="004749F2" w:rsidP="00425D98">
            <w:pPr>
              <w:pStyle w:val="Tableofsymble"/>
              <w:ind w:left="-113" w:right="-113"/>
              <w:rPr>
                <w:rFonts w:cs="B Nazanin"/>
                <w:sz w:val="22"/>
                <w:szCs w:val="26"/>
              </w:rPr>
            </w:pPr>
            <w:r w:rsidRPr="001E5EFF">
              <w:rPr>
                <w:rFonts w:cs="B Nazanin" w:hint="cs"/>
                <w:sz w:val="22"/>
                <w:szCs w:val="26"/>
                <w:rtl/>
              </w:rPr>
              <w:t>ضريب دفع حرارت در جمع‌كننده</w:t>
            </w:r>
          </w:p>
        </w:tc>
        <w:tc>
          <w:tcPr>
            <w:tcW w:w="742" w:type="pct"/>
            <w:gridSpan w:val="2"/>
            <w:vAlign w:val="center"/>
            <w:hideMark/>
          </w:tcPr>
          <w:p w14:paraId="7C16468F" w14:textId="77777777" w:rsidR="004749F2" w:rsidRPr="001E5EFF" w:rsidRDefault="004749F2" w:rsidP="00425D98">
            <w:pPr>
              <w:pStyle w:val="Tableofsymble"/>
              <w:jc w:val="right"/>
              <w:rPr>
                <w:rFonts w:cs="B Nazanin"/>
                <w:sz w:val="22"/>
                <w:szCs w:val="26"/>
                <w:rtl/>
              </w:rPr>
            </w:pPr>
            <w:r w:rsidRPr="001E5EFF">
              <w:rPr>
                <w:rFonts w:cs="B Nazanin" w:hint="cs"/>
                <w:sz w:val="22"/>
                <w:szCs w:val="26"/>
                <w:rtl/>
              </w:rPr>
              <w:t>بي‌بعد</w:t>
            </w:r>
          </w:p>
        </w:tc>
      </w:tr>
      <w:tr w:rsidR="004749F2" w:rsidRPr="00B22775" w14:paraId="7162C01F" w14:textId="77777777" w:rsidTr="00F76713">
        <w:trPr>
          <w:gridAfter w:val="1"/>
          <w:wAfter w:w="4" w:type="pct"/>
          <w:trHeight w:val="150"/>
          <w:tblHeader/>
          <w:jc w:val="center"/>
        </w:trPr>
        <w:tc>
          <w:tcPr>
            <w:tcW w:w="462" w:type="pct"/>
            <w:gridSpan w:val="2"/>
            <w:vAlign w:val="center"/>
            <w:hideMark/>
          </w:tcPr>
          <w:p w14:paraId="287056BF" w14:textId="77777777" w:rsidR="004749F2" w:rsidRPr="001E5EFF" w:rsidRDefault="004749F2" w:rsidP="00425D98">
            <w:pPr>
              <w:pStyle w:val="Tableofsymble"/>
              <w:jc w:val="right"/>
              <w:rPr>
                <w:rFonts w:cs="B Nazanin"/>
                <w:sz w:val="22"/>
                <w:szCs w:val="26"/>
                <w:vertAlign w:val="subscript"/>
                <w:rtl/>
              </w:rPr>
            </w:pPr>
            <w:r w:rsidRPr="001E5EFF">
              <w:rPr>
                <w:rFonts w:cs="B Nazanin"/>
                <w:sz w:val="22"/>
                <w:szCs w:val="26"/>
              </w:rPr>
              <w:t>F</w:t>
            </w:r>
            <w:r w:rsidRPr="001E5EFF">
              <w:rPr>
                <w:rFonts w:cs="B Nazanin"/>
                <w:sz w:val="22"/>
                <w:szCs w:val="26"/>
                <w:vertAlign w:val="subscript"/>
              </w:rPr>
              <w:t>p</w:t>
            </w:r>
          </w:p>
        </w:tc>
        <w:tc>
          <w:tcPr>
            <w:tcW w:w="3792" w:type="pct"/>
            <w:gridSpan w:val="4"/>
            <w:vAlign w:val="center"/>
            <w:hideMark/>
          </w:tcPr>
          <w:p w14:paraId="78BCA64A" w14:textId="77777777" w:rsidR="004749F2" w:rsidRPr="001E5EFF" w:rsidRDefault="004749F2" w:rsidP="00425D98">
            <w:pPr>
              <w:pStyle w:val="Tableofsymble"/>
              <w:ind w:left="-113" w:right="-113"/>
              <w:rPr>
                <w:rFonts w:cs="B Nazanin"/>
                <w:sz w:val="22"/>
                <w:szCs w:val="26"/>
              </w:rPr>
            </w:pPr>
            <w:r w:rsidRPr="001E5EFF">
              <w:rPr>
                <w:rFonts w:cs="B Nazanin" w:hint="cs"/>
                <w:sz w:val="22"/>
                <w:szCs w:val="26"/>
                <w:rtl/>
              </w:rPr>
              <w:t>ضريب دفع حرارت در صفحه جاذب</w:t>
            </w:r>
          </w:p>
        </w:tc>
        <w:tc>
          <w:tcPr>
            <w:tcW w:w="742" w:type="pct"/>
            <w:gridSpan w:val="2"/>
            <w:vAlign w:val="center"/>
            <w:hideMark/>
          </w:tcPr>
          <w:p w14:paraId="78445AF7" w14:textId="77777777" w:rsidR="004749F2" w:rsidRPr="001E5EFF" w:rsidRDefault="004749F2" w:rsidP="00425D98">
            <w:pPr>
              <w:pStyle w:val="Tableofsymble"/>
              <w:jc w:val="right"/>
              <w:rPr>
                <w:rFonts w:cs="B Nazanin"/>
                <w:sz w:val="22"/>
                <w:szCs w:val="26"/>
                <w:rtl/>
              </w:rPr>
            </w:pPr>
            <w:r w:rsidRPr="001E5EFF">
              <w:rPr>
                <w:rFonts w:cs="B Nazanin" w:hint="cs"/>
                <w:sz w:val="22"/>
                <w:szCs w:val="26"/>
                <w:rtl/>
              </w:rPr>
              <w:t>بي‌بعد</w:t>
            </w:r>
          </w:p>
        </w:tc>
      </w:tr>
      <w:tr w:rsidR="004749F2" w:rsidRPr="00B22775" w14:paraId="7D8603F7" w14:textId="77777777" w:rsidTr="00F76713">
        <w:trPr>
          <w:gridAfter w:val="1"/>
          <w:wAfter w:w="4" w:type="pct"/>
          <w:trHeight w:val="150"/>
          <w:tblHeader/>
          <w:jc w:val="center"/>
        </w:trPr>
        <w:tc>
          <w:tcPr>
            <w:tcW w:w="462" w:type="pct"/>
            <w:gridSpan w:val="2"/>
            <w:vAlign w:val="center"/>
            <w:hideMark/>
          </w:tcPr>
          <w:p w14:paraId="747151FB" w14:textId="77777777" w:rsidR="004749F2" w:rsidRPr="001E5EFF" w:rsidRDefault="004749F2" w:rsidP="00425D98">
            <w:pPr>
              <w:pStyle w:val="Tableofsymble"/>
              <w:jc w:val="right"/>
              <w:rPr>
                <w:rFonts w:cs="B Nazanin"/>
                <w:sz w:val="22"/>
                <w:szCs w:val="26"/>
                <w:rtl/>
              </w:rPr>
            </w:pPr>
            <w:r w:rsidRPr="001E5EFF">
              <w:rPr>
                <w:rFonts w:cs="B Nazanin"/>
                <w:sz w:val="22"/>
                <w:szCs w:val="26"/>
              </w:rPr>
              <w:t>G</w:t>
            </w:r>
            <w:r w:rsidRPr="001E5EFF">
              <w:rPr>
                <w:rFonts w:cs="B Nazanin"/>
                <w:sz w:val="22"/>
                <w:szCs w:val="26"/>
                <w:vertAlign w:val="subscript"/>
              </w:rPr>
              <w:t>on</w:t>
            </w:r>
          </w:p>
        </w:tc>
        <w:tc>
          <w:tcPr>
            <w:tcW w:w="3871" w:type="pct"/>
            <w:gridSpan w:val="5"/>
            <w:vAlign w:val="center"/>
            <w:hideMark/>
          </w:tcPr>
          <w:p w14:paraId="3A62F99A" w14:textId="77777777" w:rsidR="004749F2" w:rsidRPr="001E5EFF" w:rsidRDefault="004749F2" w:rsidP="00425D98">
            <w:pPr>
              <w:pStyle w:val="Tableofsymble"/>
              <w:ind w:left="-113" w:right="-113"/>
              <w:rPr>
                <w:rFonts w:cs="B Nazanin"/>
                <w:sz w:val="22"/>
                <w:szCs w:val="26"/>
              </w:rPr>
            </w:pPr>
            <w:r w:rsidRPr="001E5EFF">
              <w:rPr>
                <w:rFonts w:cs="B Nazanin" w:hint="cs"/>
                <w:sz w:val="22"/>
                <w:szCs w:val="26"/>
                <w:rtl/>
              </w:rPr>
              <w:t>توان تابشي فوق زميني روي صفحه‌اي عمود بر پرتوپرتوهاي خورشيد</w:t>
            </w:r>
          </w:p>
        </w:tc>
        <w:tc>
          <w:tcPr>
            <w:tcW w:w="663" w:type="pct"/>
            <w:vAlign w:val="center"/>
            <w:hideMark/>
          </w:tcPr>
          <w:p w14:paraId="020E66AF" w14:textId="77777777" w:rsidR="004749F2" w:rsidRPr="001E5EFF" w:rsidRDefault="004749F2" w:rsidP="00425D98">
            <w:pPr>
              <w:pStyle w:val="Tableofsymble"/>
              <w:jc w:val="right"/>
              <w:rPr>
                <w:rFonts w:cs="B Nazanin"/>
                <w:sz w:val="22"/>
                <w:szCs w:val="26"/>
                <w:rtl/>
              </w:rPr>
            </w:pPr>
            <w:r w:rsidRPr="001E5EFF">
              <w:rPr>
                <w:rFonts w:cs="B Nazanin"/>
                <w:sz w:val="22"/>
                <w:szCs w:val="26"/>
              </w:rPr>
              <w:t>W/m</w:t>
            </w:r>
            <w:r w:rsidRPr="001E5EFF">
              <w:rPr>
                <w:rFonts w:cs="B Nazanin"/>
                <w:sz w:val="22"/>
                <w:szCs w:val="26"/>
                <w:vertAlign w:val="superscript"/>
              </w:rPr>
              <w:t>2</w:t>
            </w:r>
          </w:p>
        </w:tc>
      </w:tr>
      <w:tr w:rsidR="004749F2" w:rsidRPr="00B22775" w14:paraId="760D98A7" w14:textId="77777777" w:rsidTr="00F76713">
        <w:trPr>
          <w:gridAfter w:val="1"/>
          <w:wAfter w:w="4" w:type="pct"/>
          <w:trHeight w:val="150"/>
          <w:tblHeader/>
          <w:jc w:val="center"/>
        </w:trPr>
        <w:tc>
          <w:tcPr>
            <w:tcW w:w="462" w:type="pct"/>
            <w:gridSpan w:val="2"/>
            <w:vAlign w:val="center"/>
            <w:hideMark/>
          </w:tcPr>
          <w:p w14:paraId="19530402" w14:textId="77777777" w:rsidR="004749F2" w:rsidRPr="001E5EFF" w:rsidRDefault="004749F2" w:rsidP="00425D98">
            <w:pPr>
              <w:pStyle w:val="Tableofsymble"/>
              <w:jc w:val="right"/>
              <w:rPr>
                <w:rFonts w:cs="B Nazanin"/>
                <w:sz w:val="22"/>
                <w:szCs w:val="26"/>
                <w:rtl/>
              </w:rPr>
            </w:pPr>
            <w:r w:rsidRPr="001E5EFF">
              <w:rPr>
                <w:rFonts w:cs="B Nazanin"/>
                <w:sz w:val="22"/>
                <w:szCs w:val="26"/>
              </w:rPr>
              <w:t>H</w:t>
            </w:r>
          </w:p>
        </w:tc>
        <w:tc>
          <w:tcPr>
            <w:tcW w:w="3644" w:type="pct"/>
            <w:gridSpan w:val="3"/>
            <w:vAlign w:val="center"/>
            <w:hideMark/>
          </w:tcPr>
          <w:p w14:paraId="20CD9313" w14:textId="77777777" w:rsidR="004749F2" w:rsidRPr="001E5EFF" w:rsidRDefault="004749F2" w:rsidP="00425D98">
            <w:pPr>
              <w:pStyle w:val="Tableofsymble"/>
              <w:ind w:left="-113" w:right="-113"/>
              <w:rPr>
                <w:rFonts w:cs="B Nazanin"/>
                <w:sz w:val="22"/>
                <w:szCs w:val="26"/>
              </w:rPr>
            </w:pPr>
            <w:r w:rsidRPr="001E5EFF">
              <w:rPr>
                <w:rFonts w:cs="B Nazanin" w:hint="cs"/>
                <w:sz w:val="22"/>
                <w:szCs w:val="26"/>
                <w:rtl/>
              </w:rPr>
              <w:t>انرژي تابشي روزانه دريافتي در واحد سطح در صفحه افقي</w:t>
            </w:r>
          </w:p>
        </w:tc>
        <w:tc>
          <w:tcPr>
            <w:tcW w:w="889" w:type="pct"/>
            <w:gridSpan w:val="3"/>
            <w:vAlign w:val="center"/>
            <w:hideMark/>
          </w:tcPr>
          <w:p w14:paraId="09900B49" w14:textId="77777777" w:rsidR="004749F2" w:rsidRPr="001E5EFF" w:rsidRDefault="004749F2" w:rsidP="00425D98">
            <w:pPr>
              <w:pStyle w:val="Tableofsymble"/>
              <w:jc w:val="right"/>
              <w:rPr>
                <w:rFonts w:cs="B Nazanin"/>
                <w:sz w:val="22"/>
                <w:szCs w:val="26"/>
                <w:rtl/>
              </w:rPr>
            </w:pPr>
            <w:r w:rsidRPr="001E5EFF">
              <w:rPr>
                <w:rFonts w:cs="B Nazanin"/>
                <w:sz w:val="22"/>
                <w:szCs w:val="26"/>
              </w:rPr>
              <w:t>J/m</w:t>
            </w:r>
            <w:r w:rsidRPr="001E5EFF">
              <w:rPr>
                <w:rFonts w:cs="B Nazanin"/>
                <w:sz w:val="22"/>
                <w:szCs w:val="26"/>
                <w:vertAlign w:val="superscript"/>
              </w:rPr>
              <w:t>2</w:t>
            </w:r>
            <w:r w:rsidRPr="001E5EFF">
              <w:rPr>
                <w:rFonts w:cs="B Nazanin"/>
                <w:sz w:val="22"/>
                <w:szCs w:val="26"/>
              </w:rPr>
              <w:t>.day</w:t>
            </w:r>
          </w:p>
        </w:tc>
      </w:tr>
      <w:tr w:rsidR="004749F2" w:rsidRPr="00B22775" w14:paraId="32B6F7F7" w14:textId="77777777" w:rsidTr="00F76713">
        <w:trPr>
          <w:gridAfter w:val="1"/>
          <w:wAfter w:w="4" w:type="pct"/>
          <w:trHeight w:val="150"/>
          <w:tblHeader/>
          <w:jc w:val="center"/>
        </w:trPr>
        <w:tc>
          <w:tcPr>
            <w:tcW w:w="462" w:type="pct"/>
            <w:gridSpan w:val="2"/>
            <w:vAlign w:val="center"/>
            <w:hideMark/>
          </w:tcPr>
          <w:p w14:paraId="02A63429" w14:textId="77777777" w:rsidR="004749F2" w:rsidRPr="001E5EFF" w:rsidRDefault="005063CE" w:rsidP="00425D98">
            <w:pPr>
              <w:pStyle w:val="Tableofsymble"/>
              <w:jc w:val="right"/>
              <w:rPr>
                <w:rFonts w:cs="B Nazanin"/>
                <w:sz w:val="22"/>
                <w:szCs w:val="26"/>
                <w:rtl/>
              </w:rPr>
            </w:pPr>
            <m:oMath>
              <m:acc>
                <m:accPr>
                  <m:chr m:val="̅"/>
                  <m:ctrlPr>
                    <w:rPr>
                      <w:rFonts w:ascii="Cambria Math" w:hAnsi="Cambria Math" w:cs="B Nazanin"/>
                      <w:sz w:val="22"/>
                      <w:szCs w:val="26"/>
                    </w:rPr>
                  </m:ctrlPr>
                </m:accPr>
                <m:e>
                  <m:r>
                    <w:rPr>
                      <w:rFonts w:ascii="Cambria Math" w:hAnsi="Cambria Math" w:cs="B Nazanin"/>
                      <w:sz w:val="22"/>
                      <w:szCs w:val="26"/>
                    </w:rPr>
                    <m:t>H</m:t>
                  </m:r>
                </m:e>
              </m:acc>
            </m:oMath>
            <w:r w:rsidR="004749F2" w:rsidRPr="001E5EFF">
              <w:rPr>
                <w:rFonts w:cs="B Nazanin"/>
                <w:sz w:val="22"/>
                <w:szCs w:val="26"/>
              </w:rPr>
              <w:t xml:space="preserve"> </w:t>
            </w:r>
          </w:p>
        </w:tc>
        <w:tc>
          <w:tcPr>
            <w:tcW w:w="3644" w:type="pct"/>
            <w:gridSpan w:val="3"/>
            <w:vAlign w:val="center"/>
            <w:hideMark/>
          </w:tcPr>
          <w:p w14:paraId="3D2BB52D" w14:textId="77777777" w:rsidR="004749F2" w:rsidRPr="001E5EFF" w:rsidRDefault="004749F2" w:rsidP="00425D98">
            <w:pPr>
              <w:pStyle w:val="Tableofsymble"/>
              <w:ind w:left="-113" w:right="-113"/>
              <w:rPr>
                <w:rFonts w:cs="B Nazanin"/>
                <w:sz w:val="22"/>
                <w:szCs w:val="26"/>
              </w:rPr>
            </w:pPr>
            <w:r w:rsidRPr="001E5EFF">
              <w:rPr>
                <w:rFonts w:cs="B Nazanin" w:hint="cs"/>
                <w:sz w:val="22"/>
                <w:szCs w:val="26"/>
                <w:rtl/>
              </w:rPr>
              <w:t xml:space="preserve">ميانگين ماهيانه انرژي روزانه در صفحه افقي </w:t>
            </w:r>
          </w:p>
        </w:tc>
        <w:tc>
          <w:tcPr>
            <w:tcW w:w="889" w:type="pct"/>
            <w:gridSpan w:val="3"/>
            <w:vAlign w:val="center"/>
            <w:hideMark/>
          </w:tcPr>
          <w:p w14:paraId="50D2669A" w14:textId="77777777" w:rsidR="004749F2" w:rsidRPr="001E5EFF" w:rsidRDefault="004749F2" w:rsidP="00425D98">
            <w:pPr>
              <w:pStyle w:val="Tableofsymble"/>
              <w:jc w:val="right"/>
              <w:rPr>
                <w:rFonts w:cs="B Nazanin"/>
                <w:sz w:val="22"/>
                <w:szCs w:val="26"/>
                <w:rtl/>
              </w:rPr>
            </w:pPr>
            <w:r w:rsidRPr="001E5EFF">
              <w:rPr>
                <w:rFonts w:cs="B Nazanin"/>
                <w:sz w:val="22"/>
                <w:szCs w:val="26"/>
              </w:rPr>
              <w:t>J/m</w:t>
            </w:r>
            <w:r w:rsidRPr="001E5EFF">
              <w:rPr>
                <w:rFonts w:cs="B Nazanin"/>
                <w:sz w:val="22"/>
                <w:szCs w:val="26"/>
                <w:vertAlign w:val="superscript"/>
              </w:rPr>
              <w:t>2</w:t>
            </w:r>
            <w:r w:rsidRPr="001E5EFF">
              <w:rPr>
                <w:rFonts w:cs="B Nazanin"/>
                <w:sz w:val="22"/>
                <w:szCs w:val="26"/>
              </w:rPr>
              <w:t>.day</w:t>
            </w:r>
          </w:p>
        </w:tc>
      </w:tr>
      <w:tr w:rsidR="004749F2" w:rsidRPr="00B22775" w14:paraId="0A9AD4FB" w14:textId="77777777" w:rsidTr="00F76713">
        <w:trPr>
          <w:gridAfter w:val="1"/>
          <w:wAfter w:w="4" w:type="pct"/>
          <w:trHeight w:val="150"/>
          <w:tblHeader/>
          <w:jc w:val="center"/>
        </w:trPr>
        <w:tc>
          <w:tcPr>
            <w:tcW w:w="462" w:type="pct"/>
            <w:gridSpan w:val="2"/>
            <w:vAlign w:val="center"/>
            <w:hideMark/>
          </w:tcPr>
          <w:p w14:paraId="3053864A" w14:textId="77777777" w:rsidR="004749F2" w:rsidRPr="001E5EFF" w:rsidRDefault="004749F2" w:rsidP="00425D98">
            <w:pPr>
              <w:pStyle w:val="Tableofsymble"/>
              <w:jc w:val="right"/>
              <w:rPr>
                <w:rFonts w:cs="B Nazanin"/>
                <w:sz w:val="22"/>
                <w:szCs w:val="26"/>
                <w:rtl/>
              </w:rPr>
            </w:pPr>
            <w:r w:rsidRPr="001E5EFF">
              <w:rPr>
                <w:rFonts w:cs="B Nazanin"/>
                <w:sz w:val="22"/>
                <w:szCs w:val="26"/>
              </w:rPr>
              <w:t>h</w:t>
            </w:r>
          </w:p>
        </w:tc>
        <w:tc>
          <w:tcPr>
            <w:tcW w:w="3644" w:type="pct"/>
            <w:gridSpan w:val="3"/>
            <w:vAlign w:val="center"/>
            <w:hideMark/>
          </w:tcPr>
          <w:p w14:paraId="0F538A45" w14:textId="77777777" w:rsidR="004749F2" w:rsidRPr="001E5EFF" w:rsidRDefault="004749F2" w:rsidP="00425D98">
            <w:pPr>
              <w:pStyle w:val="Tableofsymble"/>
              <w:ind w:left="-113" w:right="-113"/>
              <w:rPr>
                <w:rFonts w:cs="B Nazanin"/>
                <w:sz w:val="22"/>
                <w:szCs w:val="26"/>
              </w:rPr>
            </w:pPr>
            <w:r w:rsidRPr="001E5EFF">
              <w:rPr>
                <w:rFonts w:cs="B Nazanin" w:hint="cs"/>
                <w:sz w:val="22"/>
                <w:szCs w:val="26"/>
                <w:rtl/>
              </w:rPr>
              <w:t>ضريب انتقال حرارت از طريق همرفت</w:t>
            </w:r>
          </w:p>
        </w:tc>
        <w:tc>
          <w:tcPr>
            <w:tcW w:w="889" w:type="pct"/>
            <w:gridSpan w:val="3"/>
            <w:vAlign w:val="center"/>
            <w:hideMark/>
          </w:tcPr>
          <w:p w14:paraId="12EC3430" w14:textId="77777777" w:rsidR="004749F2" w:rsidRPr="001E5EFF" w:rsidRDefault="004749F2" w:rsidP="00425D98">
            <w:pPr>
              <w:pStyle w:val="Tableofsymble"/>
              <w:jc w:val="right"/>
              <w:rPr>
                <w:rFonts w:cs="B Nazanin"/>
                <w:sz w:val="22"/>
                <w:szCs w:val="26"/>
                <w:rtl/>
              </w:rPr>
            </w:pPr>
            <w:r w:rsidRPr="001E5EFF">
              <w:rPr>
                <w:rFonts w:cs="B Nazanin"/>
                <w:sz w:val="22"/>
                <w:szCs w:val="26"/>
              </w:rPr>
              <w:t>J/m</w:t>
            </w:r>
            <w:r w:rsidRPr="001E5EFF">
              <w:rPr>
                <w:rFonts w:cs="B Nazanin"/>
                <w:sz w:val="22"/>
                <w:szCs w:val="26"/>
                <w:vertAlign w:val="superscript"/>
              </w:rPr>
              <w:t>2</w:t>
            </w:r>
            <w:r w:rsidRPr="001E5EFF">
              <w:rPr>
                <w:rFonts w:cs="B Nazanin"/>
                <w:sz w:val="22"/>
                <w:szCs w:val="26"/>
              </w:rPr>
              <w:t>.K</w:t>
            </w:r>
          </w:p>
        </w:tc>
      </w:tr>
      <w:tr w:rsidR="004749F2" w:rsidRPr="00B22775" w14:paraId="3CF5ADE3" w14:textId="77777777" w:rsidTr="00F76713">
        <w:trPr>
          <w:gridAfter w:val="1"/>
          <w:wAfter w:w="4" w:type="pct"/>
          <w:trHeight w:val="150"/>
          <w:tblHeader/>
          <w:jc w:val="center"/>
        </w:trPr>
        <w:tc>
          <w:tcPr>
            <w:tcW w:w="462" w:type="pct"/>
            <w:gridSpan w:val="2"/>
            <w:vAlign w:val="center"/>
            <w:hideMark/>
          </w:tcPr>
          <w:p w14:paraId="70E955DB" w14:textId="77777777" w:rsidR="004749F2" w:rsidRPr="001E5EFF" w:rsidRDefault="005063CE" w:rsidP="00425D98">
            <w:pPr>
              <w:pStyle w:val="Tableofsymble"/>
              <w:jc w:val="right"/>
              <w:rPr>
                <w:rFonts w:cs="B Nazanin"/>
                <w:sz w:val="22"/>
                <w:szCs w:val="26"/>
                <w:rtl/>
              </w:rPr>
            </w:pPr>
            <m:oMath>
              <m:sSubSup>
                <m:sSubSupPr>
                  <m:ctrlPr>
                    <w:rPr>
                      <w:rFonts w:ascii="Cambria Math" w:hAnsi="Cambria Math" w:cs="B Nazanin"/>
                      <w:sz w:val="22"/>
                      <w:szCs w:val="26"/>
                    </w:rPr>
                  </m:ctrlPr>
                </m:sSubSupPr>
                <m:e>
                  <m:r>
                    <w:rPr>
                      <w:rFonts w:ascii="Cambria Math" w:hAnsi="Cambria Math" w:cs="B Nazanin"/>
                      <w:sz w:val="22"/>
                      <w:szCs w:val="26"/>
                    </w:rPr>
                    <m:t>h</m:t>
                  </m:r>
                </m:e>
                <m:sub>
                  <m:r>
                    <w:rPr>
                      <w:rFonts w:ascii="Cambria Math" w:hAnsi="Cambria Math" w:cs="B Nazanin"/>
                      <w:sz w:val="22"/>
                      <w:szCs w:val="26"/>
                    </w:rPr>
                    <m:t>con</m:t>
                  </m:r>
                </m:sub>
                <m:sup>
                  <m:r>
                    <w:rPr>
                      <w:rFonts w:ascii="Cambria Math" w:hAnsi="Cambria Math" w:cs="B Nazanin"/>
                      <w:sz w:val="22"/>
                      <w:szCs w:val="26"/>
                    </w:rPr>
                    <m:t>p</m:t>
                  </m:r>
                  <m:r>
                    <m:rPr>
                      <m:sty m:val="p"/>
                    </m:rPr>
                    <w:rPr>
                      <w:rFonts w:ascii="Cambria Math" w:hAnsi="Cambria Math" w:cs="B Nazanin"/>
                      <w:sz w:val="22"/>
                      <w:szCs w:val="26"/>
                    </w:rPr>
                    <m:t>-</m:t>
                  </m:r>
                  <m:r>
                    <w:rPr>
                      <w:rFonts w:ascii="Cambria Math" w:hAnsi="Cambria Math" w:cs="B Nazanin"/>
                      <w:sz w:val="22"/>
                      <w:szCs w:val="26"/>
                    </w:rPr>
                    <m:t>g</m:t>
                  </m:r>
                </m:sup>
              </m:sSubSup>
            </m:oMath>
            <w:r w:rsidR="004749F2" w:rsidRPr="001E5EFF">
              <w:rPr>
                <w:rFonts w:cs="B Nazanin"/>
                <w:sz w:val="22"/>
                <w:szCs w:val="26"/>
              </w:rPr>
              <w:t xml:space="preserve"> </w:t>
            </w:r>
          </w:p>
        </w:tc>
        <w:tc>
          <w:tcPr>
            <w:tcW w:w="3644" w:type="pct"/>
            <w:gridSpan w:val="3"/>
            <w:vAlign w:val="center"/>
            <w:hideMark/>
          </w:tcPr>
          <w:p w14:paraId="428FA6FF" w14:textId="77777777" w:rsidR="004749F2" w:rsidRPr="001E5EFF" w:rsidRDefault="004749F2" w:rsidP="00425D98">
            <w:pPr>
              <w:pStyle w:val="Tableofsymble"/>
              <w:ind w:left="-113" w:right="-113"/>
              <w:rPr>
                <w:rFonts w:cs="B Nazanin"/>
                <w:sz w:val="22"/>
                <w:szCs w:val="26"/>
              </w:rPr>
            </w:pPr>
            <w:r w:rsidRPr="001E5EFF">
              <w:rPr>
                <w:rFonts w:cs="B Nazanin" w:hint="cs"/>
                <w:sz w:val="22"/>
                <w:szCs w:val="26"/>
                <w:rtl/>
              </w:rPr>
              <w:t>ضريب تلفات حرارتي همرفت مابين صفحه جاذب و پوشش شيشه‌اي</w:t>
            </w:r>
          </w:p>
        </w:tc>
        <w:tc>
          <w:tcPr>
            <w:tcW w:w="889" w:type="pct"/>
            <w:gridSpan w:val="3"/>
            <w:vAlign w:val="center"/>
            <w:hideMark/>
          </w:tcPr>
          <w:p w14:paraId="1C0668F8" w14:textId="77777777" w:rsidR="004749F2" w:rsidRPr="001E5EFF" w:rsidRDefault="004749F2" w:rsidP="00425D98">
            <w:pPr>
              <w:pStyle w:val="Tableofsymble"/>
              <w:jc w:val="right"/>
              <w:rPr>
                <w:rFonts w:cs="B Nazanin"/>
                <w:sz w:val="22"/>
                <w:szCs w:val="26"/>
                <w:rtl/>
              </w:rPr>
            </w:pPr>
            <w:r w:rsidRPr="001E5EFF">
              <w:rPr>
                <w:rFonts w:cs="B Nazanin"/>
                <w:sz w:val="22"/>
                <w:szCs w:val="26"/>
              </w:rPr>
              <w:t>J/m</w:t>
            </w:r>
            <w:r w:rsidRPr="001E5EFF">
              <w:rPr>
                <w:rFonts w:cs="B Nazanin"/>
                <w:sz w:val="22"/>
                <w:szCs w:val="26"/>
                <w:vertAlign w:val="superscript"/>
              </w:rPr>
              <w:t>2</w:t>
            </w:r>
            <w:r w:rsidRPr="001E5EFF">
              <w:rPr>
                <w:rFonts w:cs="B Nazanin"/>
                <w:sz w:val="22"/>
                <w:szCs w:val="26"/>
              </w:rPr>
              <w:t>.K</w:t>
            </w:r>
          </w:p>
        </w:tc>
      </w:tr>
      <w:tr w:rsidR="004749F2" w:rsidRPr="00B22775" w14:paraId="457B9ADA" w14:textId="77777777" w:rsidTr="00F76713">
        <w:trPr>
          <w:gridAfter w:val="1"/>
          <w:wAfter w:w="4" w:type="pct"/>
          <w:trHeight w:val="150"/>
          <w:tblHeader/>
          <w:jc w:val="center"/>
        </w:trPr>
        <w:tc>
          <w:tcPr>
            <w:tcW w:w="462" w:type="pct"/>
            <w:gridSpan w:val="2"/>
            <w:vAlign w:val="center"/>
            <w:hideMark/>
          </w:tcPr>
          <w:p w14:paraId="381CB55B" w14:textId="77777777" w:rsidR="004749F2" w:rsidRPr="001E5EFF" w:rsidRDefault="005063CE" w:rsidP="00425D98">
            <w:pPr>
              <w:pStyle w:val="Tableofsymble"/>
              <w:jc w:val="right"/>
              <w:rPr>
                <w:rFonts w:cs="B Nazanin"/>
                <w:sz w:val="22"/>
                <w:szCs w:val="26"/>
                <w:rtl/>
              </w:rPr>
            </w:pPr>
            <m:oMath>
              <m:sSubSup>
                <m:sSubSupPr>
                  <m:ctrlPr>
                    <w:rPr>
                      <w:rFonts w:ascii="Cambria Math" w:hAnsi="Cambria Math" w:cs="B Nazanin"/>
                      <w:sz w:val="22"/>
                      <w:szCs w:val="26"/>
                    </w:rPr>
                  </m:ctrlPr>
                </m:sSubSupPr>
                <m:e>
                  <m:r>
                    <w:rPr>
                      <w:rFonts w:ascii="Cambria Math" w:hAnsi="Cambria Math" w:cs="B Nazanin"/>
                      <w:sz w:val="22"/>
                      <w:szCs w:val="26"/>
                    </w:rPr>
                    <m:t>h</m:t>
                  </m:r>
                </m:e>
                <m:sub>
                  <m:r>
                    <w:rPr>
                      <w:rFonts w:ascii="Cambria Math" w:hAnsi="Cambria Math" w:cs="B Nazanin"/>
                      <w:sz w:val="22"/>
                      <w:szCs w:val="26"/>
                    </w:rPr>
                    <m:t>con</m:t>
                  </m:r>
                </m:sub>
                <m:sup>
                  <m:r>
                    <w:rPr>
                      <w:rFonts w:ascii="Cambria Math" w:hAnsi="Cambria Math" w:cs="B Nazanin"/>
                      <w:sz w:val="22"/>
                      <w:szCs w:val="26"/>
                    </w:rPr>
                    <m:t>g</m:t>
                  </m:r>
                  <m:r>
                    <m:rPr>
                      <m:sty m:val="p"/>
                    </m:rPr>
                    <w:rPr>
                      <w:rFonts w:ascii="Cambria Math" w:hAnsi="Cambria Math" w:cs="B Nazanin"/>
                      <w:sz w:val="22"/>
                      <w:szCs w:val="26"/>
                    </w:rPr>
                    <m:t>-</m:t>
                  </m:r>
                  <m:r>
                    <w:rPr>
                      <w:rFonts w:ascii="Cambria Math" w:hAnsi="Cambria Math" w:cs="B Nazanin"/>
                      <w:sz w:val="22"/>
                      <w:szCs w:val="26"/>
                    </w:rPr>
                    <m:t>a</m:t>
                  </m:r>
                </m:sup>
              </m:sSubSup>
            </m:oMath>
            <w:r w:rsidR="004749F2" w:rsidRPr="001E5EFF">
              <w:rPr>
                <w:rFonts w:cs="B Nazanin"/>
                <w:sz w:val="22"/>
                <w:szCs w:val="26"/>
              </w:rPr>
              <w:t xml:space="preserve"> </w:t>
            </w:r>
          </w:p>
        </w:tc>
        <w:tc>
          <w:tcPr>
            <w:tcW w:w="3644" w:type="pct"/>
            <w:gridSpan w:val="3"/>
            <w:vAlign w:val="center"/>
            <w:hideMark/>
          </w:tcPr>
          <w:p w14:paraId="4066405F" w14:textId="77777777" w:rsidR="004749F2" w:rsidRPr="001E5EFF" w:rsidRDefault="004749F2" w:rsidP="00425D98">
            <w:pPr>
              <w:pStyle w:val="Tableofsymble"/>
              <w:ind w:left="-113" w:right="-113"/>
              <w:rPr>
                <w:rFonts w:cs="B Nazanin"/>
                <w:sz w:val="22"/>
                <w:szCs w:val="26"/>
              </w:rPr>
            </w:pPr>
            <w:r w:rsidRPr="001E5EFF">
              <w:rPr>
                <w:rFonts w:cs="B Nazanin" w:hint="cs"/>
                <w:sz w:val="22"/>
                <w:szCs w:val="26"/>
                <w:rtl/>
              </w:rPr>
              <w:t>ضريب تلفات حرارتي همرفت مابين پوشش شيشه‌اي و محيط</w:t>
            </w:r>
          </w:p>
        </w:tc>
        <w:tc>
          <w:tcPr>
            <w:tcW w:w="889" w:type="pct"/>
            <w:gridSpan w:val="3"/>
            <w:vAlign w:val="center"/>
            <w:hideMark/>
          </w:tcPr>
          <w:p w14:paraId="2DC04DF6" w14:textId="77777777" w:rsidR="004749F2" w:rsidRPr="001E5EFF" w:rsidRDefault="004749F2" w:rsidP="00425D98">
            <w:pPr>
              <w:pStyle w:val="Tableofsymble"/>
              <w:jc w:val="right"/>
              <w:rPr>
                <w:rFonts w:cs="B Nazanin"/>
                <w:sz w:val="22"/>
                <w:szCs w:val="26"/>
                <w:rtl/>
              </w:rPr>
            </w:pPr>
            <w:r w:rsidRPr="001E5EFF">
              <w:rPr>
                <w:rFonts w:cs="B Nazanin"/>
                <w:sz w:val="22"/>
                <w:szCs w:val="26"/>
              </w:rPr>
              <w:t>J/m</w:t>
            </w:r>
            <w:r w:rsidRPr="001E5EFF">
              <w:rPr>
                <w:rFonts w:cs="B Nazanin"/>
                <w:sz w:val="22"/>
                <w:szCs w:val="26"/>
                <w:vertAlign w:val="superscript"/>
              </w:rPr>
              <w:t>2</w:t>
            </w:r>
            <w:r w:rsidRPr="001E5EFF">
              <w:rPr>
                <w:rFonts w:cs="B Nazanin"/>
                <w:sz w:val="22"/>
                <w:szCs w:val="26"/>
              </w:rPr>
              <w:t>.K</w:t>
            </w:r>
          </w:p>
        </w:tc>
      </w:tr>
      <w:tr w:rsidR="004749F2" w:rsidRPr="00B22775" w14:paraId="391EFEE9" w14:textId="77777777" w:rsidTr="00F76713">
        <w:trPr>
          <w:gridAfter w:val="1"/>
          <w:wAfter w:w="4" w:type="pct"/>
          <w:trHeight w:val="150"/>
          <w:tblHeader/>
          <w:jc w:val="center"/>
        </w:trPr>
        <w:tc>
          <w:tcPr>
            <w:tcW w:w="462" w:type="pct"/>
            <w:gridSpan w:val="2"/>
            <w:vAlign w:val="center"/>
            <w:hideMark/>
          </w:tcPr>
          <w:p w14:paraId="1175E11C" w14:textId="77777777" w:rsidR="004749F2" w:rsidRPr="001E5EFF" w:rsidRDefault="005063CE" w:rsidP="00425D98">
            <w:pPr>
              <w:pStyle w:val="Tableofsymble"/>
              <w:jc w:val="right"/>
              <w:rPr>
                <w:rFonts w:cs="B Nazanin"/>
                <w:sz w:val="22"/>
                <w:szCs w:val="26"/>
                <w:rtl/>
              </w:rPr>
            </w:pPr>
            <m:oMath>
              <m:sSub>
                <m:sSubPr>
                  <m:ctrlPr>
                    <w:rPr>
                      <w:rFonts w:ascii="Cambria Math" w:hAnsi="Cambria Math" w:cs="B Nazanin"/>
                      <w:sz w:val="22"/>
                      <w:szCs w:val="26"/>
                    </w:rPr>
                  </m:ctrlPr>
                </m:sSubPr>
                <m:e>
                  <m:acc>
                    <m:accPr>
                      <m:chr m:val="̅"/>
                      <m:ctrlPr>
                        <w:rPr>
                          <w:rFonts w:ascii="Cambria Math" w:hAnsi="Cambria Math" w:cs="B Nazanin"/>
                          <w:sz w:val="22"/>
                          <w:szCs w:val="26"/>
                        </w:rPr>
                      </m:ctrlPr>
                    </m:accPr>
                    <m:e>
                      <m:r>
                        <w:rPr>
                          <w:rFonts w:ascii="Cambria Math" w:hAnsi="Cambria Math" w:cs="B Nazanin"/>
                          <w:sz w:val="22"/>
                          <w:szCs w:val="26"/>
                        </w:rPr>
                        <m:t>H</m:t>
                      </m:r>
                    </m:e>
                  </m:acc>
                </m:e>
                <m:sub>
                  <m:r>
                    <w:rPr>
                      <w:rFonts w:ascii="Cambria Math" w:hAnsi="Cambria Math" w:cs="B Nazanin"/>
                      <w:sz w:val="22"/>
                      <w:szCs w:val="26"/>
                    </w:rPr>
                    <m:t>o</m:t>
                  </m:r>
                </m:sub>
              </m:sSub>
            </m:oMath>
            <w:r w:rsidR="004749F2" w:rsidRPr="001E5EFF">
              <w:rPr>
                <w:rFonts w:cs="B Nazanin" w:hint="cs"/>
                <w:sz w:val="22"/>
                <w:szCs w:val="26"/>
                <w:rtl/>
              </w:rPr>
              <w:t xml:space="preserve"> </w:t>
            </w:r>
          </w:p>
        </w:tc>
        <w:tc>
          <w:tcPr>
            <w:tcW w:w="3644" w:type="pct"/>
            <w:gridSpan w:val="3"/>
            <w:vAlign w:val="center"/>
            <w:hideMark/>
          </w:tcPr>
          <w:p w14:paraId="7249BCF2" w14:textId="77777777" w:rsidR="004749F2" w:rsidRPr="001E5EFF" w:rsidRDefault="004749F2" w:rsidP="00425D98">
            <w:pPr>
              <w:pStyle w:val="Tableofsymble"/>
              <w:ind w:left="-113" w:right="-113"/>
              <w:rPr>
                <w:rFonts w:cs="B Nazanin"/>
                <w:sz w:val="22"/>
                <w:szCs w:val="26"/>
                <w:rtl/>
              </w:rPr>
            </w:pPr>
            <w:r w:rsidRPr="001E5EFF">
              <w:rPr>
                <w:rFonts w:cs="B Nazanin" w:hint="cs"/>
                <w:sz w:val="22"/>
                <w:szCs w:val="26"/>
                <w:rtl/>
              </w:rPr>
              <w:t>ميانگين ماهيانه انرژي روزانه فوق زميني</w:t>
            </w:r>
          </w:p>
        </w:tc>
        <w:tc>
          <w:tcPr>
            <w:tcW w:w="889" w:type="pct"/>
            <w:gridSpan w:val="3"/>
            <w:vAlign w:val="center"/>
            <w:hideMark/>
          </w:tcPr>
          <w:p w14:paraId="11E27E96" w14:textId="77777777" w:rsidR="004749F2" w:rsidRPr="001E5EFF" w:rsidRDefault="004749F2" w:rsidP="00425D98">
            <w:pPr>
              <w:pStyle w:val="Tableofsymble"/>
              <w:jc w:val="right"/>
              <w:rPr>
                <w:rFonts w:cs="B Nazanin"/>
                <w:sz w:val="22"/>
                <w:szCs w:val="26"/>
                <w:rtl/>
              </w:rPr>
            </w:pPr>
            <w:r w:rsidRPr="001E5EFF">
              <w:rPr>
                <w:rFonts w:cs="B Nazanin"/>
                <w:sz w:val="22"/>
                <w:szCs w:val="26"/>
              </w:rPr>
              <w:t>J/m</w:t>
            </w:r>
            <w:r w:rsidRPr="001E5EFF">
              <w:rPr>
                <w:rFonts w:cs="B Nazanin"/>
                <w:sz w:val="22"/>
                <w:szCs w:val="26"/>
                <w:vertAlign w:val="superscript"/>
              </w:rPr>
              <w:t>2</w:t>
            </w:r>
            <w:r w:rsidRPr="001E5EFF">
              <w:rPr>
                <w:rFonts w:cs="B Nazanin"/>
                <w:sz w:val="22"/>
                <w:szCs w:val="26"/>
              </w:rPr>
              <w:t>.day</w:t>
            </w:r>
          </w:p>
        </w:tc>
      </w:tr>
      <w:tr w:rsidR="004749F2" w:rsidRPr="00B22775" w14:paraId="397FF7E9" w14:textId="77777777" w:rsidTr="00F76713">
        <w:trPr>
          <w:gridAfter w:val="1"/>
          <w:wAfter w:w="4" w:type="pct"/>
          <w:trHeight w:val="150"/>
          <w:tblHeader/>
          <w:jc w:val="center"/>
        </w:trPr>
        <w:tc>
          <w:tcPr>
            <w:tcW w:w="462" w:type="pct"/>
            <w:gridSpan w:val="2"/>
            <w:vAlign w:val="center"/>
            <w:hideMark/>
          </w:tcPr>
          <w:p w14:paraId="7525EFE2" w14:textId="77777777" w:rsidR="004749F2" w:rsidRPr="001E5EFF" w:rsidRDefault="005063CE" w:rsidP="00425D98">
            <w:pPr>
              <w:pStyle w:val="Tableofsymble"/>
              <w:jc w:val="right"/>
              <w:rPr>
                <w:rFonts w:cs="B Nazanin"/>
                <w:sz w:val="22"/>
                <w:szCs w:val="26"/>
                <w:rtl/>
              </w:rPr>
            </w:pPr>
            <m:oMath>
              <m:sSub>
                <m:sSubPr>
                  <m:ctrlPr>
                    <w:rPr>
                      <w:rFonts w:ascii="Cambria Math" w:hAnsi="Cambria Math" w:cs="B Nazanin"/>
                      <w:sz w:val="22"/>
                      <w:szCs w:val="26"/>
                    </w:rPr>
                  </m:ctrlPr>
                </m:sSubPr>
                <m:e>
                  <m:acc>
                    <m:accPr>
                      <m:chr m:val="̅"/>
                      <m:ctrlPr>
                        <w:rPr>
                          <w:rFonts w:ascii="Cambria Math" w:hAnsi="Cambria Math" w:cs="B Nazanin"/>
                          <w:sz w:val="22"/>
                          <w:szCs w:val="26"/>
                        </w:rPr>
                      </m:ctrlPr>
                    </m:accPr>
                    <m:e>
                      <m:r>
                        <w:rPr>
                          <w:rFonts w:ascii="Cambria Math" w:hAnsi="Cambria Math" w:cs="B Nazanin"/>
                          <w:sz w:val="22"/>
                          <w:szCs w:val="26"/>
                        </w:rPr>
                        <m:t>H</m:t>
                      </m:r>
                    </m:e>
                  </m:acc>
                </m:e>
                <m:sub>
                  <m:r>
                    <w:rPr>
                      <w:rFonts w:ascii="Cambria Math" w:hAnsi="Cambria Math" w:cs="B Nazanin"/>
                      <w:sz w:val="22"/>
                      <w:szCs w:val="26"/>
                    </w:rPr>
                    <m:t>T</m:t>
                  </m:r>
                </m:sub>
              </m:sSub>
            </m:oMath>
            <w:r w:rsidR="004749F2" w:rsidRPr="001E5EFF">
              <w:rPr>
                <w:rFonts w:cs="B Nazanin" w:hint="cs"/>
                <w:sz w:val="22"/>
                <w:szCs w:val="26"/>
                <w:rtl/>
              </w:rPr>
              <w:t xml:space="preserve"> </w:t>
            </w:r>
          </w:p>
        </w:tc>
        <w:tc>
          <w:tcPr>
            <w:tcW w:w="3644" w:type="pct"/>
            <w:gridSpan w:val="3"/>
            <w:vAlign w:val="center"/>
            <w:hideMark/>
          </w:tcPr>
          <w:p w14:paraId="4B7096A1" w14:textId="77777777" w:rsidR="004749F2" w:rsidRPr="001E5EFF" w:rsidRDefault="004749F2" w:rsidP="00425D98">
            <w:pPr>
              <w:pStyle w:val="Tableofsymble"/>
              <w:ind w:left="-113" w:right="-113"/>
              <w:rPr>
                <w:rFonts w:cs="B Nazanin"/>
                <w:sz w:val="22"/>
                <w:szCs w:val="26"/>
                <w:rtl/>
              </w:rPr>
            </w:pPr>
            <w:r w:rsidRPr="001E5EFF">
              <w:rPr>
                <w:rFonts w:cs="B Nazanin" w:hint="cs"/>
                <w:sz w:val="22"/>
                <w:szCs w:val="26"/>
                <w:rtl/>
              </w:rPr>
              <w:t>ميانگين ماهيانه انرژي روزانه دريافتي در واحد سطح روي جمع‌كننده</w:t>
            </w:r>
          </w:p>
        </w:tc>
        <w:tc>
          <w:tcPr>
            <w:tcW w:w="889" w:type="pct"/>
            <w:gridSpan w:val="3"/>
            <w:vAlign w:val="center"/>
            <w:hideMark/>
          </w:tcPr>
          <w:p w14:paraId="394F7D20" w14:textId="77777777" w:rsidR="004749F2" w:rsidRPr="001E5EFF" w:rsidRDefault="004749F2" w:rsidP="00425D98">
            <w:pPr>
              <w:pStyle w:val="Tableofsymble"/>
              <w:jc w:val="right"/>
              <w:rPr>
                <w:rFonts w:cs="B Nazanin"/>
                <w:sz w:val="22"/>
                <w:szCs w:val="26"/>
                <w:rtl/>
              </w:rPr>
            </w:pPr>
            <w:r w:rsidRPr="001E5EFF">
              <w:rPr>
                <w:rFonts w:cs="B Nazanin"/>
                <w:sz w:val="22"/>
                <w:szCs w:val="26"/>
              </w:rPr>
              <w:t>J/m</w:t>
            </w:r>
            <w:r w:rsidRPr="001E5EFF">
              <w:rPr>
                <w:rFonts w:cs="B Nazanin"/>
                <w:sz w:val="22"/>
                <w:szCs w:val="26"/>
                <w:vertAlign w:val="superscript"/>
              </w:rPr>
              <w:t>2</w:t>
            </w:r>
            <w:r w:rsidRPr="001E5EFF">
              <w:rPr>
                <w:rFonts w:cs="B Nazanin"/>
                <w:sz w:val="22"/>
                <w:szCs w:val="26"/>
              </w:rPr>
              <w:t>.day</w:t>
            </w:r>
          </w:p>
        </w:tc>
      </w:tr>
      <w:tr w:rsidR="004749F2" w:rsidRPr="00B22775" w14:paraId="7EF4C4DB" w14:textId="77777777" w:rsidTr="00F76713">
        <w:trPr>
          <w:gridAfter w:val="1"/>
          <w:wAfter w:w="4" w:type="pct"/>
          <w:trHeight w:val="150"/>
          <w:tblHeader/>
          <w:jc w:val="center"/>
        </w:trPr>
        <w:tc>
          <w:tcPr>
            <w:tcW w:w="462" w:type="pct"/>
            <w:gridSpan w:val="2"/>
            <w:vAlign w:val="center"/>
            <w:hideMark/>
          </w:tcPr>
          <w:p w14:paraId="7D5683D3" w14:textId="77777777" w:rsidR="004749F2" w:rsidRPr="001E5EFF" w:rsidRDefault="004749F2" w:rsidP="00425D98">
            <w:pPr>
              <w:pStyle w:val="Tableofsymble"/>
              <w:jc w:val="right"/>
              <w:rPr>
                <w:rFonts w:cs="B Nazanin"/>
                <w:sz w:val="22"/>
                <w:szCs w:val="26"/>
                <w:rtl/>
              </w:rPr>
            </w:pPr>
            <w:r w:rsidRPr="001E5EFF">
              <w:rPr>
                <w:rFonts w:cs="B Nazanin"/>
                <w:sz w:val="22"/>
                <w:szCs w:val="26"/>
              </w:rPr>
              <w:t>I</w:t>
            </w:r>
          </w:p>
        </w:tc>
        <w:tc>
          <w:tcPr>
            <w:tcW w:w="3644" w:type="pct"/>
            <w:gridSpan w:val="3"/>
            <w:vAlign w:val="center"/>
            <w:hideMark/>
          </w:tcPr>
          <w:p w14:paraId="7B0C4237" w14:textId="77777777" w:rsidR="004749F2" w:rsidRPr="001E5EFF" w:rsidRDefault="004749F2" w:rsidP="00425D98">
            <w:pPr>
              <w:pStyle w:val="Tableofsymble"/>
              <w:ind w:left="-113" w:right="-113"/>
              <w:rPr>
                <w:rFonts w:cs="B Nazanin"/>
                <w:sz w:val="22"/>
                <w:szCs w:val="26"/>
              </w:rPr>
            </w:pPr>
            <w:r w:rsidRPr="001E5EFF">
              <w:rPr>
                <w:rFonts w:cs="B Nazanin" w:hint="cs"/>
                <w:sz w:val="22"/>
                <w:szCs w:val="26"/>
                <w:rtl/>
              </w:rPr>
              <w:t>انرژي تابشي ساعتي دريافتي در واحد سطح در صفحه افقي</w:t>
            </w:r>
          </w:p>
        </w:tc>
        <w:tc>
          <w:tcPr>
            <w:tcW w:w="889" w:type="pct"/>
            <w:gridSpan w:val="3"/>
            <w:vAlign w:val="center"/>
            <w:hideMark/>
          </w:tcPr>
          <w:p w14:paraId="20552EE5" w14:textId="77777777" w:rsidR="004749F2" w:rsidRPr="001E5EFF" w:rsidRDefault="004749F2" w:rsidP="00425D98">
            <w:pPr>
              <w:pStyle w:val="Tableofsymble"/>
              <w:jc w:val="right"/>
              <w:rPr>
                <w:rFonts w:cs="B Nazanin"/>
                <w:sz w:val="22"/>
                <w:szCs w:val="26"/>
                <w:rtl/>
              </w:rPr>
            </w:pPr>
            <w:r w:rsidRPr="001E5EFF">
              <w:rPr>
                <w:rFonts w:cs="B Nazanin"/>
                <w:sz w:val="22"/>
                <w:szCs w:val="26"/>
              </w:rPr>
              <w:t>J/m</w:t>
            </w:r>
            <w:r w:rsidRPr="001E5EFF">
              <w:rPr>
                <w:rFonts w:cs="B Nazanin"/>
                <w:sz w:val="22"/>
                <w:szCs w:val="26"/>
                <w:vertAlign w:val="superscript"/>
              </w:rPr>
              <w:t>2</w:t>
            </w:r>
            <w:r w:rsidRPr="001E5EFF">
              <w:rPr>
                <w:rFonts w:cs="B Nazanin"/>
                <w:sz w:val="22"/>
                <w:szCs w:val="26"/>
              </w:rPr>
              <w:t>.hour</w:t>
            </w:r>
          </w:p>
        </w:tc>
      </w:tr>
      <w:tr w:rsidR="004749F2" w:rsidRPr="00B22775" w14:paraId="521ABF44" w14:textId="77777777" w:rsidTr="00F76713">
        <w:trPr>
          <w:gridAfter w:val="1"/>
          <w:wAfter w:w="4" w:type="pct"/>
          <w:trHeight w:val="150"/>
          <w:tblHeader/>
          <w:jc w:val="center"/>
        </w:trPr>
        <w:tc>
          <w:tcPr>
            <w:tcW w:w="462" w:type="pct"/>
            <w:gridSpan w:val="2"/>
            <w:vAlign w:val="center"/>
            <w:hideMark/>
          </w:tcPr>
          <w:p w14:paraId="0F30F235" w14:textId="77777777" w:rsidR="004749F2" w:rsidRPr="001E5EFF" w:rsidRDefault="004749F2" w:rsidP="00425D98">
            <w:pPr>
              <w:pStyle w:val="Tableofsymble"/>
              <w:jc w:val="right"/>
              <w:rPr>
                <w:rFonts w:cs="B Nazanin"/>
                <w:sz w:val="22"/>
                <w:szCs w:val="26"/>
                <w:vertAlign w:val="subscript"/>
                <w:rtl/>
              </w:rPr>
            </w:pPr>
            <w:r w:rsidRPr="001E5EFF">
              <w:rPr>
                <w:rFonts w:cs="B Nazanin"/>
                <w:sz w:val="22"/>
                <w:szCs w:val="26"/>
              </w:rPr>
              <w:t>I</w:t>
            </w:r>
            <w:r w:rsidRPr="001E5EFF">
              <w:rPr>
                <w:rFonts w:cs="B Nazanin"/>
                <w:sz w:val="22"/>
                <w:szCs w:val="26"/>
                <w:vertAlign w:val="subscript"/>
              </w:rPr>
              <w:t>T</w:t>
            </w:r>
          </w:p>
        </w:tc>
        <w:tc>
          <w:tcPr>
            <w:tcW w:w="3644" w:type="pct"/>
            <w:gridSpan w:val="3"/>
            <w:vAlign w:val="center"/>
            <w:hideMark/>
          </w:tcPr>
          <w:p w14:paraId="63C89D6A" w14:textId="77777777" w:rsidR="004749F2" w:rsidRPr="001E5EFF" w:rsidRDefault="004749F2" w:rsidP="00425D98">
            <w:pPr>
              <w:pStyle w:val="Tableofsymble"/>
              <w:ind w:left="-113" w:right="-113"/>
              <w:rPr>
                <w:rFonts w:cs="B Nazanin"/>
                <w:sz w:val="22"/>
                <w:szCs w:val="26"/>
              </w:rPr>
            </w:pPr>
            <w:r w:rsidRPr="001E5EFF">
              <w:rPr>
                <w:rFonts w:cs="B Nazanin" w:hint="cs"/>
                <w:sz w:val="22"/>
                <w:szCs w:val="26"/>
                <w:rtl/>
              </w:rPr>
              <w:t>انرژي تابشي روزانه دريافتي در واحد سطح روي جمع‌كننده</w:t>
            </w:r>
          </w:p>
        </w:tc>
        <w:tc>
          <w:tcPr>
            <w:tcW w:w="889" w:type="pct"/>
            <w:gridSpan w:val="3"/>
            <w:vAlign w:val="center"/>
            <w:hideMark/>
          </w:tcPr>
          <w:p w14:paraId="224BD442" w14:textId="77777777" w:rsidR="004749F2" w:rsidRPr="001E5EFF" w:rsidRDefault="004749F2" w:rsidP="00425D98">
            <w:pPr>
              <w:pStyle w:val="Tableofsymble"/>
              <w:jc w:val="right"/>
              <w:rPr>
                <w:rFonts w:cs="B Nazanin"/>
                <w:sz w:val="22"/>
                <w:szCs w:val="26"/>
                <w:rtl/>
              </w:rPr>
            </w:pPr>
            <w:r w:rsidRPr="001E5EFF">
              <w:rPr>
                <w:rFonts w:cs="B Nazanin"/>
                <w:sz w:val="22"/>
                <w:szCs w:val="26"/>
              </w:rPr>
              <w:t>J/m</w:t>
            </w:r>
            <w:r w:rsidRPr="001E5EFF">
              <w:rPr>
                <w:rFonts w:cs="B Nazanin"/>
                <w:sz w:val="22"/>
                <w:szCs w:val="26"/>
                <w:vertAlign w:val="superscript"/>
              </w:rPr>
              <w:t>2</w:t>
            </w:r>
            <w:r w:rsidRPr="001E5EFF">
              <w:rPr>
                <w:rFonts w:cs="B Nazanin"/>
                <w:sz w:val="22"/>
                <w:szCs w:val="26"/>
              </w:rPr>
              <w:t>.day</w:t>
            </w:r>
          </w:p>
        </w:tc>
      </w:tr>
      <w:tr w:rsidR="004749F2" w:rsidRPr="00B22775" w14:paraId="456B06C8" w14:textId="77777777" w:rsidTr="00F76713">
        <w:trPr>
          <w:gridAfter w:val="1"/>
          <w:wAfter w:w="4" w:type="pct"/>
          <w:trHeight w:val="150"/>
          <w:tblHeader/>
          <w:jc w:val="center"/>
        </w:trPr>
        <w:tc>
          <w:tcPr>
            <w:tcW w:w="462" w:type="pct"/>
            <w:gridSpan w:val="2"/>
            <w:vAlign w:val="center"/>
            <w:hideMark/>
          </w:tcPr>
          <w:p w14:paraId="672884FE" w14:textId="77777777" w:rsidR="004749F2" w:rsidRPr="001E5EFF" w:rsidRDefault="004749F2" w:rsidP="00425D98">
            <w:pPr>
              <w:pStyle w:val="Tableofsymble"/>
              <w:jc w:val="right"/>
              <w:rPr>
                <w:rFonts w:cs="B Nazanin"/>
                <w:sz w:val="22"/>
                <w:szCs w:val="26"/>
                <w:rtl/>
              </w:rPr>
            </w:pPr>
            <w:r w:rsidRPr="001E5EFF">
              <w:rPr>
                <w:rFonts w:cs="B Nazanin"/>
                <w:sz w:val="22"/>
                <w:szCs w:val="26"/>
              </w:rPr>
              <w:t>I</w:t>
            </w:r>
            <w:r w:rsidRPr="001E5EFF">
              <w:rPr>
                <w:rFonts w:cs="B Nazanin"/>
                <w:sz w:val="22"/>
                <w:szCs w:val="26"/>
                <w:vertAlign w:val="subscript"/>
              </w:rPr>
              <w:t>c</w:t>
            </w:r>
          </w:p>
        </w:tc>
        <w:tc>
          <w:tcPr>
            <w:tcW w:w="3644" w:type="pct"/>
            <w:gridSpan w:val="3"/>
            <w:vAlign w:val="center"/>
            <w:hideMark/>
          </w:tcPr>
          <w:p w14:paraId="1882F6B1" w14:textId="77777777" w:rsidR="004749F2" w:rsidRPr="001E5EFF" w:rsidRDefault="004749F2" w:rsidP="00425D98">
            <w:pPr>
              <w:pStyle w:val="Tableofsymble"/>
              <w:ind w:left="-113" w:right="-113"/>
              <w:rPr>
                <w:rFonts w:cs="B Nazanin"/>
                <w:sz w:val="22"/>
                <w:szCs w:val="26"/>
              </w:rPr>
            </w:pPr>
            <w:r w:rsidRPr="001E5EFF">
              <w:rPr>
                <w:rFonts w:cs="B Nazanin" w:hint="cs"/>
                <w:sz w:val="22"/>
                <w:szCs w:val="26"/>
                <w:rtl/>
              </w:rPr>
              <w:t>انرژي تابشي روزانه قابل حصول در شرايط هواي كاملاً صاف در واحد سطح</w:t>
            </w:r>
          </w:p>
        </w:tc>
        <w:tc>
          <w:tcPr>
            <w:tcW w:w="889" w:type="pct"/>
            <w:gridSpan w:val="3"/>
            <w:vAlign w:val="center"/>
            <w:hideMark/>
          </w:tcPr>
          <w:p w14:paraId="733EA5C9" w14:textId="77777777" w:rsidR="004749F2" w:rsidRPr="001E5EFF" w:rsidRDefault="004749F2" w:rsidP="00425D98">
            <w:pPr>
              <w:pStyle w:val="Tableofsymble"/>
              <w:jc w:val="right"/>
              <w:rPr>
                <w:rFonts w:cs="B Nazanin"/>
                <w:sz w:val="22"/>
                <w:szCs w:val="26"/>
                <w:rtl/>
              </w:rPr>
            </w:pPr>
            <w:r w:rsidRPr="001E5EFF">
              <w:rPr>
                <w:rFonts w:cs="B Nazanin"/>
                <w:sz w:val="22"/>
                <w:szCs w:val="26"/>
              </w:rPr>
              <w:t>J/m</w:t>
            </w:r>
            <w:r w:rsidRPr="001E5EFF">
              <w:rPr>
                <w:rFonts w:cs="B Nazanin"/>
                <w:sz w:val="22"/>
                <w:szCs w:val="26"/>
                <w:vertAlign w:val="superscript"/>
              </w:rPr>
              <w:t>2</w:t>
            </w:r>
            <w:r w:rsidRPr="001E5EFF">
              <w:rPr>
                <w:rFonts w:cs="B Nazanin"/>
                <w:sz w:val="22"/>
                <w:szCs w:val="26"/>
              </w:rPr>
              <w:t>.day</w:t>
            </w:r>
          </w:p>
        </w:tc>
      </w:tr>
      <w:tr w:rsidR="004749F2" w:rsidRPr="00B22775" w14:paraId="1C05CBF2" w14:textId="77777777" w:rsidTr="00F76713">
        <w:trPr>
          <w:gridAfter w:val="1"/>
          <w:wAfter w:w="4" w:type="pct"/>
          <w:trHeight w:val="150"/>
          <w:tblHeader/>
          <w:jc w:val="center"/>
        </w:trPr>
        <w:tc>
          <w:tcPr>
            <w:tcW w:w="462" w:type="pct"/>
            <w:gridSpan w:val="2"/>
            <w:vAlign w:val="center"/>
            <w:hideMark/>
          </w:tcPr>
          <w:p w14:paraId="35EFFCC0" w14:textId="77777777" w:rsidR="004749F2" w:rsidRPr="001E5EFF" w:rsidRDefault="004749F2" w:rsidP="00425D98">
            <w:pPr>
              <w:pStyle w:val="Tableofsymble"/>
              <w:jc w:val="right"/>
              <w:rPr>
                <w:rFonts w:cs="B Nazanin"/>
                <w:sz w:val="22"/>
                <w:szCs w:val="26"/>
                <w:rtl/>
              </w:rPr>
            </w:pPr>
            <w:r w:rsidRPr="001E5EFF">
              <w:rPr>
                <w:rFonts w:cs="B Nazanin"/>
                <w:sz w:val="22"/>
                <w:szCs w:val="26"/>
              </w:rPr>
              <w:t>I</w:t>
            </w:r>
            <w:r w:rsidRPr="001E5EFF">
              <w:rPr>
                <w:rFonts w:cs="B Nazanin"/>
                <w:sz w:val="22"/>
                <w:szCs w:val="26"/>
                <w:vertAlign w:val="subscript"/>
              </w:rPr>
              <w:t>d</w:t>
            </w:r>
          </w:p>
        </w:tc>
        <w:tc>
          <w:tcPr>
            <w:tcW w:w="3644" w:type="pct"/>
            <w:gridSpan w:val="3"/>
            <w:vAlign w:val="center"/>
            <w:hideMark/>
          </w:tcPr>
          <w:p w14:paraId="52C02046" w14:textId="77777777" w:rsidR="004749F2" w:rsidRPr="001E5EFF" w:rsidRDefault="004749F2" w:rsidP="00425D98">
            <w:pPr>
              <w:pStyle w:val="Tableofsymble"/>
              <w:ind w:left="-113" w:right="-113"/>
              <w:rPr>
                <w:rFonts w:cs="B Nazanin"/>
                <w:sz w:val="22"/>
                <w:szCs w:val="26"/>
                <w:vertAlign w:val="subscript"/>
              </w:rPr>
            </w:pPr>
            <w:r w:rsidRPr="001E5EFF">
              <w:rPr>
                <w:rFonts w:cs="B Nazanin" w:hint="cs"/>
                <w:sz w:val="22"/>
                <w:szCs w:val="26"/>
                <w:rtl/>
              </w:rPr>
              <w:t xml:space="preserve">جزء پراكنده </w:t>
            </w:r>
            <w:r w:rsidRPr="001E5EFF">
              <w:rPr>
                <w:rFonts w:cs="B Nazanin"/>
                <w:sz w:val="22"/>
                <w:szCs w:val="26"/>
              </w:rPr>
              <w:t>I</w:t>
            </w:r>
            <w:r w:rsidRPr="001E5EFF">
              <w:rPr>
                <w:rFonts w:cs="B Nazanin"/>
                <w:sz w:val="22"/>
                <w:szCs w:val="26"/>
                <w:vertAlign w:val="subscript"/>
              </w:rPr>
              <w:t>c</w:t>
            </w:r>
          </w:p>
        </w:tc>
        <w:tc>
          <w:tcPr>
            <w:tcW w:w="889" w:type="pct"/>
            <w:gridSpan w:val="3"/>
            <w:vAlign w:val="center"/>
            <w:hideMark/>
          </w:tcPr>
          <w:p w14:paraId="2FA3050F" w14:textId="77777777" w:rsidR="004749F2" w:rsidRPr="001E5EFF" w:rsidRDefault="004749F2" w:rsidP="00425D98">
            <w:pPr>
              <w:pStyle w:val="Tableofsymble"/>
              <w:jc w:val="right"/>
              <w:rPr>
                <w:rFonts w:cs="B Nazanin"/>
                <w:sz w:val="22"/>
                <w:szCs w:val="26"/>
              </w:rPr>
            </w:pPr>
            <w:r w:rsidRPr="001E5EFF">
              <w:rPr>
                <w:rFonts w:cs="B Nazanin"/>
                <w:sz w:val="22"/>
                <w:szCs w:val="26"/>
              </w:rPr>
              <w:t>J/m</w:t>
            </w:r>
            <w:r w:rsidRPr="001E5EFF">
              <w:rPr>
                <w:rFonts w:cs="B Nazanin"/>
                <w:sz w:val="22"/>
                <w:szCs w:val="26"/>
                <w:vertAlign w:val="superscript"/>
              </w:rPr>
              <w:t>2</w:t>
            </w:r>
            <w:r w:rsidRPr="001E5EFF">
              <w:rPr>
                <w:rFonts w:cs="B Nazanin"/>
                <w:sz w:val="22"/>
                <w:szCs w:val="26"/>
              </w:rPr>
              <w:t>.day</w:t>
            </w:r>
          </w:p>
        </w:tc>
      </w:tr>
      <w:tr w:rsidR="004749F2" w:rsidRPr="00B22775" w14:paraId="4437A2BE" w14:textId="77777777" w:rsidTr="00F76713">
        <w:trPr>
          <w:gridAfter w:val="1"/>
          <w:wAfter w:w="4" w:type="pct"/>
          <w:trHeight w:val="150"/>
          <w:tblHeader/>
          <w:jc w:val="center"/>
        </w:trPr>
        <w:tc>
          <w:tcPr>
            <w:tcW w:w="462" w:type="pct"/>
            <w:gridSpan w:val="2"/>
            <w:vAlign w:val="center"/>
            <w:hideMark/>
          </w:tcPr>
          <w:p w14:paraId="256DBEEF" w14:textId="77777777" w:rsidR="004749F2" w:rsidRPr="001E5EFF" w:rsidRDefault="004749F2" w:rsidP="00425D98">
            <w:pPr>
              <w:pStyle w:val="Tableofsymble"/>
              <w:jc w:val="right"/>
              <w:rPr>
                <w:rFonts w:cs="B Nazanin"/>
                <w:sz w:val="22"/>
                <w:szCs w:val="26"/>
                <w:rtl/>
              </w:rPr>
            </w:pPr>
            <w:r w:rsidRPr="001E5EFF">
              <w:rPr>
                <w:rFonts w:cs="B Nazanin"/>
                <w:sz w:val="22"/>
                <w:szCs w:val="26"/>
              </w:rPr>
              <w:t>I</w:t>
            </w:r>
            <w:r w:rsidRPr="001E5EFF">
              <w:rPr>
                <w:rFonts w:cs="B Nazanin"/>
                <w:sz w:val="22"/>
                <w:szCs w:val="26"/>
                <w:vertAlign w:val="subscript"/>
              </w:rPr>
              <w:t>b</w:t>
            </w:r>
          </w:p>
        </w:tc>
        <w:tc>
          <w:tcPr>
            <w:tcW w:w="3644" w:type="pct"/>
            <w:gridSpan w:val="3"/>
            <w:vAlign w:val="center"/>
            <w:hideMark/>
          </w:tcPr>
          <w:p w14:paraId="7E429D41" w14:textId="77777777" w:rsidR="004749F2" w:rsidRPr="001E5EFF" w:rsidRDefault="004749F2" w:rsidP="00425D98">
            <w:pPr>
              <w:pStyle w:val="Tableofsymble"/>
              <w:ind w:left="-113" w:right="-113"/>
              <w:rPr>
                <w:rFonts w:cs="B Nazanin"/>
                <w:sz w:val="22"/>
                <w:szCs w:val="26"/>
              </w:rPr>
            </w:pPr>
            <w:r w:rsidRPr="001E5EFF">
              <w:rPr>
                <w:rFonts w:cs="B Nazanin" w:hint="cs"/>
                <w:sz w:val="22"/>
                <w:szCs w:val="26"/>
                <w:rtl/>
              </w:rPr>
              <w:t xml:space="preserve">جزء مستقيم </w:t>
            </w:r>
            <w:r w:rsidRPr="001E5EFF">
              <w:rPr>
                <w:rFonts w:cs="B Nazanin"/>
                <w:sz w:val="22"/>
                <w:szCs w:val="26"/>
              </w:rPr>
              <w:t>I</w:t>
            </w:r>
            <w:r w:rsidRPr="001E5EFF">
              <w:rPr>
                <w:rFonts w:cs="B Nazanin"/>
                <w:sz w:val="22"/>
                <w:szCs w:val="26"/>
                <w:vertAlign w:val="subscript"/>
              </w:rPr>
              <w:t>c</w:t>
            </w:r>
          </w:p>
        </w:tc>
        <w:tc>
          <w:tcPr>
            <w:tcW w:w="889" w:type="pct"/>
            <w:gridSpan w:val="3"/>
            <w:vAlign w:val="center"/>
            <w:hideMark/>
          </w:tcPr>
          <w:p w14:paraId="5C97BCEC" w14:textId="77777777" w:rsidR="004749F2" w:rsidRPr="001E5EFF" w:rsidRDefault="004749F2" w:rsidP="00425D98">
            <w:pPr>
              <w:pStyle w:val="Tableofsymble"/>
              <w:jc w:val="right"/>
              <w:rPr>
                <w:rFonts w:cs="B Nazanin"/>
                <w:sz w:val="22"/>
                <w:szCs w:val="26"/>
                <w:rtl/>
              </w:rPr>
            </w:pPr>
            <w:r w:rsidRPr="001E5EFF">
              <w:rPr>
                <w:rFonts w:cs="B Nazanin"/>
                <w:sz w:val="22"/>
                <w:szCs w:val="26"/>
              </w:rPr>
              <w:t>J/m</w:t>
            </w:r>
            <w:r w:rsidRPr="001E5EFF">
              <w:rPr>
                <w:rFonts w:cs="B Nazanin"/>
                <w:sz w:val="22"/>
                <w:szCs w:val="26"/>
                <w:vertAlign w:val="superscript"/>
              </w:rPr>
              <w:t>2</w:t>
            </w:r>
            <w:r w:rsidRPr="001E5EFF">
              <w:rPr>
                <w:rFonts w:cs="B Nazanin"/>
                <w:sz w:val="22"/>
                <w:szCs w:val="26"/>
              </w:rPr>
              <w:t>.day</w:t>
            </w:r>
          </w:p>
        </w:tc>
      </w:tr>
      <w:tr w:rsidR="004749F2" w:rsidRPr="00B22775" w14:paraId="70D4D836" w14:textId="77777777" w:rsidTr="00F76713">
        <w:trPr>
          <w:gridAfter w:val="1"/>
          <w:wAfter w:w="4" w:type="pct"/>
          <w:trHeight w:val="150"/>
          <w:tblHeader/>
          <w:jc w:val="center"/>
        </w:trPr>
        <w:tc>
          <w:tcPr>
            <w:tcW w:w="462" w:type="pct"/>
            <w:gridSpan w:val="2"/>
            <w:vAlign w:val="center"/>
            <w:hideMark/>
          </w:tcPr>
          <w:p w14:paraId="256B3A47" w14:textId="77777777" w:rsidR="004749F2" w:rsidRPr="001E5EFF" w:rsidRDefault="004749F2" w:rsidP="00425D98">
            <w:pPr>
              <w:pStyle w:val="Tableofsymble"/>
              <w:jc w:val="right"/>
              <w:rPr>
                <w:rFonts w:cs="B Nazanin"/>
                <w:sz w:val="22"/>
                <w:szCs w:val="26"/>
                <w:rtl/>
              </w:rPr>
            </w:pPr>
            <w:r w:rsidRPr="001E5EFF">
              <w:rPr>
                <w:rFonts w:cs="B Nazanin"/>
                <w:sz w:val="22"/>
                <w:szCs w:val="26"/>
              </w:rPr>
              <w:t>I</w:t>
            </w:r>
            <w:r w:rsidRPr="001E5EFF">
              <w:rPr>
                <w:rFonts w:cs="B Nazanin"/>
                <w:sz w:val="22"/>
                <w:szCs w:val="26"/>
                <w:vertAlign w:val="subscript"/>
              </w:rPr>
              <w:t>sc</w:t>
            </w:r>
          </w:p>
        </w:tc>
        <w:tc>
          <w:tcPr>
            <w:tcW w:w="3644" w:type="pct"/>
            <w:gridSpan w:val="3"/>
            <w:vAlign w:val="center"/>
            <w:hideMark/>
          </w:tcPr>
          <w:p w14:paraId="1DA774CF" w14:textId="77777777" w:rsidR="004749F2" w:rsidRPr="001E5EFF" w:rsidRDefault="004749F2" w:rsidP="00425D98">
            <w:pPr>
              <w:pStyle w:val="Tableofsymble"/>
              <w:ind w:left="-113" w:right="-113"/>
              <w:rPr>
                <w:rFonts w:cs="B Nazanin"/>
                <w:sz w:val="22"/>
                <w:szCs w:val="26"/>
              </w:rPr>
            </w:pPr>
            <w:r w:rsidRPr="001E5EFF">
              <w:rPr>
                <w:rFonts w:cs="B Nazanin" w:hint="cs"/>
                <w:sz w:val="22"/>
                <w:szCs w:val="26"/>
                <w:rtl/>
              </w:rPr>
              <w:t>ثابت خورشيدي برابر 1353</w:t>
            </w:r>
          </w:p>
        </w:tc>
        <w:tc>
          <w:tcPr>
            <w:tcW w:w="889" w:type="pct"/>
            <w:gridSpan w:val="3"/>
            <w:vAlign w:val="center"/>
            <w:hideMark/>
          </w:tcPr>
          <w:p w14:paraId="3C38F9D3" w14:textId="77777777" w:rsidR="004749F2" w:rsidRPr="001E5EFF" w:rsidRDefault="004749F2" w:rsidP="00425D98">
            <w:pPr>
              <w:pStyle w:val="Tableofsymble"/>
              <w:jc w:val="right"/>
              <w:rPr>
                <w:rFonts w:cs="B Nazanin"/>
                <w:sz w:val="22"/>
                <w:szCs w:val="26"/>
                <w:rtl/>
              </w:rPr>
            </w:pPr>
            <w:r w:rsidRPr="001E5EFF">
              <w:rPr>
                <w:rFonts w:cs="B Nazanin"/>
                <w:sz w:val="22"/>
                <w:szCs w:val="26"/>
              </w:rPr>
              <w:t>W/m</w:t>
            </w:r>
            <w:r w:rsidRPr="001E5EFF">
              <w:rPr>
                <w:rFonts w:cs="B Nazanin"/>
                <w:sz w:val="22"/>
                <w:szCs w:val="26"/>
                <w:vertAlign w:val="superscript"/>
              </w:rPr>
              <w:t>2</w:t>
            </w:r>
            <w:r w:rsidRPr="001E5EFF">
              <w:rPr>
                <w:rFonts w:cs="B Nazanin" w:hint="cs"/>
                <w:sz w:val="22"/>
                <w:szCs w:val="26"/>
                <w:rtl/>
              </w:rPr>
              <w:t xml:space="preserve"> </w:t>
            </w:r>
          </w:p>
        </w:tc>
      </w:tr>
    </w:tbl>
    <w:p w14:paraId="3077712D" w14:textId="77777777" w:rsidR="004749F2" w:rsidRPr="00542CFC" w:rsidRDefault="004749F2" w:rsidP="004749F2">
      <w:pPr>
        <w:rPr>
          <w:rFonts w:cs="B Nazanin"/>
          <w:rtl/>
        </w:rPr>
      </w:pPr>
    </w:p>
    <w:p w14:paraId="2B7F5F5B" w14:textId="77777777" w:rsidR="00F03447" w:rsidRDefault="00F03447">
      <w:pPr>
        <w:rPr>
          <w:rFonts w:ascii="Times New Roman" w:eastAsia="Times New Roman" w:hAnsi="Times New Roman" w:cs="B Nazanin"/>
          <w:smallCaps/>
          <w:szCs w:val="26"/>
          <w:rtl/>
          <w:lang w:bidi="fa-IR"/>
        </w:rPr>
      </w:pPr>
      <w:r>
        <w:rPr>
          <w:rtl/>
        </w:rPr>
        <w:br w:type="page"/>
      </w:r>
    </w:p>
    <w:p w14:paraId="5079E8F8" w14:textId="77777777" w:rsidR="0012148A" w:rsidRDefault="0012148A" w:rsidP="00103F0F">
      <w:pPr>
        <w:pStyle w:val="a3"/>
        <w:rPr>
          <w:b w:val="0"/>
          <w:bCs w:val="0"/>
          <w:smallCaps/>
          <w:rtl/>
        </w:rPr>
        <w:sectPr w:rsidR="0012148A" w:rsidSect="00C62C6B">
          <w:headerReference w:type="default" r:id="rId15"/>
          <w:footerReference w:type="default" r:id="rId16"/>
          <w:footerReference w:type="first" r:id="rId17"/>
          <w:footnotePr>
            <w:numRestart w:val="eachPage"/>
          </w:footnotePr>
          <w:pgSz w:w="11907" w:h="16840" w:code="9"/>
          <w:pgMar w:top="1701" w:right="1701" w:bottom="1418" w:left="1701" w:header="567" w:footer="567" w:gutter="0"/>
          <w:pgNumType w:fmt="arabicAbjad" w:start="1" w:chapStyle="1"/>
          <w:cols w:space="720"/>
          <w:titlePg/>
          <w:docGrid w:linePitch="360"/>
          <w15:footnoteColumns w:val="2"/>
        </w:sectPr>
      </w:pPr>
    </w:p>
    <w:p w14:paraId="6FEB53CC" w14:textId="77777777" w:rsidR="0077575B" w:rsidRDefault="0077575B" w:rsidP="00702B2F">
      <w:pPr>
        <w:pStyle w:val="a3"/>
        <w:spacing w:line="480" w:lineRule="auto"/>
        <w:rPr>
          <w:b w:val="0"/>
          <w:bCs w:val="0"/>
          <w:smallCaps/>
        </w:rPr>
      </w:pPr>
    </w:p>
    <w:p w14:paraId="31FAB3EB" w14:textId="77777777" w:rsidR="00505487" w:rsidRDefault="00505487" w:rsidP="00702B2F">
      <w:pPr>
        <w:pStyle w:val="a3"/>
        <w:spacing w:line="480" w:lineRule="auto"/>
        <w:rPr>
          <w:b w:val="0"/>
          <w:bCs w:val="0"/>
          <w:smallCaps/>
        </w:rPr>
      </w:pPr>
    </w:p>
    <w:p w14:paraId="79D50D1E" w14:textId="77777777" w:rsidR="00505487" w:rsidRDefault="00505487" w:rsidP="00702B2F">
      <w:pPr>
        <w:pStyle w:val="a3"/>
        <w:spacing w:line="480" w:lineRule="auto"/>
        <w:rPr>
          <w:b w:val="0"/>
          <w:bCs w:val="0"/>
          <w:smallCaps/>
        </w:rPr>
      </w:pPr>
    </w:p>
    <w:p w14:paraId="7D65346D" w14:textId="77777777" w:rsidR="00CF4A51" w:rsidRDefault="00CF4A51" w:rsidP="00702B2F">
      <w:pPr>
        <w:pStyle w:val="a3"/>
        <w:spacing w:line="480" w:lineRule="auto"/>
        <w:rPr>
          <w:b w:val="0"/>
          <w:bCs w:val="0"/>
          <w:smallCaps/>
        </w:rPr>
      </w:pPr>
    </w:p>
    <w:p w14:paraId="2E99359B" w14:textId="77777777" w:rsidR="00CF4A51" w:rsidRDefault="00CF4A51" w:rsidP="00702B2F">
      <w:pPr>
        <w:pStyle w:val="a3"/>
        <w:spacing w:line="480" w:lineRule="auto"/>
        <w:rPr>
          <w:b w:val="0"/>
          <w:bCs w:val="0"/>
          <w:smallCaps/>
        </w:rPr>
      </w:pPr>
    </w:p>
    <w:p w14:paraId="46AA4676" w14:textId="77777777" w:rsidR="00CF4A51" w:rsidRDefault="00CF4A51" w:rsidP="00702B2F">
      <w:pPr>
        <w:pStyle w:val="a3"/>
        <w:spacing w:line="480" w:lineRule="auto"/>
        <w:rPr>
          <w:b w:val="0"/>
          <w:bCs w:val="0"/>
          <w:smallCaps/>
        </w:rPr>
      </w:pPr>
    </w:p>
    <w:p w14:paraId="0D5DFDD4" w14:textId="77777777" w:rsidR="00CF4A51" w:rsidRPr="008A2CD7" w:rsidRDefault="00CF4A51" w:rsidP="00E95709">
      <w:pPr>
        <w:pStyle w:val="a9"/>
        <w:rPr>
          <w:rFonts w:ascii="B Nazanin" w:eastAsiaTheme="minorEastAsia" w:hAnsi="B Nazanin" w:cs="Nazanin"/>
          <w:b w:val="0"/>
          <w:bCs w:val="0"/>
          <w:smallCaps/>
          <w:szCs w:val="22"/>
          <w:rtl/>
          <w:lang w:bidi="ar-SA"/>
        </w:rPr>
      </w:pPr>
      <w:r w:rsidRPr="008A2CD7">
        <w:rPr>
          <w:rFonts w:hint="cs"/>
          <w:rtl/>
        </w:rPr>
        <w:t>فصل اول</w:t>
      </w:r>
    </w:p>
    <w:p w14:paraId="69DF6323" w14:textId="26BCA03D" w:rsidR="00CF4A51" w:rsidRPr="008A2CD7" w:rsidRDefault="00F650BD" w:rsidP="00CF4A51">
      <w:pPr>
        <w:pStyle w:val="a3"/>
        <w:rPr>
          <w:b w:val="0"/>
          <w:bCs w:val="0"/>
          <w:smallCaps/>
          <w:sz w:val="144"/>
          <w:szCs w:val="144"/>
        </w:rPr>
      </w:pPr>
      <w:r>
        <w:rPr>
          <w:rFonts w:hint="cs"/>
          <w:sz w:val="144"/>
          <w:szCs w:val="144"/>
          <w:rtl/>
        </w:rPr>
        <w:t>مقدمه</w:t>
      </w:r>
    </w:p>
    <w:p w14:paraId="39EB2D9A" w14:textId="2F63DA72" w:rsidR="00C84C0F" w:rsidRDefault="00C84C0F">
      <w:pPr>
        <w:rPr>
          <w:rFonts w:ascii="Times New Roman" w:eastAsia="Times New Roman" w:hAnsi="Times New Roman" w:cs="B Nazanin"/>
          <w:smallCaps/>
          <w:sz w:val="24"/>
          <w:szCs w:val="28"/>
          <w:rtl/>
          <w:lang w:bidi="fa-IR"/>
        </w:rPr>
      </w:pPr>
      <w:r>
        <w:rPr>
          <w:b/>
          <w:bCs/>
          <w:smallCaps/>
          <w:rtl/>
        </w:rPr>
        <w:br w:type="page"/>
      </w:r>
    </w:p>
    <w:p w14:paraId="24C00874" w14:textId="77777777" w:rsidR="00B6602E" w:rsidRDefault="00B6602E" w:rsidP="00702B2F">
      <w:pPr>
        <w:pStyle w:val="a3"/>
        <w:spacing w:line="480" w:lineRule="auto"/>
        <w:rPr>
          <w:b w:val="0"/>
          <w:bCs w:val="0"/>
          <w:smallCaps/>
        </w:rPr>
      </w:pPr>
    </w:p>
    <w:p w14:paraId="0E413867" w14:textId="77777777" w:rsidR="008A2CD7" w:rsidRPr="00F72840" w:rsidRDefault="008A2CD7">
      <w:pPr>
        <w:rPr>
          <w:rFonts w:asciiTheme="minorHAnsi" w:hAnsiTheme="minorHAnsi"/>
          <w:b/>
          <w:bCs/>
          <w:smallCaps/>
        </w:rPr>
        <w:sectPr w:rsidR="008A2CD7" w:rsidRPr="00F72840" w:rsidSect="008A2CD7">
          <w:footerReference w:type="default" r:id="rId18"/>
          <w:footerReference w:type="first" r:id="rId19"/>
          <w:footnotePr>
            <w:numRestart w:val="eachPage"/>
          </w:footnotePr>
          <w:pgSz w:w="11907" w:h="16840" w:code="9"/>
          <w:pgMar w:top="1701" w:right="1701" w:bottom="1418" w:left="1701" w:header="720" w:footer="720" w:gutter="0"/>
          <w:pgNumType w:start="1" w:chapStyle="1"/>
          <w:cols w:space="720"/>
          <w:titlePg/>
          <w:docGrid w:linePitch="360"/>
          <w15:footnoteColumns w:val="2"/>
        </w:sectPr>
      </w:pPr>
    </w:p>
    <w:p w14:paraId="7AD42825" w14:textId="77777777" w:rsidR="00186A12" w:rsidRDefault="00186A12" w:rsidP="00186A12">
      <w:pPr>
        <w:pStyle w:val="a3"/>
        <w:rPr>
          <w:rFonts w:hint="cs"/>
          <w:rtl/>
        </w:rPr>
      </w:pPr>
    </w:p>
    <w:p w14:paraId="381504A9" w14:textId="77777777" w:rsidR="00186A12" w:rsidRDefault="00186A12" w:rsidP="00186A12">
      <w:pPr>
        <w:pStyle w:val="a3"/>
        <w:rPr>
          <w:rtl/>
        </w:rPr>
      </w:pPr>
    </w:p>
    <w:p w14:paraId="19608C8E" w14:textId="77777777" w:rsidR="00186A12" w:rsidRDefault="00186A12" w:rsidP="00186A12">
      <w:pPr>
        <w:pStyle w:val="a3"/>
        <w:rPr>
          <w:rtl/>
        </w:rPr>
      </w:pPr>
    </w:p>
    <w:p w14:paraId="27FCF02A" w14:textId="77777777" w:rsidR="00186A12" w:rsidRDefault="00186A12" w:rsidP="00186A12">
      <w:pPr>
        <w:pStyle w:val="a3"/>
        <w:rPr>
          <w:rtl/>
        </w:rPr>
      </w:pPr>
    </w:p>
    <w:p w14:paraId="46F854F1" w14:textId="77777777" w:rsidR="00B82417" w:rsidRPr="002F0D94" w:rsidRDefault="00B82417" w:rsidP="002F0D94">
      <w:pPr>
        <w:pStyle w:val="a3"/>
        <w:rPr>
          <w:rtl/>
        </w:rPr>
      </w:pPr>
      <w:r w:rsidRPr="002F0D94">
        <w:rPr>
          <w:rFonts w:hint="cs"/>
          <w:rtl/>
        </w:rPr>
        <w:t>فصل اول</w:t>
      </w:r>
    </w:p>
    <w:p w14:paraId="3FDF746C" w14:textId="1D275AFF" w:rsidR="00B82417" w:rsidRDefault="00F650BD" w:rsidP="002F0D94">
      <w:pPr>
        <w:pStyle w:val="a3"/>
        <w:rPr>
          <w:rtl/>
        </w:rPr>
      </w:pPr>
      <w:r>
        <w:rPr>
          <w:rFonts w:hint="cs"/>
          <w:rtl/>
        </w:rPr>
        <w:t>مقدمه</w:t>
      </w:r>
    </w:p>
    <w:p w14:paraId="6A127C2A" w14:textId="77777777" w:rsidR="003236FE" w:rsidRPr="002F0D94" w:rsidRDefault="003236FE" w:rsidP="002F0D94">
      <w:pPr>
        <w:pStyle w:val="a3"/>
      </w:pPr>
    </w:p>
    <w:p w14:paraId="7A822906" w14:textId="5ABC54D8" w:rsidR="00B82417" w:rsidRPr="00B82417" w:rsidRDefault="00311EBD" w:rsidP="002F0D94">
      <w:pPr>
        <w:pStyle w:val="Heading1"/>
        <w:bidi/>
        <w:rPr>
          <w:rFonts w:cs="Nazanin"/>
          <w:smallCaps/>
          <w:color w:val="000000" w:themeColor="text1"/>
          <w:rtl/>
          <w:lang w:bidi="fa-IR"/>
        </w:rPr>
      </w:pPr>
      <w:bookmarkStart w:id="1" w:name="_Toc420483835"/>
      <w:r>
        <w:rPr>
          <w:rFonts w:hint="cs"/>
          <w:szCs w:val="22"/>
          <w:rtl/>
        </w:rPr>
        <w:t xml:space="preserve">1- 1 </w:t>
      </w:r>
      <w:r w:rsidR="00B82417" w:rsidRPr="00311EBD">
        <w:rPr>
          <w:rFonts w:hint="cs"/>
          <w:rtl/>
        </w:rPr>
        <w:t>مقدمه</w:t>
      </w:r>
      <w:bookmarkEnd w:id="1"/>
    </w:p>
    <w:p w14:paraId="6E6CCA8E" w14:textId="40017D36" w:rsidR="00A971BF" w:rsidRPr="002E324E" w:rsidRDefault="00B82417" w:rsidP="00A971BF">
      <w:pPr>
        <w:pStyle w:val="a0"/>
      </w:pPr>
      <w:r w:rsidRPr="004147AC">
        <w:rPr>
          <w:rFonts w:hint="cs"/>
          <w:rtl/>
        </w:rPr>
        <w:t>اهمیت انرژی و نقش مهم آن در صنعت، کشاورزی و حمل</w:t>
      </w:r>
      <w:r w:rsidR="00FE1551">
        <w:rPr>
          <w:rFonts w:hint="cs"/>
          <w:rtl/>
        </w:rPr>
        <w:t xml:space="preserve"> </w:t>
      </w:r>
      <w:r w:rsidRPr="004147AC">
        <w:rPr>
          <w:rFonts w:hint="cs"/>
          <w:rtl/>
        </w:rPr>
        <w:t>‏و نقل در دنیا</w:t>
      </w:r>
      <w:r>
        <w:rPr>
          <w:rFonts w:hint="cs"/>
          <w:rtl/>
        </w:rPr>
        <w:t>،</w:t>
      </w:r>
      <w:r w:rsidRPr="004147AC">
        <w:rPr>
          <w:rFonts w:hint="cs"/>
          <w:rtl/>
        </w:rPr>
        <w:t xml:space="preserve"> بر کسی پوشیده نیست</w:t>
      </w:r>
      <w:r w:rsidR="0073475A">
        <w:rPr>
          <w:rFonts w:hint="cs"/>
          <w:rtl/>
        </w:rPr>
        <w:t>.</w:t>
      </w:r>
      <w:r w:rsidRPr="004147AC">
        <w:rPr>
          <w:rFonts w:hint="cs"/>
          <w:rtl/>
        </w:rPr>
        <w:t xml:space="preserve"> این موضوع نه تنها برای کشورهای پیشرفته و صنعتی که مصرف کننده اصلی منابع انرژی هستند، بلکه برای کشورهای نفت خی</w:t>
      </w:r>
    </w:p>
    <w:p w14:paraId="7F97F089" w14:textId="53EC375D" w:rsidR="00B82417" w:rsidRDefault="00B82417" w:rsidP="00ED6AC2">
      <w:pPr>
        <w:pStyle w:val="a0"/>
        <w:rPr>
          <w:b/>
          <w:bCs/>
          <w:rtl/>
        </w:rPr>
      </w:pPr>
      <w:r w:rsidRPr="002E324E">
        <w:rPr>
          <w:rFonts w:hint="cs"/>
          <w:rtl/>
        </w:rPr>
        <w:t xml:space="preserve"> آزمایشات مدون به سوالات پاسخ داده </w:t>
      </w:r>
      <w:r w:rsidR="00A46B2E">
        <w:rPr>
          <w:rFonts w:hint="cs"/>
          <w:rtl/>
        </w:rPr>
        <w:t>خواهد شد</w:t>
      </w:r>
      <w:r w:rsidRPr="002E324E">
        <w:rPr>
          <w:rFonts w:hint="cs"/>
          <w:rtl/>
        </w:rPr>
        <w:t xml:space="preserve">. برای این منظور آماده سازی و تجهیز یک موتور دیزل به سیستم سوخت رسانی گاز بخشی از اهداف این تحقیق است </w:t>
      </w:r>
      <w:r w:rsidR="00A46B2E">
        <w:rPr>
          <w:rFonts w:hint="cs"/>
          <w:rtl/>
        </w:rPr>
        <w:t>و</w:t>
      </w:r>
      <w:r w:rsidR="00A46B2E" w:rsidRPr="002E324E">
        <w:rPr>
          <w:rFonts w:hint="cs"/>
          <w:rtl/>
        </w:rPr>
        <w:t xml:space="preserve"> </w:t>
      </w:r>
      <w:r w:rsidRPr="002E324E">
        <w:rPr>
          <w:rFonts w:hint="cs"/>
          <w:rtl/>
        </w:rPr>
        <w:t>در مرحله‌ی اول با الگوبرداری از دوگانه‏سوز کردن موتورهای بنزینی و نظر به ویژگی‏های خاص مربوط به سیستم احتراق در موتورهای دیزل، تراکتور</w:t>
      </w:r>
      <w:r w:rsidRPr="002E324E">
        <w:t>MF399</w:t>
      </w:r>
      <w:r w:rsidRPr="002E324E">
        <w:rPr>
          <w:rFonts w:hint="cs"/>
          <w:rtl/>
        </w:rPr>
        <w:t xml:space="preserve"> به سیستم سوخت ترکیبی</w:t>
      </w:r>
      <w:r w:rsidRPr="002E324E">
        <w:t xml:space="preserve"> LPG </w:t>
      </w:r>
      <w:r w:rsidRPr="002E324E">
        <w:rPr>
          <w:rStyle w:val="FootnoteReference"/>
        </w:rPr>
        <w:footnoteReference w:id="1"/>
      </w:r>
      <w:r w:rsidRPr="002E324E">
        <w:rPr>
          <w:rFonts w:hint="cs"/>
          <w:rtl/>
        </w:rPr>
        <w:t>تجهیز ‏گردید.</w:t>
      </w:r>
      <w:r w:rsidR="008F57FA">
        <w:rPr>
          <w:rFonts w:hint="cs"/>
          <w:rtl/>
        </w:rPr>
        <w:t xml:space="preserve"> </w:t>
      </w:r>
      <w:r w:rsidRPr="002E324E">
        <w:rPr>
          <w:rFonts w:hint="cs"/>
          <w:rtl/>
        </w:rPr>
        <w:t>سپس با کالیبره کردن کلیه ابزار اندازه گیری سوخت تراکتور در حالت درجا و انجام تست های اولیه و نهایی بر روی آسفالت و مزرعه ارزیابی نهایی آن از نظر عملکردی، فنی و اقتصادی مورد بررسی و آنالیز قرار گرفت.</w:t>
      </w:r>
    </w:p>
    <w:p w14:paraId="02F3A6F8" w14:textId="6CF6BBB2" w:rsidR="00B82417" w:rsidRPr="002E324E" w:rsidRDefault="00311EBD" w:rsidP="002F0D94">
      <w:pPr>
        <w:pStyle w:val="Heading1"/>
        <w:bidi/>
        <w:rPr>
          <w:rtl/>
        </w:rPr>
      </w:pPr>
      <w:bookmarkStart w:id="2" w:name="_Toc420483837"/>
      <w:r>
        <w:rPr>
          <w:rFonts w:hint="cs"/>
          <w:rtl/>
        </w:rPr>
        <w:t>1-2</w:t>
      </w:r>
      <w:r w:rsidR="00B82417">
        <w:rPr>
          <w:rFonts w:hint="cs"/>
          <w:rtl/>
        </w:rPr>
        <w:t xml:space="preserve"> </w:t>
      </w:r>
      <w:r w:rsidR="00B82417" w:rsidRPr="002E324E">
        <w:rPr>
          <w:rFonts w:hint="cs"/>
          <w:rtl/>
        </w:rPr>
        <w:t>فرضیه‏ها</w:t>
      </w:r>
      <w:bookmarkEnd w:id="2"/>
    </w:p>
    <w:p w14:paraId="58591A7C" w14:textId="1E6997AB" w:rsidR="00A971BF" w:rsidRPr="004147AC" w:rsidRDefault="00B82417" w:rsidP="00ED6AC2">
      <w:pPr>
        <w:pStyle w:val="a0"/>
      </w:pPr>
      <w:bookmarkStart w:id="3" w:name="_Toc420483838"/>
      <w:r w:rsidRPr="004147AC">
        <w:rPr>
          <w:rFonts w:hint="cs"/>
          <w:rtl/>
        </w:rPr>
        <w:t xml:space="preserve">1: سوخت ترکیبی گاز و </w:t>
      </w:r>
      <w:bookmarkEnd w:id="3"/>
    </w:p>
    <w:p w14:paraId="0EC62F85" w14:textId="69DE5973" w:rsidR="00B82417" w:rsidRDefault="00B82417" w:rsidP="00B82417">
      <w:pPr>
        <w:tabs>
          <w:tab w:val="left" w:pos="8280"/>
        </w:tabs>
        <w:bidi/>
        <w:ind w:right="270" w:firstLine="360"/>
        <w:jc w:val="both"/>
        <w:rPr>
          <w:rFonts w:cs="B Nazanin"/>
          <w:szCs w:val="26"/>
          <w:rtl/>
          <w:lang w:bidi="fa-IR"/>
        </w:rPr>
      </w:pPr>
      <w:r w:rsidRPr="004147AC">
        <w:rPr>
          <w:rFonts w:cs="B Nazanin" w:hint="cs"/>
          <w:szCs w:val="26"/>
          <w:rtl/>
          <w:lang w:bidi="fa-IR"/>
        </w:rPr>
        <w:t>مي‌شود</w:t>
      </w:r>
    </w:p>
    <w:p w14:paraId="6419CB32" w14:textId="3004D424" w:rsidR="00B82417" w:rsidRPr="004147AC" w:rsidRDefault="00311EBD" w:rsidP="00222EF3">
      <w:pPr>
        <w:pStyle w:val="Heading1"/>
        <w:bidi/>
        <w:rPr>
          <w:rFonts w:hint="cs"/>
          <w:rtl/>
          <w:lang w:bidi="fa-IR"/>
        </w:rPr>
      </w:pPr>
      <w:bookmarkStart w:id="4" w:name="_Toc420483840"/>
      <w:r>
        <w:rPr>
          <w:rFonts w:hint="cs"/>
          <w:rtl/>
          <w:lang w:bidi="fa-IR"/>
        </w:rPr>
        <w:lastRenderedPageBreak/>
        <w:t>3</w:t>
      </w:r>
      <w:r w:rsidR="00B82417">
        <w:rPr>
          <w:rFonts w:hint="cs"/>
          <w:rtl/>
          <w:lang w:bidi="fa-IR"/>
        </w:rPr>
        <w:t xml:space="preserve">-1 </w:t>
      </w:r>
      <w:r w:rsidR="00B82417" w:rsidRPr="004147AC">
        <w:rPr>
          <w:rFonts w:hint="cs"/>
          <w:rtl/>
          <w:lang w:bidi="fa-IR"/>
        </w:rPr>
        <w:t>اهداف اصلی</w:t>
      </w:r>
      <w:bookmarkEnd w:id="4"/>
    </w:p>
    <w:p w14:paraId="4C951AC0" w14:textId="09D5CB21" w:rsidR="00A971BF" w:rsidRPr="004147AC" w:rsidRDefault="00B82417" w:rsidP="00ED6AC2">
      <w:pPr>
        <w:pStyle w:val="a0"/>
      </w:pPr>
      <w:bookmarkStart w:id="5" w:name="_Toc420483841"/>
      <w:r w:rsidRPr="004147AC">
        <w:rPr>
          <w:rFonts w:hint="cs"/>
          <w:rtl/>
        </w:rPr>
        <w:t>1: تعیین مناسب</w:t>
      </w:r>
      <w:bookmarkEnd w:id="5"/>
    </w:p>
    <w:p w14:paraId="415F0831" w14:textId="0F95D7F3" w:rsidR="00B82417" w:rsidRDefault="00B82417" w:rsidP="00ED6AC2">
      <w:pPr>
        <w:pStyle w:val="a0"/>
        <w:rPr>
          <w:rtl/>
        </w:rPr>
      </w:pPr>
      <w:r w:rsidRPr="004147AC">
        <w:rPr>
          <w:rFonts w:hint="cs"/>
          <w:rtl/>
        </w:rPr>
        <w:t xml:space="preserve"> از</w:t>
      </w:r>
      <w:r w:rsidR="008F57FA">
        <w:rPr>
          <w:rFonts w:hint="cs"/>
          <w:rtl/>
        </w:rPr>
        <w:t xml:space="preserve"> </w:t>
      </w:r>
      <w:r w:rsidRPr="004147AC">
        <w:rPr>
          <w:rFonts w:hint="cs"/>
          <w:rtl/>
        </w:rPr>
        <w:t>ترکیب سوخت گاز و گازوییل در تراکتورها</w:t>
      </w:r>
      <w:r w:rsidR="008F57FA">
        <w:rPr>
          <w:rFonts w:hint="cs"/>
          <w:rtl/>
        </w:rPr>
        <w:t xml:space="preserve"> </w:t>
      </w:r>
      <w:r w:rsidRPr="004147AC">
        <w:rPr>
          <w:rFonts w:hint="cs"/>
          <w:rtl/>
        </w:rPr>
        <w:t>بدون تغییر در</w:t>
      </w:r>
      <w:r w:rsidR="008D588D">
        <w:rPr>
          <w:rFonts w:hint="cs"/>
          <w:rtl/>
        </w:rPr>
        <w:t xml:space="preserve"> </w:t>
      </w:r>
      <w:r w:rsidRPr="004147AC">
        <w:rPr>
          <w:rFonts w:hint="cs"/>
          <w:rtl/>
        </w:rPr>
        <w:t>سیستم موتور</w:t>
      </w:r>
    </w:p>
    <w:p w14:paraId="75CA20C1" w14:textId="71A9CB09" w:rsidR="00B82417" w:rsidRPr="004147AC" w:rsidRDefault="00311EBD" w:rsidP="00222EF3">
      <w:pPr>
        <w:pStyle w:val="Heading1"/>
        <w:bidi/>
        <w:rPr>
          <w:rtl/>
          <w:lang w:bidi="fa-IR"/>
        </w:rPr>
      </w:pPr>
      <w:bookmarkStart w:id="6" w:name="_Toc420483842"/>
      <w:r>
        <w:rPr>
          <w:rFonts w:hint="cs"/>
          <w:rtl/>
          <w:lang w:bidi="fa-IR"/>
        </w:rPr>
        <w:t>4</w:t>
      </w:r>
      <w:r w:rsidR="00B82417">
        <w:rPr>
          <w:rFonts w:hint="cs"/>
          <w:rtl/>
          <w:lang w:bidi="fa-IR"/>
        </w:rPr>
        <w:t xml:space="preserve">-1 </w:t>
      </w:r>
      <w:r w:rsidR="00B82417" w:rsidRPr="004147AC">
        <w:rPr>
          <w:rFonts w:hint="cs"/>
          <w:rtl/>
          <w:lang w:bidi="fa-IR"/>
        </w:rPr>
        <w:t>اهداف فرعی</w:t>
      </w:r>
      <w:bookmarkEnd w:id="6"/>
    </w:p>
    <w:p w14:paraId="66578DF6" w14:textId="5CBF553A" w:rsidR="00A971BF" w:rsidRPr="004147AC" w:rsidRDefault="00B82417" w:rsidP="00ED6AC2">
      <w:pPr>
        <w:pStyle w:val="a0"/>
      </w:pPr>
      <w:r w:rsidRPr="004147AC">
        <w:rPr>
          <w:rFonts w:hint="cs"/>
          <w:rtl/>
        </w:rPr>
        <w:t xml:space="preserve">1: بررسی میزان </w:t>
      </w:r>
    </w:p>
    <w:p w14:paraId="12A87EF1" w14:textId="7CB1B1EE" w:rsidR="00B82417" w:rsidRPr="004147AC" w:rsidRDefault="00B82417" w:rsidP="00ED6AC2">
      <w:pPr>
        <w:pStyle w:val="a0"/>
        <w:rPr>
          <w:rtl/>
        </w:rPr>
      </w:pPr>
      <w:r w:rsidRPr="004147AC">
        <w:rPr>
          <w:rFonts w:hint="cs"/>
          <w:rtl/>
        </w:rPr>
        <w:t>ترکیبی بر بخشی از هزینه‏های جاری</w:t>
      </w:r>
    </w:p>
    <w:p w14:paraId="651A8F88" w14:textId="32156514" w:rsidR="00B82417" w:rsidRPr="004147AC" w:rsidRDefault="00311EBD" w:rsidP="00222EF3">
      <w:pPr>
        <w:pStyle w:val="Heading1"/>
        <w:bidi/>
        <w:rPr>
          <w:rtl/>
          <w:lang w:bidi="fa-IR"/>
        </w:rPr>
      </w:pPr>
      <w:bookmarkStart w:id="7" w:name="_Toc420483844"/>
      <w:r>
        <w:rPr>
          <w:rFonts w:hint="cs"/>
          <w:rtl/>
          <w:lang w:bidi="fa-IR"/>
        </w:rPr>
        <w:t>5</w:t>
      </w:r>
      <w:r w:rsidR="00B82417">
        <w:rPr>
          <w:rFonts w:hint="cs"/>
          <w:rtl/>
          <w:lang w:bidi="fa-IR"/>
        </w:rPr>
        <w:t xml:space="preserve">-1 </w:t>
      </w:r>
      <w:r w:rsidR="00B82417" w:rsidRPr="004147AC">
        <w:rPr>
          <w:rFonts w:hint="cs"/>
          <w:rtl/>
          <w:lang w:bidi="fa-IR"/>
        </w:rPr>
        <w:t>نوآوری</w:t>
      </w:r>
      <w:bookmarkEnd w:id="7"/>
    </w:p>
    <w:p w14:paraId="47014626" w14:textId="3006CA91" w:rsidR="00A971BF" w:rsidRDefault="00B82417" w:rsidP="00ED6AC2">
      <w:pPr>
        <w:pStyle w:val="a0"/>
      </w:pPr>
      <w:bookmarkStart w:id="8" w:name="_Toc420483845"/>
      <w:r w:rsidRPr="004147AC">
        <w:rPr>
          <w:rFonts w:hint="cs"/>
          <w:rtl/>
        </w:rPr>
        <w:t xml:space="preserve">1: تجهیز کردن </w:t>
      </w:r>
      <w:bookmarkEnd w:id="8"/>
    </w:p>
    <w:p w14:paraId="1AA55276" w14:textId="333586CF" w:rsidR="00B82417" w:rsidRPr="004147AC" w:rsidRDefault="00B82417" w:rsidP="00ED6AC2">
      <w:pPr>
        <w:pStyle w:val="a0"/>
        <w:rPr>
          <w:rtl/>
        </w:rPr>
      </w:pPr>
      <w:r>
        <w:rPr>
          <w:rFonts w:hint="cs"/>
          <w:rtl/>
        </w:rPr>
        <w:t xml:space="preserve">به سامانه سوخت ترکیبی </w:t>
      </w:r>
    </w:p>
    <w:p w14:paraId="53594B83" w14:textId="77777777" w:rsidR="00B82417" w:rsidRPr="004147AC" w:rsidRDefault="00B82417" w:rsidP="00B82417">
      <w:pPr>
        <w:pStyle w:val="payan"/>
        <w:spacing w:line="360" w:lineRule="auto"/>
        <w:ind w:firstLine="360"/>
        <w:rPr>
          <w:rFonts w:cs="B Nazanin"/>
          <w:b/>
          <w:bCs/>
          <w:smallCaps/>
          <w:szCs w:val="26"/>
          <w:rtl/>
          <w:lang w:bidi="fa-IR"/>
        </w:rPr>
      </w:pPr>
    </w:p>
    <w:p w14:paraId="23B2C7D8" w14:textId="77777777" w:rsidR="00B82417" w:rsidRPr="004147AC" w:rsidRDefault="00B82417" w:rsidP="00B82417">
      <w:pPr>
        <w:pStyle w:val="payan"/>
        <w:spacing w:line="360" w:lineRule="auto"/>
        <w:ind w:firstLine="360"/>
        <w:rPr>
          <w:b/>
          <w:bCs/>
          <w:smallCaps/>
          <w:szCs w:val="26"/>
          <w:rtl/>
          <w:lang w:bidi="fa-IR"/>
        </w:rPr>
      </w:pPr>
    </w:p>
    <w:p w14:paraId="1CA9687C" w14:textId="77777777" w:rsidR="0012148A" w:rsidRPr="00F72840" w:rsidRDefault="0012148A">
      <w:pPr>
        <w:rPr>
          <w:rFonts w:asciiTheme="minorHAnsi" w:hAnsiTheme="minorHAnsi" w:cs="B Nazanin"/>
          <w:szCs w:val="26"/>
          <w:lang w:bidi="fa-IR"/>
        </w:rPr>
        <w:sectPr w:rsidR="0012148A" w:rsidRPr="00F72840" w:rsidSect="00186A12">
          <w:footerReference w:type="default" r:id="rId20"/>
          <w:footerReference w:type="first" r:id="rId21"/>
          <w:footnotePr>
            <w:numRestart w:val="eachPage"/>
          </w:footnotePr>
          <w:pgSz w:w="11907" w:h="16840" w:code="9"/>
          <w:pgMar w:top="1701" w:right="1701" w:bottom="1418" w:left="1701" w:header="720" w:footer="720" w:gutter="0"/>
          <w:pgNumType w:chapStyle="1"/>
          <w:cols w:space="720"/>
          <w:titlePg/>
          <w:docGrid w:linePitch="360"/>
          <w15:footnoteColumns w:val="2"/>
        </w:sectPr>
      </w:pPr>
    </w:p>
    <w:p w14:paraId="2A1A2DAC" w14:textId="77777777" w:rsidR="00B82417" w:rsidRDefault="00B82417" w:rsidP="00B82417">
      <w:pPr>
        <w:pStyle w:val="NoSpacing"/>
        <w:spacing w:line="360" w:lineRule="auto"/>
        <w:jc w:val="center"/>
        <w:rPr>
          <w:rFonts w:cs="B Nazanin"/>
          <w:sz w:val="26"/>
          <w:szCs w:val="26"/>
          <w:rtl/>
          <w:lang w:bidi="fa-IR"/>
        </w:rPr>
      </w:pPr>
    </w:p>
    <w:p w14:paraId="4956E40B" w14:textId="77777777" w:rsidR="008D588D" w:rsidRDefault="008D588D" w:rsidP="00B82417">
      <w:pPr>
        <w:pStyle w:val="NoSpacing"/>
        <w:spacing w:line="360" w:lineRule="auto"/>
        <w:jc w:val="center"/>
        <w:rPr>
          <w:rFonts w:cs="B Nazanin"/>
          <w:sz w:val="26"/>
          <w:szCs w:val="26"/>
          <w:lang w:bidi="fa-IR"/>
        </w:rPr>
      </w:pPr>
    </w:p>
    <w:p w14:paraId="25775B8E" w14:textId="77777777" w:rsidR="00CF4A51" w:rsidRDefault="00CF4A51" w:rsidP="00B82417">
      <w:pPr>
        <w:pStyle w:val="NoSpacing"/>
        <w:spacing w:line="360" w:lineRule="auto"/>
        <w:jc w:val="center"/>
        <w:rPr>
          <w:rFonts w:cs="B Nazanin"/>
          <w:sz w:val="26"/>
          <w:szCs w:val="26"/>
          <w:lang w:bidi="fa-IR"/>
        </w:rPr>
      </w:pPr>
    </w:p>
    <w:p w14:paraId="32D3A30E" w14:textId="09271D11" w:rsidR="00ED6AC2" w:rsidRDefault="00ED6AC2" w:rsidP="00B82417">
      <w:pPr>
        <w:pStyle w:val="NoSpacing"/>
        <w:spacing w:line="360" w:lineRule="auto"/>
        <w:jc w:val="center"/>
        <w:rPr>
          <w:rFonts w:cs="B Nazanin"/>
          <w:sz w:val="26"/>
          <w:szCs w:val="26"/>
          <w:rtl/>
          <w:lang w:bidi="fa-IR"/>
        </w:rPr>
      </w:pPr>
    </w:p>
    <w:p w14:paraId="3C92DBE9" w14:textId="77777777" w:rsidR="00ED6AC2" w:rsidRDefault="00ED6AC2" w:rsidP="00B82417">
      <w:pPr>
        <w:pStyle w:val="NoSpacing"/>
        <w:spacing w:line="360" w:lineRule="auto"/>
        <w:jc w:val="center"/>
        <w:rPr>
          <w:rFonts w:cs="B Nazanin"/>
          <w:sz w:val="26"/>
          <w:szCs w:val="26"/>
          <w:lang w:bidi="fa-IR"/>
        </w:rPr>
      </w:pPr>
    </w:p>
    <w:p w14:paraId="7268F8A2" w14:textId="77777777" w:rsidR="003032BA" w:rsidRDefault="003032BA" w:rsidP="00CF4A51">
      <w:pPr>
        <w:pStyle w:val="NoSpacing"/>
        <w:spacing w:line="360" w:lineRule="auto"/>
        <w:jc w:val="center"/>
        <w:rPr>
          <w:rFonts w:cs="B Nazanin"/>
          <w:sz w:val="26"/>
          <w:szCs w:val="26"/>
          <w:rtl/>
          <w:lang w:bidi="fa-IR"/>
        </w:rPr>
      </w:pPr>
    </w:p>
    <w:p w14:paraId="401753AA" w14:textId="77777777" w:rsidR="003032BA" w:rsidRDefault="003032BA" w:rsidP="00CF4A51">
      <w:pPr>
        <w:pStyle w:val="NoSpacing"/>
        <w:spacing w:line="360" w:lineRule="auto"/>
        <w:jc w:val="center"/>
        <w:rPr>
          <w:rFonts w:cs="B Nazanin"/>
          <w:sz w:val="26"/>
          <w:szCs w:val="26"/>
          <w:rtl/>
          <w:lang w:bidi="fa-IR"/>
        </w:rPr>
      </w:pPr>
    </w:p>
    <w:p w14:paraId="59F1817D" w14:textId="77777777" w:rsidR="00CF4A51" w:rsidRPr="00CF4A51" w:rsidRDefault="00CF4A51" w:rsidP="00F72840">
      <w:pPr>
        <w:pStyle w:val="a9"/>
        <w:rPr>
          <w:rtl/>
        </w:rPr>
      </w:pPr>
      <w:r w:rsidRPr="00E95709">
        <w:rPr>
          <w:rFonts w:hint="eastAsia"/>
          <w:sz w:val="72"/>
          <w:szCs w:val="72"/>
          <w:rtl/>
        </w:rPr>
        <w:t>فصل</w:t>
      </w:r>
      <w:r w:rsidRPr="00E95709">
        <w:rPr>
          <w:sz w:val="72"/>
          <w:szCs w:val="72"/>
          <w:rtl/>
        </w:rPr>
        <w:t xml:space="preserve"> </w:t>
      </w:r>
      <w:r w:rsidRPr="00E95709">
        <w:rPr>
          <w:rFonts w:hint="eastAsia"/>
          <w:sz w:val="72"/>
          <w:szCs w:val="72"/>
          <w:rtl/>
        </w:rPr>
        <w:t>دوم</w:t>
      </w:r>
    </w:p>
    <w:p w14:paraId="2101855C" w14:textId="33E180FC" w:rsidR="00CF4A51" w:rsidRPr="00CF4A51" w:rsidRDefault="00CF4A51" w:rsidP="00F72840">
      <w:pPr>
        <w:pStyle w:val="a9"/>
        <w:rPr>
          <w:rtl/>
        </w:rPr>
      </w:pPr>
      <w:r w:rsidRPr="00E95709">
        <w:rPr>
          <w:rFonts w:hint="eastAsia"/>
          <w:sz w:val="72"/>
          <w:szCs w:val="72"/>
          <w:rtl/>
        </w:rPr>
        <w:t>مرور</w:t>
      </w:r>
      <w:r w:rsidRPr="00E95709">
        <w:rPr>
          <w:rFonts w:hint="cs"/>
          <w:sz w:val="72"/>
          <w:szCs w:val="72"/>
          <w:rtl/>
        </w:rPr>
        <w:t>ی</w:t>
      </w:r>
      <w:r w:rsidRPr="00E95709">
        <w:rPr>
          <w:sz w:val="72"/>
          <w:szCs w:val="72"/>
          <w:rtl/>
        </w:rPr>
        <w:t xml:space="preserve"> </w:t>
      </w:r>
      <w:r w:rsidR="00F72840">
        <w:rPr>
          <w:rFonts w:hint="eastAsia"/>
          <w:sz w:val="72"/>
          <w:szCs w:val="72"/>
          <w:rtl/>
        </w:rPr>
        <w:t>ب</w:t>
      </w:r>
      <w:r w:rsidR="00F72840">
        <w:rPr>
          <w:rFonts w:hint="cs"/>
          <w:sz w:val="72"/>
          <w:szCs w:val="72"/>
          <w:rtl/>
        </w:rPr>
        <w:t>ر پیشینه</w:t>
      </w:r>
      <w:r w:rsidR="00186A12">
        <w:rPr>
          <w:rFonts w:hint="cs"/>
          <w:sz w:val="72"/>
          <w:szCs w:val="72"/>
          <w:rtl/>
        </w:rPr>
        <w:t xml:space="preserve"> موضوع</w:t>
      </w:r>
    </w:p>
    <w:p w14:paraId="5265D1F1" w14:textId="73E63F63" w:rsidR="00E0553E" w:rsidRDefault="00E0553E">
      <w:pPr>
        <w:rPr>
          <w:rFonts w:asciiTheme="minorHAnsi" w:hAnsiTheme="minorHAnsi" w:cs="B Nazanin"/>
          <w:szCs w:val="26"/>
          <w:lang w:bidi="fa-IR"/>
        </w:rPr>
      </w:pPr>
      <w:r>
        <w:rPr>
          <w:rFonts w:cs="B Nazanin"/>
          <w:szCs w:val="26"/>
          <w:lang w:bidi="fa-IR"/>
        </w:rPr>
        <w:br w:type="page"/>
      </w:r>
    </w:p>
    <w:p w14:paraId="631AA935" w14:textId="77777777" w:rsidR="00B82417" w:rsidRDefault="00B82417" w:rsidP="00B82417">
      <w:pPr>
        <w:pStyle w:val="NoSpacing"/>
        <w:spacing w:line="360" w:lineRule="auto"/>
        <w:jc w:val="center"/>
        <w:rPr>
          <w:rFonts w:cs="B Nazanin"/>
          <w:sz w:val="26"/>
          <w:szCs w:val="26"/>
          <w:rtl/>
          <w:lang w:bidi="fa-IR"/>
        </w:rPr>
      </w:pPr>
    </w:p>
    <w:p w14:paraId="2733FB3F" w14:textId="77777777" w:rsidR="00FA7877" w:rsidRPr="00FA7877" w:rsidRDefault="00FA7877" w:rsidP="00FA7877">
      <w:pPr>
        <w:tabs>
          <w:tab w:val="center" w:pos="4252"/>
          <w:tab w:val="right" w:pos="8505"/>
        </w:tabs>
        <w:bidi/>
        <w:jc w:val="left"/>
        <w:rPr>
          <w:rFonts w:cs="B Nazanin"/>
          <w:szCs w:val="26"/>
          <w:lang w:bidi="fa-IR"/>
        </w:rPr>
      </w:pPr>
    </w:p>
    <w:p w14:paraId="103A5A8F" w14:textId="77777777" w:rsidR="00875638" w:rsidRPr="00FA7877" w:rsidRDefault="00875638" w:rsidP="00FA7877">
      <w:pPr>
        <w:rPr>
          <w:rFonts w:cs="B Nazanin"/>
          <w:szCs w:val="26"/>
          <w:lang w:bidi="fa-IR"/>
        </w:rPr>
        <w:sectPr w:rsidR="00875638" w:rsidRPr="00FA7877" w:rsidSect="00FA7877">
          <w:headerReference w:type="default" r:id="rId22"/>
          <w:footerReference w:type="default" r:id="rId23"/>
          <w:footerReference w:type="first" r:id="rId24"/>
          <w:footnotePr>
            <w:numRestart w:val="eachPage"/>
          </w:footnotePr>
          <w:pgSz w:w="11907" w:h="16840" w:code="9"/>
          <w:pgMar w:top="1701" w:right="1701" w:bottom="1418" w:left="1701" w:header="720" w:footer="720" w:gutter="0"/>
          <w:pgNumType w:chapStyle="1"/>
          <w:cols w:space="720"/>
          <w:titlePg/>
          <w:docGrid w:linePitch="360"/>
          <w15:footnoteColumns w:val="2"/>
        </w:sectPr>
      </w:pPr>
    </w:p>
    <w:p w14:paraId="070C0DE0" w14:textId="3C2B2A76" w:rsidR="00CF4A51" w:rsidRDefault="00CF4A51" w:rsidP="003236FE">
      <w:pPr>
        <w:pStyle w:val="a3"/>
        <w:bidi w:val="0"/>
        <w:rPr>
          <w:rtl/>
        </w:rPr>
      </w:pPr>
    </w:p>
    <w:p w14:paraId="5F08B786" w14:textId="4CDBF3CD" w:rsidR="003236FE" w:rsidRDefault="003236FE" w:rsidP="003236FE">
      <w:pPr>
        <w:pStyle w:val="a3"/>
        <w:bidi w:val="0"/>
        <w:rPr>
          <w:rtl/>
        </w:rPr>
      </w:pPr>
    </w:p>
    <w:p w14:paraId="2D24CFA6" w14:textId="77777777" w:rsidR="003236FE" w:rsidRDefault="003236FE" w:rsidP="003236FE">
      <w:pPr>
        <w:pStyle w:val="a3"/>
        <w:bidi w:val="0"/>
        <w:rPr>
          <w:rtl/>
        </w:rPr>
      </w:pPr>
    </w:p>
    <w:p w14:paraId="747CED97" w14:textId="77777777" w:rsidR="00875638" w:rsidRDefault="00875638" w:rsidP="003236FE">
      <w:pPr>
        <w:pStyle w:val="a3"/>
        <w:bidi w:val="0"/>
        <w:rPr>
          <w:rtl/>
        </w:rPr>
      </w:pPr>
    </w:p>
    <w:p w14:paraId="77B3A1EE" w14:textId="77777777" w:rsidR="00B82417" w:rsidRDefault="00B82417" w:rsidP="00F72840">
      <w:pPr>
        <w:pStyle w:val="a3"/>
        <w:rPr>
          <w:rtl/>
        </w:rPr>
      </w:pPr>
      <w:r>
        <w:rPr>
          <w:rFonts w:hint="cs"/>
          <w:rtl/>
        </w:rPr>
        <w:t>فصل دوم</w:t>
      </w:r>
    </w:p>
    <w:p w14:paraId="41580CD7" w14:textId="250D65D2" w:rsidR="00B82417" w:rsidRDefault="00B82417" w:rsidP="00F72840">
      <w:pPr>
        <w:pStyle w:val="a3"/>
        <w:rPr>
          <w:rtl/>
        </w:rPr>
      </w:pPr>
      <w:r>
        <w:rPr>
          <w:rFonts w:hint="cs"/>
          <w:rtl/>
        </w:rPr>
        <w:t>م</w:t>
      </w:r>
      <w:r w:rsidRPr="00B53F19">
        <w:rPr>
          <w:rFonts w:hint="cs"/>
          <w:rtl/>
        </w:rPr>
        <w:t xml:space="preserve">روری بر </w:t>
      </w:r>
      <w:r w:rsidR="00F72840">
        <w:rPr>
          <w:rFonts w:hint="cs"/>
          <w:rtl/>
        </w:rPr>
        <w:t>پ</w:t>
      </w:r>
      <w:r w:rsidR="00E0553E">
        <w:rPr>
          <w:rFonts w:hint="cs"/>
          <w:rtl/>
        </w:rPr>
        <w:t>یشینه موضوع</w:t>
      </w:r>
    </w:p>
    <w:p w14:paraId="69F164CD" w14:textId="77777777" w:rsidR="00B82417" w:rsidRDefault="00B82417" w:rsidP="00B82417">
      <w:pPr>
        <w:pStyle w:val="NoSpacing"/>
        <w:jc w:val="center"/>
        <w:rPr>
          <w:rFonts w:cs="B Nazanin"/>
          <w:b/>
          <w:bCs/>
          <w:sz w:val="26"/>
          <w:szCs w:val="26"/>
          <w:rtl/>
          <w:lang w:bidi="fa-IR"/>
        </w:rPr>
      </w:pPr>
    </w:p>
    <w:p w14:paraId="6CB4FE5C" w14:textId="77777777" w:rsidR="00B82417" w:rsidRPr="00ED6AC2" w:rsidRDefault="00B82417" w:rsidP="00ED6AC2">
      <w:pPr>
        <w:pStyle w:val="Heading1"/>
        <w:bidi/>
        <w:rPr>
          <w:rtl/>
        </w:rPr>
      </w:pPr>
      <w:bookmarkStart w:id="9" w:name="_Toc420483846"/>
      <w:r w:rsidRPr="00ED6AC2">
        <w:rPr>
          <w:rFonts w:hint="cs"/>
          <w:rtl/>
        </w:rPr>
        <w:t>1-2 تاریخچه استفاده از گاز مایع نفتی در ایران و جهان</w:t>
      </w:r>
      <w:bookmarkEnd w:id="9"/>
    </w:p>
    <w:p w14:paraId="427ED53D" w14:textId="1B8EA001" w:rsidR="00B82417" w:rsidRDefault="00B82417" w:rsidP="00ED6AC2">
      <w:pPr>
        <w:pStyle w:val="a0"/>
      </w:pPr>
      <w:r>
        <w:rPr>
          <w:rFonts w:hint="cs"/>
          <w:rtl/>
        </w:rPr>
        <w:t>عموم مردم بر این باورند که استفاده از گاز مایع نفتی و گاز طبیعی در خودروها فناوری جدیدی است که در چند سال اخیر به و جود آمده و گسترش یافته است، در حالی که استفاده از خودروهای دوگانه‏سوز در جهان قدمت 70 ساله دارد. در ایران</w:t>
      </w:r>
      <w:r w:rsidR="00ED6AC2">
        <w:rPr>
          <w:rFonts w:hint="cs"/>
          <w:rtl/>
        </w:rPr>
        <w:t xml:space="preserve"> ...............................................</w:t>
      </w:r>
      <w:r w:rsidRPr="003E76FE">
        <w:rPr>
          <w:rFonts w:hint="cs"/>
          <w:rtl/>
        </w:rPr>
        <w:t xml:space="preserve"> می‏کند که باعث افزایش توان حرارتی موتور شده و بازده را در حدود 5/2 درصد کاهش داد</w:t>
      </w:r>
      <w:r w:rsidR="00516947">
        <w:rPr>
          <w:rFonts w:hint="cs"/>
          <w:rtl/>
        </w:rPr>
        <w:t>.</w:t>
      </w:r>
      <w:r w:rsidRPr="003E76FE">
        <w:rPr>
          <w:rFonts w:hint="cs"/>
          <w:rtl/>
        </w:rPr>
        <w:t xml:space="preserve"> </w:t>
      </w:r>
    </w:p>
    <w:p w14:paraId="16C75FC0" w14:textId="7942D800" w:rsidR="00B82417" w:rsidRDefault="00311EBD" w:rsidP="000B6981">
      <w:pPr>
        <w:pStyle w:val="Heading1"/>
        <w:bidi/>
        <w:rPr>
          <w:rtl/>
        </w:rPr>
      </w:pPr>
      <w:bookmarkStart w:id="10" w:name="_Toc420483853"/>
      <w:r>
        <w:rPr>
          <w:rFonts w:hint="cs"/>
          <w:rtl/>
        </w:rPr>
        <w:t>2</w:t>
      </w:r>
      <w:r w:rsidR="00B82417">
        <w:rPr>
          <w:rFonts w:hint="cs"/>
          <w:rtl/>
        </w:rPr>
        <w:t>-2 اندازه‏گیری سوخت مصرفی</w:t>
      </w:r>
      <w:bookmarkEnd w:id="10"/>
    </w:p>
    <w:p w14:paraId="79B11360" w14:textId="679B09E9" w:rsidR="00A971BF" w:rsidRDefault="00B82417" w:rsidP="00A971BF">
      <w:pPr>
        <w:pStyle w:val="a0"/>
      </w:pPr>
      <w:r w:rsidRPr="00B2365D">
        <w:rPr>
          <w:rFonts w:hint="cs"/>
          <w:sz w:val="26"/>
          <w:rtl/>
        </w:rPr>
        <w:t xml:space="preserve">با توجه به </w:t>
      </w:r>
    </w:p>
    <w:p w14:paraId="106664CA" w14:textId="0C8F5244" w:rsidR="006849EB" w:rsidRDefault="006849EB" w:rsidP="00ED6AC2">
      <w:pPr>
        <w:pStyle w:val="a0"/>
        <w:rPr>
          <w:rtl/>
        </w:rPr>
      </w:pPr>
      <w:r>
        <w:rPr>
          <w:rFonts w:hint="cs"/>
          <w:rtl/>
        </w:rPr>
        <w:t>و گاز مایع نفتی</w:t>
      </w:r>
      <w:r w:rsidR="00B82417">
        <w:rPr>
          <w:rFonts w:hint="cs"/>
          <w:rtl/>
        </w:rPr>
        <w:t xml:space="preserve"> چه مقدار توان تولید می‏شود و چه عملیات کشاورزی را می‏توان با تراکتور مجهز به سامانه سوخت ترکیبی سوز انجام داد. </w:t>
      </w:r>
    </w:p>
    <w:p w14:paraId="71539FB7" w14:textId="545D762B" w:rsidR="00ED6AC2" w:rsidRDefault="00ED6AC2" w:rsidP="006C675B">
      <w:pPr>
        <w:pStyle w:val="a0"/>
        <w:rPr>
          <w:rtl/>
        </w:rPr>
      </w:pPr>
      <w:r>
        <w:rPr>
          <w:rFonts w:hint="cs"/>
          <w:sz w:val="26"/>
          <w:rtl/>
        </w:rPr>
        <w:t>میزان بادبردگی مشخص می</w:t>
      </w:r>
      <w:r>
        <w:rPr>
          <w:sz w:val="26"/>
          <w:rtl/>
        </w:rPr>
        <w:softHyphen/>
      </w:r>
      <w:r>
        <w:rPr>
          <w:rFonts w:hint="cs"/>
          <w:sz w:val="26"/>
          <w:rtl/>
        </w:rPr>
        <w:t xml:space="preserve">شود. </w:t>
      </w:r>
      <w:r w:rsidRPr="00B67EE1">
        <w:rPr>
          <w:rFonts w:hint="cs"/>
          <w:sz w:val="26"/>
          <w:rtl/>
        </w:rPr>
        <w:t>سم</w:t>
      </w:r>
      <w:r w:rsidRPr="00B67EE1">
        <w:rPr>
          <w:sz w:val="26"/>
          <w:rtl/>
        </w:rPr>
        <w:softHyphen/>
      </w:r>
      <w:r w:rsidRPr="00B67EE1">
        <w:rPr>
          <w:rFonts w:hint="cs"/>
          <w:sz w:val="26"/>
          <w:rtl/>
        </w:rPr>
        <w:t>پاش</w:t>
      </w:r>
      <w:r>
        <w:rPr>
          <w:sz w:val="26"/>
          <w:rtl/>
        </w:rPr>
        <w:softHyphen/>
      </w:r>
      <w:r>
        <w:rPr>
          <w:rFonts w:hint="cs"/>
          <w:sz w:val="26"/>
          <w:rtl/>
        </w:rPr>
        <w:t>های</w:t>
      </w:r>
      <w:r w:rsidRPr="00B67EE1">
        <w:rPr>
          <w:rFonts w:hint="cs"/>
          <w:sz w:val="26"/>
          <w:rtl/>
        </w:rPr>
        <w:t xml:space="preserve"> بوم</w:t>
      </w:r>
      <w:r w:rsidRPr="00B67EE1">
        <w:rPr>
          <w:sz w:val="26"/>
          <w:rtl/>
        </w:rPr>
        <w:softHyphen/>
      </w:r>
      <w:r w:rsidRPr="00B67EE1">
        <w:rPr>
          <w:rFonts w:hint="cs"/>
          <w:sz w:val="26"/>
          <w:rtl/>
        </w:rPr>
        <w:t>دار پشت تراکتوری</w:t>
      </w:r>
      <w:r w:rsidR="006C675B">
        <w:rPr>
          <w:rStyle w:val="FootnoteReference"/>
          <w:sz w:val="26"/>
          <w:rtl/>
        </w:rPr>
        <w:footnoteReference w:id="2"/>
      </w:r>
      <w:r w:rsidRPr="00B67EE1">
        <w:rPr>
          <w:rFonts w:hint="cs"/>
          <w:sz w:val="26"/>
          <w:rtl/>
        </w:rPr>
        <w:t xml:space="preserve"> با</w:t>
      </w:r>
      <w:r w:rsidRPr="00B67EE1">
        <w:rPr>
          <w:sz w:val="26"/>
          <w:rtl/>
        </w:rPr>
        <w:t xml:space="preserve"> </w:t>
      </w:r>
      <w:r w:rsidRPr="00B67EE1">
        <w:rPr>
          <w:rFonts w:hint="cs"/>
          <w:sz w:val="26"/>
          <w:rtl/>
        </w:rPr>
        <w:t>هدف</w:t>
      </w:r>
      <w:r w:rsidRPr="00B67EE1">
        <w:rPr>
          <w:sz w:val="26"/>
          <w:rtl/>
        </w:rPr>
        <w:t xml:space="preserve"> </w:t>
      </w:r>
      <w:r w:rsidRPr="00B67EE1">
        <w:rPr>
          <w:rFonts w:hint="cs"/>
          <w:sz w:val="26"/>
          <w:rtl/>
        </w:rPr>
        <w:t>افزایش</w:t>
      </w:r>
      <w:r w:rsidRPr="00B67EE1">
        <w:rPr>
          <w:sz w:val="26"/>
          <w:rtl/>
        </w:rPr>
        <w:t xml:space="preserve"> </w:t>
      </w:r>
      <w:r w:rsidRPr="00B67EE1">
        <w:rPr>
          <w:rFonts w:hint="cs"/>
          <w:sz w:val="26"/>
          <w:rtl/>
        </w:rPr>
        <w:t>نفوذ</w:t>
      </w:r>
      <w:r w:rsidRPr="00B67EE1">
        <w:rPr>
          <w:sz w:val="26"/>
          <w:rtl/>
        </w:rPr>
        <w:t xml:space="preserve"> </w:t>
      </w:r>
      <w:r w:rsidRPr="00B67EE1">
        <w:rPr>
          <w:rFonts w:hint="cs"/>
          <w:sz w:val="26"/>
          <w:rtl/>
        </w:rPr>
        <w:t>پذیری افشانک،</w:t>
      </w:r>
      <w:r w:rsidRPr="00B67EE1">
        <w:rPr>
          <w:sz w:val="26"/>
          <w:rtl/>
        </w:rPr>
        <w:t xml:space="preserve"> </w:t>
      </w:r>
      <w:r w:rsidRPr="00B67EE1">
        <w:rPr>
          <w:rFonts w:hint="cs"/>
          <w:sz w:val="26"/>
          <w:rtl/>
        </w:rPr>
        <w:t>کاهش</w:t>
      </w:r>
      <w:r w:rsidRPr="00B67EE1">
        <w:rPr>
          <w:sz w:val="26"/>
          <w:rtl/>
        </w:rPr>
        <w:t xml:space="preserve"> </w:t>
      </w:r>
      <w:r w:rsidRPr="00B67EE1">
        <w:rPr>
          <w:rFonts w:hint="cs"/>
          <w:sz w:val="26"/>
          <w:rtl/>
        </w:rPr>
        <w:t>بادبردگی</w:t>
      </w:r>
      <w:r w:rsidRPr="00B67EE1">
        <w:rPr>
          <w:sz w:val="26"/>
          <w:rtl/>
        </w:rPr>
        <w:t xml:space="preserve"> </w:t>
      </w:r>
      <w:r w:rsidRPr="00B67EE1">
        <w:rPr>
          <w:rFonts w:hint="cs"/>
          <w:sz w:val="26"/>
          <w:rtl/>
        </w:rPr>
        <w:t>و</w:t>
      </w:r>
      <w:r w:rsidRPr="00B67EE1">
        <w:rPr>
          <w:sz w:val="26"/>
          <w:rtl/>
        </w:rPr>
        <w:t xml:space="preserve"> </w:t>
      </w:r>
      <w:r w:rsidRPr="00B67EE1">
        <w:rPr>
          <w:rFonts w:hint="cs"/>
          <w:sz w:val="26"/>
          <w:rtl/>
        </w:rPr>
        <w:t>همچنین</w:t>
      </w:r>
      <w:r w:rsidRPr="00B67EE1">
        <w:rPr>
          <w:sz w:val="26"/>
          <w:rtl/>
        </w:rPr>
        <w:t xml:space="preserve"> </w:t>
      </w:r>
      <w:r w:rsidRPr="00B67EE1">
        <w:rPr>
          <w:rFonts w:hint="cs"/>
          <w:sz w:val="26"/>
          <w:rtl/>
        </w:rPr>
        <w:t>فراهم</w:t>
      </w:r>
      <w:r w:rsidRPr="00B67EE1">
        <w:rPr>
          <w:sz w:val="26"/>
          <w:rtl/>
        </w:rPr>
        <w:t xml:space="preserve"> </w:t>
      </w:r>
      <w:r w:rsidRPr="00B67EE1">
        <w:rPr>
          <w:rFonts w:hint="cs"/>
          <w:sz w:val="26"/>
          <w:rtl/>
        </w:rPr>
        <w:t>کردن</w:t>
      </w:r>
      <w:r w:rsidRPr="00B67EE1">
        <w:rPr>
          <w:sz w:val="26"/>
          <w:rtl/>
        </w:rPr>
        <w:t xml:space="preserve"> </w:t>
      </w:r>
      <w:r w:rsidRPr="00B67EE1">
        <w:rPr>
          <w:rFonts w:hint="cs"/>
          <w:sz w:val="26"/>
          <w:rtl/>
        </w:rPr>
        <w:t>یک</w:t>
      </w:r>
      <w:r w:rsidRPr="00B67EE1">
        <w:rPr>
          <w:sz w:val="26"/>
          <w:rtl/>
        </w:rPr>
        <w:t xml:space="preserve"> </w:t>
      </w:r>
      <w:r w:rsidRPr="00B67EE1">
        <w:rPr>
          <w:rFonts w:hint="cs"/>
          <w:sz w:val="26"/>
          <w:rtl/>
        </w:rPr>
        <w:t>پوشش</w:t>
      </w:r>
      <w:r w:rsidRPr="00B67EE1">
        <w:rPr>
          <w:sz w:val="26"/>
          <w:rtl/>
        </w:rPr>
        <w:t xml:space="preserve"> </w:t>
      </w:r>
      <w:r w:rsidRPr="00B67EE1">
        <w:rPr>
          <w:rFonts w:hint="cs"/>
          <w:sz w:val="26"/>
          <w:rtl/>
        </w:rPr>
        <w:t>همگن</w:t>
      </w:r>
      <w:r w:rsidRPr="00B67EE1">
        <w:rPr>
          <w:sz w:val="26"/>
          <w:rtl/>
        </w:rPr>
        <w:t xml:space="preserve"> </w:t>
      </w:r>
      <w:r w:rsidRPr="00B67EE1">
        <w:rPr>
          <w:rFonts w:hint="cs"/>
          <w:sz w:val="26"/>
          <w:rtl/>
        </w:rPr>
        <w:t>در</w:t>
      </w:r>
      <w:r w:rsidRPr="00B67EE1">
        <w:rPr>
          <w:sz w:val="26"/>
          <w:rtl/>
        </w:rPr>
        <w:t xml:space="preserve"> </w:t>
      </w:r>
      <w:r w:rsidRPr="00B67EE1">
        <w:rPr>
          <w:rFonts w:hint="cs"/>
          <w:sz w:val="26"/>
          <w:rtl/>
        </w:rPr>
        <w:t>سطح</w:t>
      </w:r>
      <w:r w:rsidRPr="00B67EE1">
        <w:rPr>
          <w:sz w:val="26"/>
          <w:rtl/>
        </w:rPr>
        <w:t xml:space="preserve"> </w:t>
      </w:r>
      <w:r w:rsidRPr="00B67EE1">
        <w:rPr>
          <w:rFonts w:hint="cs"/>
          <w:sz w:val="26"/>
          <w:rtl/>
        </w:rPr>
        <w:t>هدف</w:t>
      </w:r>
      <w:r w:rsidRPr="00B67EE1">
        <w:rPr>
          <w:sz w:val="26"/>
          <w:rtl/>
        </w:rPr>
        <w:t xml:space="preserve"> </w:t>
      </w:r>
      <w:r w:rsidRPr="00B67EE1">
        <w:rPr>
          <w:rFonts w:hint="cs"/>
          <w:sz w:val="26"/>
          <w:rtl/>
        </w:rPr>
        <w:t>توسعه</w:t>
      </w:r>
      <w:r w:rsidRPr="00B67EE1">
        <w:rPr>
          <w:sz w:val="26"/>
          <w:rtl/>
        </w:rPr>
        <w:t xml:space="preserve"> </w:t>
      </w:r>
      <w:r w:rsidRPr="00B67EE1">
        <w:rPr>
          <w:rFonts w:hint="cs"/>
          <w:sz w:val="26"/>
          <w:rtl/>
        </w:rPr>
        <w:t>یافته</w:t>
      </w:r>
      <w:r w:rsidRPr="00B67EE1">
        <w:rPr>
          <w:sz w:val="26"/>
          <w:rtl/>
        </w:rPr>
        <w:softHyphen/>
      </w:r>
      <w:r w:rsidRPr="00B67EE1">
        <w:rPr>
          <w:rFonts w:hint="cs"/>
          <w:sz w:val="26"/>
          <w:rtl/>
        </w:rPr>
        <w:t>اند (پیچ</w:t>
      </w:r>
      <w:r w:rsidRPr="00B67EE1">
        <w:rPr>
          <w:sz w:val="26"/>
          <w:vertAlign w:val="superscript"/>
          <w:rtl/>
        </w:rPr>
        <w:footnoteReference w:id="3"/>
      </w:r>
      <w:r w:rsidRPr="00B67EE1">
        <w:rPr>
          <w:rFonts w:hint="cs"/>
          <w:sz w:val="26"/>
          <w:rtl/>
        </w:rPr>
        <w:t>و همکاران،</w:t>
      </w:r>
      <w:r w:rsidRPr="00B67EE1">
        <w:rPr>
          <w:rFonts w:asciiTheme="majorBidi" w:hAnsiTheme="majorBidi" w:cstheme="majorBidi"/>
          <w:sz w:val="24"/>
          <w:szCs w:val="24"/>
        </w:rPr>
        <w:t>a</w:t>
      </w:r>
      <w:r w:rsidRPr="00B67EE1">
        <w:rPr>
          <w:sz w:val="26"/>
        </w:rPr>
        <w:t xml:space="preserve"> </w:t>
      </w:r>
      <w:r w:rsidRPr="00B67EE1">
        <w:rPr>
          <w:rFonts w:hint="cs"/>
          <w:sz w:val="26"/>
          <w:rtl/>
        </w:rPr>
        <w:t>2000</w:t>
      </w:r>
      <w:r>
        <w:rPr>
          <w:rFonts w:hint="cs"/>
          <w:sz w:val="26"/>
          <w:rtl/>
        </w:rPr>
        <w:t>: 34</w:t>
      </w:r>
      <w:r w:rsidRPr="00B67EE1">
        <w:rPr>
          <w:rFonts w:hint="cs"/>
          <w:sz w:val="26"/>
          <w:rtl/>
        </w:rPr>
        <w:t>). بر طبق بررسی</w:t>
      </w:r>
      <w:r w:rsidRPr="00B67EE1">
        <w:rPr>
          <w:sz w:val="26"/>
          <w:rtl/>
        </w:rPr>
        <w:softHyphen/>
      </w:r>
      <w:r w:rsidRPr="00B67EE1">
        <w:rPr>
          <w:rFonts w:hint="cs"/>
          <w:sz w:val="26"/>
          <w:rtl/>
        </w:rPr>
        <w:t>های آرویدسون</w:t>
      </w:r>
      <w:r w:rsidRPr="00B67EE1">
        <w:rPr>
          <w:sz w:val="26"/>
          <w:vertAlign w:val="superscript"/>
          <w:rtl/>
        </w:rPr>
        <w:footnoteReference w:id="4"/>
      </w:r>
      <w:r w:rsidRPr="00B67EE1">
        <w:rPr>
          <w:rFonts w:hint="cs"/>
          <w:sz w:val="26"/>
          <w:rtl/>
        </w:rPr>
        <w:t xml:space="preserve"> و همکاران (2011) بادبردگی افشانک به شدت توسط بسیاری از عوامل از جمله تجهیزات و تکنیک</w:t>
      </w:r>
      <w:r w:rsidRPr="00B67EE1">
        <w:rPr>
          <w:sz w:val="26"/>
          <w:rtl/>
        </w:rPr>
        <w:softHyphen/>
      </w:r>
      <w:r w:rsidRPr="00B67EE1">
        <w:rPr>
          <w:rFonts w:hint="cs"/>
          <w:sz w:val="26"/>
          <w:rtl/>
        </w:rPr>
        <w:t>های کاربردی، ویژگی</w:t>
      </w:r>
      <w:r w:rsidRPr="00B67EE1">
        <w:rPr>
          <w:sz w:val="26"/>
          <w:rtl/>
        </w:rPr>
        <w:softHyphen/>
      </w:r>
      <w:r w:rsidRPr="00B67EE1">
        <w:rPr>
          <w:rFonts w:hint="cs"/>
          <w:sz w:val="26"/>
          <w:rtl/>
        </w:rPr>
        <w:t xml:space="preserve">های افشانک، مراقبت اپراتور و مهارت تحت </w:t>
      </w:r>
      <w:r w:rsidRPr="00B67EE1">
        <w:rPr>
          <w:rFonts w:hint="cs"/>
          <w:sz w:val="26"/>
          <w:rtl/>
        </w:rPr>
        <w:lastRenderedPageBreak/>
        <w:t>تاثیر قرار می</w:t>
      </w:r>
      <w:r w:rsidRPr="00B67EE1">
        <w:rPr>
          <w:sz w:val="26"/>
          <w:rtl/>
        </w:rPr>
        <w:softHyphen/>
      </w:r>
      <w:r w:rsidRPr="00B67EE1">
        <w:rPr>
          <w:rFonts w:hint="cs"/>
          <w:sz w:val="26"/>
          <w:rtl/>
        </w:rPr>
        <w:t>گیرد</w:t>
      </w:r>
      <w:r>
        <w:rPr>
          <w:rFonts w:hint="cs"/>
          <w:sz w:val="26"/>
          <w:rtl/>
        </w:rPr>
        <w:t xml:space="preserve"> و </w:t>
      </w:r>
      <w:r w:rsidRPr="00B67EE1">
        <w:rPr>
          <w:rFonts w:hint="cs"/>
          <w:sz w:val="26"/>
          <w:rtl/>
        </w:rPr>
        <w:t>اصلی</w:t>
      </w:r>
      <w:r w:rsidRPr="00B67EE1">
        <w:rPr>
          <w:sz w:val="26"/>
          <w:rtl/>
        </w:rPr>
        <w:softHyphen/>
      </w:r>
      <w:r w:rsidRPr="00B67EE1">
        <w:rPr>
          <w:rFonts w:hint="cs"/>
          <w:sz w:val="26"/>
          <w:rtl/>
        </w:rPr>
        <w:t>ترین عوامل شامل اندازه قطرات، ارتفاع افشانک، سرعت باد و متغیرهای مربوط به نصب و راه</w:t>
      </w:r>
      <w:r w:rsidRPr="00B67EE1">
        <w:rPr>
          <w:rFonts w:hint="cs"/>
          <w:sz w:val="26"/>
          <w:rtl/>
        </w:rPr>
        <w:softHyphen/>
        <w:t>اندازی افشانک در بوم می</w:t>
      </w:r>
      <w:r w:rsidRPr="00B67EE1">
        <w:rPr>
          <w:sz w:val="26"/>
          <w:rtl/>
        </w:rPr>
        <w:softHyphen/>
      </w:r>
      <w:r w:rsidRPr="00B67EE1">
        <w:rPr>
          <w:rFonts w:hint="cs"/>
          <w:sz w:val="26"/>
          <w:rtl/>
        </w:rPr>
        <w:t xml:space="preserve">باشد </w:t>
      </w:r>
      <w:r w:rsidRPr="00663255">
        <w:rPr>
          <w:rFonts w:hint="cs"/>
          <w:sz w:val="26"/>
          <w:highlight w:val="yellow"/>
          <w:rtl/>
        </w:rPr>
        <w:t>(میلر</w:t>
      </w:r>
      <w:r w:rsidRPr="00663255">
        <w:rPr>
          <w:sz w:val="26"/>
          <w:highlight w:val="yellow"/>
          <w:vertAlign w:val="superscript"/>
          <w:rtl/>
        </w:rPr>
        <w:footnoteReference w:id="5"/>
      </w:r>
      <w:r w:rsidRPr="00663255">
        <w:rPr>
          <w:rFonts w:hint="cs"/>
          <w:sz w:val="26"/>
          <w:highlight w:val="yellow"/>
          <w:rtl/>
        </w:rPr>
        <w:t xml:space="preserve"> و همکاران، 2011: 345)</w:t>
      </w:r>
      <w:r w:rsidRPr="00B67EE1">
        <w:rPr>
          <w:rFonts w:hint="cs"/>
          <w:sz w:val="26"/>
          <w:rtl/>
        </w:rPr>
        <w:t>.</w:t>
      </w:r>
    </w:p>
    <w:p w14:paraId="433560B7" w14:textId="77777777" w:rsidR="006849EB" w:rsidRDefault="006849EB">
      <w:pPr>
        <w:rPr>
          <w:rFonts w:cs="B Nazanin"/>
          <w:szCs w:val="26"/>
          <w:rtl/>
          <w:lang w:bidi="fa-IR"/>
        </w:rPr>
      </w:pPr>
      <w:r>
        <w:rPr>
          <w:rFonts w:cs="B Nazanin"/>
          <w:szCs w:val="26"/>
          <w:rtl/>
          <w:lang w:bidi="fa-IR"/>
        </w:rPr>
        <w:br w:type="page"/>
      </w:r>
    </w:p>
    <w:p w14:paraId="71CC2352" w14:textId="77777777" w:rsidR="00977BB0" w:rsidRDefault="00977BB0" w:rsidP="006849EB">
      <w:pPr>
        <w:bidi/>
        <w:ind w:firstLine="616"/>
        <w:jc w:val="lowKashida"/>
        <w:rPr>
          <w:rFonts w:cs="B Nazanin"/>
          <w:szCs w:val="26"/>
          <w:rtl/>
          <w:lang w:bidi="fa-IR"/>
        </w:rPr>
        <w:sectPr w:rsidR="00977BB0" w:rsidSect="00E0553E">
          <w:headerReference w:type="default" r:id="rId25"/>
          <w:footerReference w:type="default" r:id="rId26"/>
          <w:headerReference w:type="first" r:id="rId27"/>
          <w:footerReference w:type="first" r:id="rId28"/>
          <w:footnotePr>
            <w:numRestart w:val="eachPage"/>
          </w:footnotePr>
          <w:pgSz w:w="11907" w:h="16840" w:code="9"/>
          <w:pgMar w:top="1701" w:right="1701" w:bottom="1418" w:left="1701" w:header="720" w:footer="720" w:gutter="0"/>
          <w:pgNumType w:chapStyle="1"/>
          <w:cols w:space="720"/>
          <w:titlePg/>
          <w:docGrid w:linePitch="360"/>
          <w15:footnoteColumns w:val="2"/>
        </w:sectPr>
      </w:pPr>
    </w:p>
    <w:p w14:paraId="3F73EEA2" w14:textId="77777777" w:rsidR="00B82417" w:rsidRPr="00DC7097" w:rsidRDefault="00B82417" w:rsidP="006849EB">
      <w:pPr>
        <w:bidi/>
        <w:ind w:firstLine="616"/>
        <w:jc w:val="lowKashida"/>
        <w:rPr>
          <w:rFonts w:cs="B Nazanin"/>
          <w:szCs w:val="26"/>
          <w:rtl/>
          <w:lang w:bidi="fa-IR"/>
        </w:rPr>
      </w:pPr>
    </w:p>
    <w:p w14:paraId="5D96A1C7" w14:textId="77777777" w:rsidR="00B82417" w:rsidRDefault="00B82417" w:rsidP="00B82417">
      <w:pPr>
        <w:pStyle w:val="text"/>
        <w:rPr>
          <w:rFonts w:cs="B Nazanin"/>
          <w:sz w:val="28"/>
          <w:szCs w:val="28"/>
          <w:rtl/>
        </w:rPr>
      </w:pPr>
    </w:p>
    <w:p w14:paraId="76C942D4" w14:textId="34C8FCB1" w:rsidR="00BC10F6" w:rsidRDefault="00BC10F6" w:rsidP="00B82417">
      <w:pPr>
        <w:pStyle w:val="text"/>
        <w:rPr>
          <w:rFonts w:cs="B Nazanin"/>
          <w:sz w:val="28"/>
          <w:szCs w:val="28"/>
          <w:rtl/>
        </w:rPr>
      </w:pPr>
    </w:p>
    <w:p w14:paraId="1D92ECE4" w14:textId="77777777" w:rsidR="00ED6AC2" w:rsidRDefault="00ED6AC2" w:rsidP="00B82417">
      <w:pPr>
        <w:pStyle w:val="text"/>
        <w:rPr>
          <w:rFonts w:cs="B Nazanin"/>
          <w:sz w:val="28"/>
          <w:szCs w:val="28"/>
          <w:rtl/>
        </w:rPr>
      </w:pPr>
    </w:p>
    <w:p w14:paraId="2215C2AB" w14:textId="77777777" w:rsidR="00BC10F6" w:rsidRDefault="00BC10F6" w:rsidP="00B82417">
      <w:pPr>
        <w:pStyle w:val="text"/>
        <w:rPr>
          <w:rFonts w:cs="B Nazanin"/>
          <w:sz w:val="28"/>
          <w:szCs w:val="28"/>
          <w:rtl/>
        </w:rPr>
      </w:pPr>
    </w:p>
    <w:p w14:paraId="37D9D324" w14:textId="77777777" w:rsidR="00BC10F6" w:rsidRPr="00BC10F6" w:rsidRDefault="00BC10F6" w:rsidP="00AB3727">
      <w:pPr>
        <w:pStyle w:val="a9"/>
        <w:rPr>
          <w:rtl/>
        </w:rPr>
      </w:pPr>
      <w:r w:rsidRPr="00BC10F6">
        <w:rPr>
          <w:rFonts w:hint="cs"/>
          <w:rtl/>
        </w:rPr>
        <w:t>فصل سوم</w:t>
      </w:r>
    </w:p>
    <w:p w14:paraId="3A85EEAF" w14:textId="77777777" w:rsidR="00BC10F6" w:rsidRPr="00BC10F6" w:rsidRDefault="00BC10F6" w:rsidP="00AB3727">
      <w:pPr>
        <w:pStyle w:val="a9"/>
      </w:pPr>
      <w:r w:rsidRPr="00BC10F6">
        <w:rPr>
          <w:rFonts w:hint="cs"/>
          <w:rtl/>
        </w:rPr>
        <w:t>مواد و روش‏ها</w:t>
      </w:r>
    </w:p>
    <w:p w14:paraId="3F228AEA" w14:textId="53BA4CA3" w:rsidR="00E0553E" w:rsidRDefault="00E0553E">
      <w:pPr>
        <w:rPr>
          <w:rFonts w:ascii="Times New Roman" w:eastAsia="Times New Roman" w:hAnsi="Times New Roman" w:cs="B Nazanin"/>
          <w:sz w:val="28"/>
          <w:szCs w:val="28"/>
          <w:rtl/>
          <w:lang w:bidi="fa-IR"/>
        </w:rPr>
      </w:pPr>
      <w:r>
        <w:rPr>
          <w:rFonts w:cs="B Nazanin"/>
          <w:sz w:val="28"/>
          <w:szCs w:val="28"/>
          <w:rtl/>
        </w:rPr>
        <w:br w:type="page"/>
      </w:r>
    </w:p>
    <w:p w14:paraId="2D1AEC32" w14:textId="77777777" w:rsidR="00BC10F6" w:rsidRDefault="00BC10F6" w:rsidP="00B82417">
      <w:pPr>
        <w:pStyle w:val="text"/>
        <w:rPr>
          <w:rFonts w:cs="B Nazanin"/>
          <w:sz w:val="28"/>
          <w:szCs w:val="28"/>
        </w:rPr>
      </w:pPr>
    </w:p>
    <w:p w14:paraId="2B37F698" w14:textId="7CE411FA" w:rsidR="00E0553E" w:rsidRDefault="00E0553E">
      <w:pPr>
        <w:rPr>
          <w:rFonts w:cs="B Nazanin"/>
          <w:sz w:val="28"/>
          <w:szCs w:val="28"/>
        </w:rPr>
      </w:pPr>
    </w:p>
    <w:p w14:paraId="356477A9" w14:textId="77777777" w:rsidR="00E0553E" w:rsidRPr="00E0553E" w:rsidRDefault="00E0553E" w:rsidP="00E0553E">
      <w:pPr>
        <w:rPr>
          <w:rFonts w:cs="B Nazanin"/>
          <w:sz w:val="28"/>
          <w:szCs w:val="28"/>
        </w:rPr>
      </w:pPr>
    </w:p>
    <w:p w14:paraId="0211267A" w14:textId="77777777" w:rsidR="00E0553E" w:rsidRPr="00E0553E" w:rsidRDefault="00E0553E" w:rsidP="00E0553E">
      <w:pPr>
        <w:rPr>
          <w:rFonts w:cs="B Nazanin"/>
          <w:sz w:val="28"/>
          <w:szCs w:val="28"/>
        </w:rPr>
      </w:pPr>
    </w:p>
    <w:p w14:paraId="2E08CD41" w14:textId="77777777" w:rsidR="00E0553E" w:rsidRPr="00E0553E" w:rsidRDefault="00E0553E" w:rsidP="00E0553E">
      <w:pPr>
        <w:rPr>
          <w:rFonts w:cs="B Nazanin"/>
          <w:sz w:val="28"/>
          <w:szCs w:val="28"/>
        </w:rPr>
      </w:pPr>
    </w:p>
    <w:p w14:paraId="634FABB3" w14:textId="77777777" w:rsidR="00E0553E" w:rsidRPr="00E0553E" w:rsidRDefault="00E0553E" w:rsidP="00E0553E">
      <w:pPr>
        <w:rPr>
          <w:rFonts w:cs="B Nazanin"/>
          <w:sz w:val="28"/>
          <w:szCs w:val="28"/>
        </w:rPr>
      </w:pPr>
    </w:p>
    <w:p w14:paraId="3F08117F" w14:textId="77777777" w:rsidR="00E0553E" w:rsidRPr="00E0553E" w:rsidRDefault="00E0553E" w:rsidP="00E0553E">
      <w:pPr>
        <w:rPr>
          <w:rFonts w:cs="B Nazanin"/>
          <w:sz w:val="28"/>
          <w:szCs w:val="28"/>
        </w:rPr>
      </w:pPr>
    </w:p>
    <w:p w14:paraId="5365861B" w14:textId="77777777" w:rsidR="00E0553E" w:rsidRPr="00E0553E" w:rsidRDefault="00E0553E" w:rsidP="00E0553E">
      <w:pPr>
        <w:jc w:val="center"/>
        <w:rPr>
          <w:rFonts w:cs="B Nazanin"/>
          <w:sz w:val="28"/>
          <w:szCs w:val="28"/>
        </w:rPr>
      </w:pPr>
    </w:p>
    <w:p w14:paraId="5ABD1B0B" w14:textId="77777777" w:rsidR="00E0553E" w:rsidRPr="00E0553E" w:rsidRDefault="00E0553E" w:rsidP="00E0553E">
      <w:pPr>
        <w:rPr>
          <w:rFonts w:cs="B Nazanin"/>
          <w:sz w:val="28"/>
          <w:szCs w:val="28"/>
        </w:rPr>
      </w:pPr>
    </w:p>
    <w:p w14:paraId="54929F87" w14:textId="78D69272" w:rsidR="00977BB0" w:rsidRPr="00E0553E" w:rsidRDefault="00977BB0" w:rsidP="00E0553E">
      <w:pPr>
        <w:rPr>
          <w:rFonts w:cs="B Nazanin"/>
          <w:sz w:val="28"/>
          <w:szCs w:val="28"/>
        </w:rPr>
        <w:sectPr w:rsidR="00977BB0" w:rsidRPr="00E0553E" w:rsidSect="00AB3727">
          <w:headerReference w:type="default" r:id="rId29"/>
          <w:footerReference w:type="default" r:id="rId30"/>
          <w:headerReference w:type="first" r:id="rId31"/>
          <w:footerReference w:type="first" r:id="rId32"/>
          <w:footnotePr>
            <w:numRestart w:val="eachPage"/>
          </w:footnotePr>
          <w:pgSz w:w="11907" w:h="16840" w:code="9"/>
          <w:pgMar w:top="1701" w:right="1701" w:bottom="1418" w:left="1701" w:header="720" w:footer="720" w:gutter="0"/>
          <w:pgNumType w:chapStyle="1"/>
          <w:cols w:space="720"/>
          <w:titlePg/>
          <w:docGrid w:linePitch="360"/>
          <w15:footnoteColumns w:val="2"/>
        </w:sectPr>
      </w:pPr>
    </w:p>
    <w:p w14:paraId="1CFBF8EB" w14:textId="77777777" w:rsidR="00B82417" w:rsidRDefault="00B82417" w:rsidP="003236FE">
      <w:pPr>
        <w:pStyle w:val="a3"/>
        <w:rPr>
          <w:rtl/>
        </w:rPr>
      </w:pPr>
    </w:p>
    <w:p w14:paraId="0988FEBB" w14:textId="77777777" w:rsidR="00B82417" w:rsidRDefault="00B82417" w:rsidP="003236FE">
      <w:pPr>
        <w:pStyle w:val="a3"/>
        <w:rPr>
          <w:rtl/>
        </w:rPr>
      </w:pPr>
    </w:p>
    <w:p w14:paraId="67A0F79D" w14:textId="77777777" w:rsidR="00AB3727" w:rsidRDefault="00AB3727" w:rsidP="003236FE">
      <w:pPr>
        <w:pStyle w:val="a3"/>
        <w:rPr>
          <w:rtl/>
        </w:rPr>
      </w:pPr>
    </w:p>
    <w:p w14:paraId="25483E45" w14:textId="77777777" w:rsidR="00AB3727" w:rsidRDefault="00AB3727" w:rsidP="003236FE">
      <w:pPr>
        <w:pStyle w:val="a3"/>
        <w:rPr>
          <w:rtl/>
        </w:rPr>
      </w:pPr>
    </w:p>
    <w:p w14:paraId="7730396F" w14:textId="77777777" w:rsidR="00B82417" w:rsidRDefault="00B82417" w:rsidP="003236FE">
      <w:pPr>
        <w:pStyle w:val="a3"/>
        <w:rPr>
          <w:rtl/>
        </w:rPr>
      </w:pPr>
      <w:r>
        <w:rPr>
          <w:rFonts w:hint="cs"/>
          <w:rtl/>
        </w:rPr>
        <w:t>فصل سوم</w:t>
      </w:r>
    </w:p>
    <w:p w14:paraId="10184805" w14:textId="77777777" w:rsidR="00B82417" w:rsidRDefault="00B82417" w:rsidP="003236FE">
      <w:pPr>
        <w:pStyle w:val="a3"/>
      </w:pPr>
      <w:r w:rsidRPr="00FF1727">
        <w:rPr>
          <w:rFonts w:hint="cs"/>
          <w:rtl/>
        </w:rPr>
        <w:t>مواد و روش‏ها</w:t>
      </w:r>
    </w:p>
    <w:p w14:paraId="0E8FA27D" w14:textId="77777777" w:rsidR="00B82417" w:rsidRPr="00FF1727" w:rsidRDefault="00B82417" w:rsidP="00B82417">
      <w:pPr>
        <w:pStyle w:val="text"/>
        <w:jc w:val="center"/>
        <w:rPr>
          <w:rFonts w:cs="B Nazanin"/>
          <w:b/>
          <w:bCs/>
          <w:szCs w:val="26"/>
        </w:rPr>
      </w:pPr>
    </w:p>
    <w:p w14:paraId="37595181" w14:textId="77777777" w:rsidR="00B82417" w:rsidRDefault="00B82417" w:rsidP="000B6981">
      <w:pPr>
        <w:pStyle w:val="Heading1"/>
        <w:bidi/>
        <w:rPr>
          <w:rFonts w:eastAsiaTheme="minorHAnsi"/>
          <w:lang w:bidi="fa-IR"/>
        </w:rPr>
      </w:pPr>
      <w:bookmarkStart w:id="11" w:name="_Toc420483854"/>
      <w:r w:rsidRPr="00A37D88">
        <w:rPr>
          <w:rFonts w:eastAsiaTheme="minorHAnsi" w:hint="cs"/>
          <w:rtl/>
          <w:lang w:bidi="fa-IR"/>
        </w:rPr>
        <w:t>1-3 محل و زمان اجرای طرح</w:t>
      </w:r>
      <w:bookmarkEnd w:id="11"/>
    </w:p>
    <w:p w14:paraId="439606DA" w14:textId="5DEE5B75" w:rsidR="00B82417" w:rsidRPr="00787E2E" w:rsidRDefault="00B82417" w:rsidP="00A971BF">
      <w:pPr>
        <w:pStyle w:val="a0"/>
        <w:rPr>
          <w:rtl/>
        </w:rPr>
      </w:pPr>
      <w:r w:rsidRPr="00FF1727">
        <w:rPr>
          <w:rFonts w:hint="cs"/>
          <w:rtl/>
        </w:rPr>
        <w:t>این پژوهش در کارگاه گروه مکانیزاسیون</w:t>
      </w:r>
      <w:r w:rsidR="008F0B7D">
        <w:rPr>
          <w:rFonts w:hint="cs"/>
          <w:rtl/>
        </w:rPr>
        <w:t xml:space="preserve"> </w:t>
      </w:r>
      <w:r w:rsidRPr="00FF1727">
        <w:rPr>
          <w:rFonts w:hint="cs"/>
          <w:rtl/>
        </w:rPr>
        <w:t xml:space="preserve">و مزرعه تحقیقاتی دانشگاه کشاورزی و منابع طبیعی رامین خوزستان </w:t>
      </w:r>
      <w:r w:rsidRPr="00FF1727">
        <w:rPr>
          <w:rFonts w:eastAsiaTheme="minorHAnsi" w:hint="cs"/>
          <w:rtl/>
        </w:rPr>
        <w:t xml:space="preserve">واقع در 35 کیلومتری شمال شرقی اهواز، در عرض جغرافیایی 31 درجه و 36 دقیقه شمالی و طول جغرافیایی 48 درجه و </w:t>
      </w:r>
    </w:p>
    <w:p w14:paraId="6D91A625" w14:textId="3426207E" w:rsidR="00B82417" w:rsidRPr="0032549D" w:rsidRDefault="00B82417" w:rsidP="001F70A6">
      <w:pPr>
        <w:pStyle w:val="Heading2"/>
        <w:bidi/>
        <w:rPr>
          <w:rtl/>
        </w:rPr>
      </w:pPr>
      <w:bookmarkStart w:id="12" w:name="_Toc420483873"/>
      <w:r w:rsidRPr="0032549D">
        <w:rPr>
          <w:rFonts w:hint="cs"/>
          <w:rtl/>
        </w:rPr>
        <w:t>توان مالبندی</w:t>
      </w:r>
      <w:bookmarkEnd w:id="12"/>
    </w:p>
    <w:p w14:paraId="079FC830" w14:textId="61D71537" w:rsidR="00B82417" w:rsidRPr="001E4F5A" w:rsidRDefault="00B82417" w:rsidP="00311EBD">
      <w:pPr>
        <w:pStyle w:val="a0"/>
        <w:bidi w:val="0"/>
        <w:ind w:firstLine="0"/>
        <w:rPr>
          <w:color w:val="auto"/>
          <w:sz w:val="26"/>
          <w:rtl/>
        </w:rPr>
      </w:pPr>
      <w:r w:rsidRPr="001E4F5A">
        <w:rPr>
          <w:color w:val="auto"/>
          <w:sz w:val="26"/>
        </w:rPr>
        <w:t>P</w:t>
      </w:r>
      <w:r w:rsidRPr="001E4F5A">
        <w:rPr>
          <w:color w:val="auto"/>
          <w:sz w:val="26"/>
          <w:vertAlign w:val="subscript"/>
        </w:rPr>
        <w:t>db</w:t>
      </w:r>
      <w:r w:rsidRPr="001E4F5A">
        <w:rPr>
          <w:color w:val="auto"/>
          <w:sz w:val="26"/>
        </w:rPr>
        <w:t>=</w:t>
      </w:r>
      <m:oMath>
        <m:f>
          <m:fPr>
            <m:ctrlPr>
              <w:rPr>
                <w:rFonts w:ascii="Cambria Math" w:hAnsi="Cambria Math"/>
                <w:sz w:val="26"/>
              </w:rPr>
            </m:ctrlPr>
          </m:fPr>
          <m:num>
            <m:r>
              <m:rPr>
                <m:sty m:val="p"/>
              </m:rPr>
              <w:rPr>
                <w:rFonts w:ascii="Cambria Math" w:hAnsi="Cambria Math"/>
                <w:sz w:val="26"/>
              </w:rPr>
              <m:t>Va×</m:t>
            </m:r>
            <m:sSub>
              <m:sSubPr>
                <m:ctrlPr>
                  <w:rPr>
                    <w:rFonts w:ascii="Cambria Math" w:hAnsi="Cambria Math"/>
                    <w:sz w:val="26"/>
                  </w:rPr>
                </m:ctrlPr>
              </m:sSubPr>
              <m:e>
                <m:r>
                  <m:rPr>
                    <m:sty m:val="p"/>
                  </m:rPr>
                  <w:rPr>
                    <w:rFonts w:ascii="Cambria Math" w:hAnsi="Cambria Math"/>
                    <w:sz w:val="26"/>
                  </w:rPr>
                  <m:t>F</m:t>
                </m:r>
              </m:e>
              <m:sub>
                <m:r>
                  <w:rPr>
                    <w:rFonts w:ascii="Cambria Math" w:hAnsi="Cambria Math"/>
                    <w:sz w:val="26"/>
                  </w:rPr>
                  <m:t>db</m:t>
                </m:r>
              </m:sub>
            </m:sSub>
          </m:num>
          <m:den>
            <m:r>
              <m:rPr>
                <m:sty m:val="p"/>
              </m:rPr>
              <w:rPr>
                <w:rFonts w:ascii="Cambria Math" w:hAnsi="Cambria Math"/>
                <w:sz w:val="26"/>
              </w:rPr>
              <m:t>3. 6</m:t>
            </m:r>
          </m:den>
        </m:f>
      </m:oMath>
      <w:r w:rsidRPr="001E4F5A">
        <w:rPr>
          <w:rFonts w:hint="cs"/>
          <w:color w:val="auto"/>
          <w:sz w:val="26"/>
          <w:rtl/>
        </w:rPr>
        <w:tab/>
      </w:r>
      <w:r w:rsidRPr="001E4F5A">
        <w:rPr>
          <w:rFonts w:hint="cs"/>
          <w:color w:val="auto"/>
          <w:sz w:val="26"/>
          <w:rtl/>
        </w:rPr>
        <w:tab/>
      </w:r>
      <w:r w:rsidRPr="001E4F5A">
        <w:rPr>
          <w:rFonts w:hint="cs"/>
          <w:color w:val="auto"/>
          <w:sz w:val="26"/>
          <w:rtl/>
        </w:rPr>
        <w:tab/>
      </w:r>
      <w:r w:rsidRPr="001E4F5A">
        <w:rPr>
          <w:rFonts w:hint="cs"/>
          <w:color w:val="auto"/>
          <w:sz w:val="26"/>
          <w:rtl/>
        </w:rPr>
        <w:tab/>
      </w:r>
      <w:r>
        <w:rPr>
          <w:rFonts w:hint="cs"/>
          <w:color w:val="auto"/>
          <w:sz w:val="26"/>
          <w:rtl/>
        </w:rPr>
        <w:tab/>
      </w:r>
      <w:r>
        <w:rPr>
          <w:rFonts w:hint="cs"/>
          <w:color w:val="auto"/>
          <w:sz w:val="26"/>
          <w:rtl/>
        </w:rPr>
        <w:tab/>
      </w:r>
      <w:r w:rsidRPr="001E4F5A">
        <w:rPr>
          <w:rFonts w:hint="cs"/>
          <w:color w:val="auto"/>
          <w:sz w:val="26"/>
          <w:rtl/>
        </w:rPr>
        <w:tab/>
      </w:r>
      <w:r>
        <w:rPr>
          <w:rFonts w:hint="cs"/>
          <w:color w:val="auto"/>
          <w:sz w:val="26"/>
          <w:rtl/>
        </w:rPr>
        <w:tab/>
      </w:r>
      <w:r w:rsidRPr="001E4F5A">
        <w:rPr>
          <w:rFonts w:hint="cs"/>
          <w:color w:val="auto"/>
          <w:sz w:val="26"/>
          <w:rtl/>
        </w:rPr>
        <w:tab/>
        <w:t>(</w:t>
      </w:r>
      <w:r w:rsidR="00311EBD">
        <w:rPr>
          <w:rFonts w:hint="cs"/>
          <w:color w:val="auto"/>
          <w:sz w:val="26"/>
          <w:rtl/>
        </w:rPr>
        <w:t>1</w:t>
      </w:r>
      <w:r>
        <w:rPr>
          <w:rFonts w:hint="cs"/>
          <w:color w:val="auto"/>
          <w:sz w:val="26"/>
          <w:rtl/>
        </w:rPr>
        <w:t>-3</w:t>
      </w:r>
      <w:r w:rsidRPr="001E4F5A">
        <w:rPr>
          <w:rFonts w:hint="cs"/>
          <w:color w:val="auto"/>
          <w:sz w:val="26"/>
          <w:rtl/>
        </w:rPr>
        <w:t>)</w:t>
      </w:r>
    </w:p>
    <w:p w14:paraId="5CEFC023" w14:textId="77777777" w:rsidR="00A971BF" w:rsidRDefault="00B82417" w:rsidP="00A971BF">
      <w:pPr>
        <w:pStyle w:val="a0"/>
        <w:rPr>
          <w:rtl/>
        </w:rPr>
      </w:pPr>
      <w:r w:rsidRPr="003471DE">
        <w:rPr>
          <w:rFonts w:hint="cs"/>
          <w:rtl/>
        </w:rPr>
        <w:t>که در این رابطه</w:t>
      </w:r>
      <w:r w:rsidR="001F70A6">
        <w:rPr>
          <w:rFonts w:hint="cs"/>
          <w:rtl/>
        </w:rPr>
        <w:t xml:space="preserve">، </w:t>
      </w:r>
      <w:r w:rsidR="001F70A6">
        <w:t>P</w:t>
      </w:r>
      <w:r w:rsidR="001F70A6">
        <w:rPr>
          <w:vertAlign w:val="subscript"/>
        </w:rPr>
        <w:t>db</w:t>
      </w:r>
      <w:r w:rsidR="001F70A6">
        <w:rPr>
          <w:rFonts w:hint="cs"/>
          <w:rtl/>
        </w:rPr>
        <w:t xml:space="preserve"> توان مالبندی بر حسب </w:t>
      </w:r>
      <w:r w:rsidR="001F70A6">
        <w:t>kW</w:t>
      </w:r>
      <w:r w:rsidR="001F70A6">
        <w:rPr>
          <w:rFonts w:hint="cs"/>
          <w:rtl/>
        </w:rPr>
        <w:t>،</w:t>
      </w:r>
      <w:r w:rsidRPr="003471DE">
        <w:rPr>
          <w:rFonts w:hint="cs"/>
          <w:rtl/>
        </w:rPr>
        <w:t xml:space="preserve"> </w:t>
      </w:r>
      <m:oMath>
        <m:r>
          <m:rPr>
            <m:sty m:val="p"/>
          </m:rPr>
          <w:rPr>
            <w:rFonts w:ascii="Cambria Math" w:hAnsi="Cambria Math"/>
          </w:rPr>
          <m:t>Va</m:t>
        </m:r>
      </m:oMath>
      <w:r w:rsidRPr="003471DE">
        <w:rPr>
          <w:rFonts w:hint="cs"/>
          <w:rtl/>
        </w:rPr>
        <w:t xml:space="preserve">  سرعت پیشروی</w:t>
      </w:r>
      <w:r>
        <w:rPr>
          <w:rFonts w:hint="cs"/>
          <w:rtl/>
        </w:rPr>
        <w:t xml:space="preserve"> بر حسب </w:t>
      </w:r>
      <w:r>
        <w:t>km/h</w:t>
      </w:r>
      <w:r w:rsidRPr="003471DE">
        <w:rPr>
          <w:rFonts w:hint="cs"/>
          <w:rtl/>
        </w:rPr>
        <w:t xml:space="preserve"> و </w:t>
      </w:r>
      <m:oMath>
        <m:sSub>
          <m:sSubPr>
            <m:ctrlPr>
              <w:rPr>
                <w:rFonts w:ascii="Cambria Math" w:hAnsi="Cambria Math"/>
              </w:rPr>
            </m:ctrlPr>
          </m:sSubPr>
          <m:e>
            <m:r>
              <m:rPr>
                <m:sty m:val="p"/>
              </m:rPr>
              <w:rPr>
                <w:rFonts w:ascii="Cambria Math" w:hAnsi="Cambria Math"/>
              </w:rPr>
              <m:t>F</m:t>
            </m:r>
          </m:e>
          <m:sub>
            <m:r>
              <w:rPr>
                <w:rFonts w:ascii="Cambria Math" w:hAnsi="Cambria Math"/>
              </w:rPr>
              <m:t>db</m:t>
            </m:r>
          </m:sub>
        </m:sSub>
      </m:oMath>
      <w:r w:rsidRPr="003471DE">
        <w:rPr>
          <w:rFonts w:hint="cs"/>
          <w:rtl/>
        </w:rPr>
        <w:t xml:space="preserve"> نیروی کششی</w:t>
      </w:r>
      <w:r>
        <w:rPr>
          <w:rFonts w:hint="cs"/>
          <w:rtl/>
        </w:rPr>
        <w:t xml:space="preserve"> بر حسب </w:t>
      </w:r>
      <w:r>
        <w:t>kN</w:t>
      </w:r>
      <w:r w:rsidRPr="003471DE">
        <w:rPr>
          <w:rFonts w:hint="cs"/>
          <w:rtl/>
        </w:rPr>
        <w:t xml:space="preserve"> </w:t>
      </w:r>
      <w:r w:rsidR="00A971BF">
        <w:rPr>
          <w:rFonts w:hint="cs"/>
          <w:rtl/>
        </w:rPr>
        <w:t>است.</w:t>
      </w:r>
    </w:p>
    <w:p w14:paraId="4B82684C" w14:textId="74AAF7B9" w:rsidR="00B82417" w:rsidRDefault="00586800" w:rsidP="00A971BF">
      <w:pPr>
        <w:pStyle w:val="a0"/>
        <w:rPr>
          <w:b/>
          <w:rtl/>
        </w:rPr>
      </w:pPr>
      <w:r>
        <w:rPr>
          <w:rFonts w:hint="cs"/>
          <w:rtl/>
        </w:rPr>
        <w:t xml:space="preserve"> گازوئیل و گاز مایع (کیلو وات ساعت بر لیتر) می‌باشد</w:t>
      </w:r>
    </w:p>
    <w:p w14:paraId="64E7FB2E" w14:textId="2EA39DA9" w:rsidR="00B82417" w:rsidRDefault="00B82417" w:rsidP="00585AD1">
      <w:pPr>
        <w:pStyle w:val="Heading2"/>
        <w:bidi/>
        <w:rPr>
          <w:rtl/>
        </w:rPr>
      </w:pPr>
      <w:bookmarkStart w:id="13" w:name="_Toc420483875"/>
      <w:r w:rsidRPr="008D3617">
        <w:rPr>
          <w:rFonts w:hint="cs"/>
          <w:rtl/>
        </w:rPr>
        <w:t xml:space="preserve">بازده انرژی کل </w:t>
      </w:r>
      <w:r w:rsidRPr="008D3617">
        <w:t>OEE</w:t>
      </w:r>
      <w:r w:rsidRPr="008D3617">
        <w:rPr>
          <w:rStyle w:val="FootnoteReference"/>
          <w:sz w:val="26"/>
        </w:rPr>
        <w:footnoteReference w:id="6"/>
      </w:r>
      <w:bookmarkEnd w:id="13"/>
    </w:p>
    <w:p w14:paraId="329C102B" w14:textId="5D86D230" w:rsidR="00B82417" w:rsidRPr="001E4F5A" w:rsidRDefault="00B82417" w:rsidP="00AD7A8D">
      <w:pPr>
        <w:pStyle w:val="a0"/>
        <w:rPr>
          <w:rtl/>
        </w:rPr>
      </w:pPr>
      <w:r w:rsidRPr="001E4F5A">
        <w:rPr>
          <w:rFonts w:hint="cs"/>
          <w:rtl/>
        </w:rPr>
        <w:t xml:space="preserve">بازده انرژی </w:t>
      </w:r>
      <w:r w:rsidR="00521844" w:rsidRPr="001E4F5A">
        <w:rPr>
          <w:rFonts w:hint="cs"/>
          <w:rtl/>
        </w:rPr>
        <w:t>کل</w:t>
      </w:r>
      <w:r w:rsidR="00A743E8">
        <w:rPr>
          <w:rFonts w:hint="cs"/>
          <w:rtl/>
        </w:rPr>
        <w:t xml:space="preserve"> (</w:t>
      </w:r>
      <w:r w:rsidR="00A743E8">
        <w:rPr>
          <w:rFonts w:asciiTheme="minorHAnsi" w:hAnsiTheme="minorHAnsi"/>
        </w:rPr>
        <w:t>OEE</w:t>
      </w:r>
      <w:r w:rsidR="00A743E8">
        <w:rPr>
          <w:rFonts w:hint="cs"/>
          <w:rtl/>
        </w:rPr>
        <w:t>)</w:t>
      </w:r>
      <w:r w:rsidR="00521844" w:rsidRPr="008D3617">
        <w:rPr>
          <w:rFonts w:hint="cs"/>
          <w:rtl/>
        </w:rPr>
        <w:t xml:space="preserve"> بر حسب درصد </w:t>
      </w:r>
      <w:r w:rsidR="00A743E8">
        <w:rPr>
          <w:rFonts w:hint="cs"/>
          <w:rtl/>
        </w:rPr>
        <w:t>برابر است با (منبع):</w:t>
      </w:r>
      <w:r w:rsidRPr="008D3617">
        <w:rPr>
          <w:rFonts w:hint="cs"/>
          <w:rtl/>
        </w:rPr>
        <w:t xml:space="preserve"> </w:t>
      </w:r>
    </w:p>
    <w:p w14:paraId="28251026" w14:textId="13C0759E" w:rsidR="00B82417" w:rsidRPr="001E4F5A" w:rsidRDefault="00B82417" w:rsidP="00A743E8">
      <w:pPr>
        <w:pStyle w:val="a0"/>
        <w:keepNext/>
        <w:keepLines/>
        <w:bidi w:val="0"/>
        <w:ind w:firstLine="0"/>
        <w:jc w:val="lowKashida"/>
        <w:rPr>
          <w:color w:val="auto"/>
          <w:sz w:val="26"/>
        </w:rPr>
      </w:pPr>
      <m:oMath>
        <m:r>
          <w:rPr>
            <w:rFonts w:ascii="Cambria Math" w:hAnsi="Cambria Math"/>
            <w:sz w:val="26"/>
          </w:rPr>
          <w:lastRenderedPageBreak/>
          <m:t>OEE=</m:t>
        </m:r>
        <m:f>
          <m:fPr>
            <m:ctrlPr>
              <w:rPr>
                <w:rFonts w:ascii="Cambria Math" w:hAnsi="Cambria Math"/>
                <w:i/>
                <w:sz w:val="26"/>
              </w:rPr>
            </m:ctrlPr>
          </m:fPr>
          <m:num>
            <m:sSub>
              <m:sSubPr>
                <m:ctrlPr>
                  <w:rPr>
                    <w:rFonts w:ascii="Cambria Math" w:hAnsi="Cambria Math"/>
                    <w:i/>
                    <w:sz w:val="26"/>
                  </w:rPr>
                </m:ctrlPr>
              </m:sSubPr>
              <m:e>
                <m:r>
                  <w:rPr>
                    <w:rFonts w:ascii="Cambria Math" w:hAnsi="Cambria Math"/>
                    <w:sz w:val="26"/>
                  </w:rPr>
                  <m:t>P</m:t>
                </m:r>
              </m:e>
              <m:sub>
                <m:r>
                  <w:rPr>
                    <w:rFonts w:ascii="Cambria Math" w:hAnsi="Cambria Math"/>
                    <w:sz w:val="26"/>
                  </w:rPr>
                  <m:t>db</m:t>
                </m:r>
              </m:sub>
            </m:sSub>
          </m:num>
          <m:den>
            <m:r>
              <w:rPr>
                <w:rFonts w:ascii="Cambria Math" w:hAnsi="Cambria Math"/>
                <w:sz w:val="26"/>
              </w:rPr>
              <m:t>10.2×</m:t>
            </m:r>
            <m:sSub>
              <m:sSubPr>
                <m:ctrlPr>
                  <w:rPr>
                    <w:rFonts w:ascii="Cambria Math" w:hAnsi="Cambria Math"/>
                    <w:i/>
                    <w:sz w:val="26"/>
                  </w:rPr>
                </m:ctrlPr>
              </m:sSubPr>
              <m:e>
                <m:r>
                  <w:rPr>
                    <w:rFonts w:ascii="Cambria Math" w:hAnsi="Cambria Math"/>
                    <w:sz w:val="26"/>
                  </w:rPr>
                  <m:t>FC</m:t>
                </m:r>
              </m:e>
              <m:sub>
                <m:r>
                  <w:rPr>
                    <w:rFonts w:ascii="Cambria Math" w:hAnsi="Cambria Math"/>
                    <w:sz w:val="26"/>
                  </w:rPr>
                  <m:t>hr</m:t>
                </m:r>
              </m:sub>
            </m:sSub>
          </m:den>
        </m:f>
        <m:r>
          <w:rPr>
            <w:rFonts w:ascii="Cambria Math" w:hAnsi="Cambria Math"/>
            <w:sz w:val="26"/>
          </w:rPr>
          <m:t>×</m:t>
        </m:r>
        <m:r>
          <w:rPr>
            <w:rFonts w:ascii="Cambria Math" w:hAnsi="Cambria Math"/>
            <w:sz w:val="26"/>
            <w:rtl/>
          </w:rPr>
          <m:t>۱۰۰</m:t>
        </m:r>
      </m:oMath>
      <w:r w:rsidRPr="001E4F5A">
        <w:rPr>
          <w:color w:val="auto"/>
          <w:sz w:val="26"/>
        </w:rPr>
        <w:tab/>
      </w:r>
      <w:r w:rsidRPr="001E4F5A">
        <w:rPr>
          <w:color w:val="auto"/>
          <w:sz w:val="26"/>
        </w:rPr>
        <w:tab/>
      </w:r>
      <w:r w:rsidRPr="001E4F5A">
        <w:rPr>
          <w:color w:val="auto"/>
          <w:sz w:val="26"/>
        </w:rPr>
        <w:tab/>
      </w:r>
      <w:r w:rsidRPr="001E4F5A">
        <w:rPr>
          <w:color w:val="auto"/>
          <w:sz w:val="26"/>
        </w:rPr>
        <w:tab/>
      </w:r>
      <w:r w:rsidRPr="001E4F5A">
        <w:rPr>
          <w:color w:val="auto"/>
          <w:sz w:val="26"/>
        </w:rPr>
        <w:tab/>
      </w:r>
      <w:r w:rsidRPr="001E4F5A">
        <w:rPr>
          <w:color w:val="auto"/>
          <w:sz w:val="26"/>
        </w:rPr>
        <w:tab/>
      </w:r>
      <w:r>
        <w:rPr>
          <w:color w:val="auto"/>
          <w:sz w:val="26"/>
        </w:rPr>
        <w:tab/>
      </w:r>
      <w:r w:rsidRPr="001E4F5A">
        <w:rPr>
          <w:color w:val="auto"/>
          <w:sz w:val="26"/>
        </w:rPr>
        <w:t>(</w:t>
      </w:r>
      <w:r w:rsidR="00A743E8">
        <w:rPr>
          <w:rFonts w:hint="cs"/>
          <w:color w:val="auto"/>
          <w:sz w:val="26"/>
          <w:rtl/>
        </w:rPr>
        <w:t>3</w:t>
      </w:r>
      <w:r>
        <w:rPr>
          <w:rFonts w:hint="cs"/>
          <w:color w:val="auto"/>
          <w:sz w:val="26"/>
          <w:rtl/>
        </w:rPr>
        <w:t>-</w:t>
      </w:r>
      <w:r w:rsidR="00A743E8">
        <w:rPr>
          <w:rFonts w:hint="cs"/>
          <w:color w:val="auto"/>
          <w:sz w:val="26"/>
          <w:rtl/>
        </w:rPr>
        <w:t>6</w:t>
      </w:r>
      <w:r w:rsidRPr="001E4F5A">
        <w:rPr>
          <w:color w:val="auto"/>
          <w:sz w:val="26"/>
        </w:rPr>
        <w:t>)</w:t>
      </w:r>
    </w:p>
    <w:p w14:paraId="33C6723F" w14:textId="57DB9BDE" w:rsidR="00A971BF" w:rsidRPr="00AD7A8D" w:rsidRDefault="00A743E8" w:rsidP="00AD7A8D">
      <w:pPr>
        <w:pStyle w:val="a0"/>
      </w:pPr>
      <w:r w:rsidRPr="00AD7A8D">
        <w:rPr>
          <w:rFonts w:hint="cs"/>
          <w:rtl/>
        </w:rPr>
        <w:t>رابطه فوق بازده انرژی کل موتور تک سوخته را نشان می‌دهد برای محاسبه بازده انرژی کل موتور دو سوخته از رابطه اصلاح شد (3-7) استفاده شد.</w:t>
      </w:r>
    </w:p>
    <w:p w14:paraId="7A67E587" w14:textId="223646D5" w:rsidR="00B82417" w:rsidRPr="00782D87" w:rsidRDefault="00B82417" w:rsidP="00AD7A8D">
      <w:pPr>
        <w:pStyle w:val="a0"/>
        <w:bidi w:val="0"/>
        <w:rPr>
          <w:sz w:val="28"/>
          <w:szCs w:val="28"/>
          <w:rtl/>
        </w:rPr>
      </w:pPr>
      <w:r w:rsidRPr="00166BDC">
        <w:rPr>
          <w:rFonts w:ascii="Sakkal Majalla" w:hAnsi="Sakkal Majalla" w:cs="Sakkal Majalla" w:hint="cs"/>
          <w:rtl/>
        </w:rPr>
        <w:t>–</w:t>
      </w:r>
      <w:r w:rsidRPr="00166BDC">
        <w:rPr>
          <w:rFonts w:hint="cs"/>
          <w:rtl/>
        </w:rPr>
        <w:t xml:space="preserve">11) انکودر </w:t>
      </w:r>
      <w:r w:rsidRPr="00166BDC">
        <w:t>st</w:t>
      </w:r>
      <w:r w:rsidRPr="00166BDC">
        <w:rPr>
          <w:rFonts w:ascii="Sakkal Majalla" w:hAnsi="Sakkal Majalla" w:cs="Sakkal Majalla" w:hint="cs"/>
          <w:rtl/>
        </w:rPr>
        <w:t>–</w:t>
      </w:r>
      <w:r w:rsidRPr="00166BDC">
        <w:rPr>
          <w:rFonts w:hint="cs"/>
          <w:rtl/>
        </w:rPr>
        <w:t xml:space="preserve"> 12) کشش سنج</w:t>
      </w:r>
      <w:r w:rsidRPr="00166BDC">
        <w:rPr>
          <w:rFonts w:ascii="Sakkal Majalla" w:hAnsi="Sakkal Majalla" w:cs="Sakkal Majalla" w:hint="cs"/>
          <w:rtl/>
        </w:rPr>
        <w:t>–</w:t>
      </w:r>
      <w:r w:rsidRPr="00166BDC">
        <w:rPr>
          <w:rFonts w:hint="cs"/>
          <w:rtl/>
        </w:rPr>
        <w:t xml:space="preserve"> 13) اتصالات لاستیکی</w:t>
      </w:r>
      <w:r w:rsidRPr="00166BDC">
        <w:rPr>
          <w:rFonts w:ascii="Sakkal Majalla" w:hAnsi="Sakkal Majalla" w:cs="Sakkal Majalla" w:hint="cs"/>
          <w:rtl/>
        </w:rPr>
        <w:t>–</w:t>
      </w:r>
      <w:r w:rsidRPr="00166BDC">
        <w:rPr>
          <w:rFonts w:hint="cs"/>
          <w:rtl/>
        </w:rPr>
        <w:t xml:space="preserve"> 14) پایه فلزی</w:t>
      </w:r>
      <w:r w:rsidRPr="00782D87">
        <w:rPr>
          <w:rFonts w:hint="cs"/>
          <w:sz w:val="28"/>
          <w:szCs w:val="28"/>
          <w:rtl/>
        </w:rPr>
        <w:t>.</w:t>
      </w:r>
    </w:p>
    <w:p w14:paraId="7EDD747C" w14:textId="00686C85" w:rsidR="00B82417" w:rsidRDefault="00A743E8" w:rsidP="00A743E8">
      <w:pPr>
        <w:pStyle w:val="Heading1"/>
        <w:bidi/>
        <w:rPr>
          <w:rFonts w:eastAsiaTheme="minorHAnsi"/>
          <w:rtl/>
          <w:lang w:bidi="fa-IR"/>
        </w:rPr>
      </w:pPr>
      <w:bookmarkStart w:id="14" w:name="_Toc420483876"/>
      <w:r>
        <w:rPr>
          <w:rFonts w:eastAsiaTheme="minorHAnsi" w:hint="cs"/>
          <w:rtl/>
          <w:lang w:bidi="fa-IR"/>
        </w:rPr>
        <w:t>3</w:t>
      </w:r>
      <w:r w:rsidR="00B82417">
        <w:rPr>
          <w:rFonts w:eastAsiaTheme="minorHAnsi" w:hint="cs"/>
          <w:rtl/>
          <w:lang w:bidi="fa-IR"/>
        </w:rPr>
        <w:t>-</w:t>
      </w:r>
      <w:r>
        <w:rPr>
          <w:rFonts w:eastAsiaTheme="minorHAnsi" w:hint="cs"/>
          <w:rtl/>
          <w:lang w:bidi="fa-IR"/>
        </w:rPr>
        <w:t xml:space="preserve">9 </w:t>
      </w:r>
      <w:r w:rsidR="00B82417">
        <w:rPr>
          <w:rFonts w:eastAsiaTheme="minorHAnsi" w:hint="cs"/>
          <w:rtl/>
          <w:lang w:bidi="fa-IR"/>
        </w:rPr>
        <w:t>سرعت پیشروی و نیروی کششی</w:t>
      </w:r>
      <w:bookmarkEnd w:id="14"/>
    </w:p>
    <w:p w14:paraId="10CAB069" w14:textId="7CA6B337" w:rsidR="00A971BF" w:rsidRDefault="00B82417" w:rsidP="00A971BF">
      <w:pPr>
        <w:pStyle w:val="a0"/>
      </w:pPr>
      <w:r>
        <w:rPr>
          <w:rFonts w:eastAsiaTheme="minorHAnsi" w:hint="cs"/>
          <w:rtl/>
        </w:rPr>
        <w:t>این آزمایش شامل دو مرحل</w:t>
      </w:r>
    </w:p>
    <w:p w14:paraId="1137E983" w14:textId="3E720E58" w:rsidR="00B82417" w:rsidRDefault="00B82417" w:rsidP="00860D7E">
      <w:pPr>
        <w:pStyle w:val="a0"/>
        <w:rPr>
          <w:rtl/>
        </w:rPr>
      </w:pPr>
      <w:r>
        <w:rPr>
          <w:rFonts w:hint="cs"/>
          <w:rtl/>
        </w:rPr>
        <w:t xml:space="preserve"> انرژی کل اندازه‏گیری شد. </w:t>
      </w:r>
    </w:p>
    <w:p w14:paraId="290612CB" w14:textId="77777777" w:rsidR="00B82417" w:rsidRDefault="00B82417" w:rsidP="00B82417">
      <w:pPr>
        <w:pStyle w:val="text"/>
        <w:rPr>
          <w:rFonts w:cs="B Nazanin"/>
          <w:sz w:val="28"/>
          <w:szCs w:val="26"/>
        </w:rPr>
      </w:pPr>
    </w:p>
    <w:p w14:paraId="690BC52B" w14:textId="59A4BC9A" w:rsidR="00335F3D" w:rsidRDefault="00585AD1" w:rsidP="00A971BF">
      <w:pPr>
        <w:pStyle w:val="Caption"/>
        <w:keepNext/>
        <w:bidi/>
      </w:pPr>
      <w:bookmarkStart w:id="15" w:name="_Toc420707506"/>
      <w:r>
        <w:rPr>
          <w:rtl/>
        </w:rPr>
        <w:t xml:space="preserve">جدول 3- </w:t>
      </w:r>
      <w:r w:rsidR="00D82D22">
        <w:rPr>
          <w:rtl/>
        </w:rPr>
        <w:fldChar w:fldCharType="begin"/>
      </w:r>
      <w:r>
        <w:instrText>SEQ</w:instrText>
      </w:r>
      <w:r>
        <w:rPr>
          <w:rtl/>
        </w:rPr>
        <w:instrText xml:space="preserve"> جدول_3- \* </w:instrText>
      </w:r>
      <w:r>
        <w:instrText>ARABIC</w:instrText>
      </w:r>
      <w:r w:rsidR="00D82D22">
        <w:rPr>
          <w:rtl/>
        </w:rPr>
        <w:fldChar w:fldCharType="separate"/>
      </w:r>
      <w:r w:rsidR="0095218F">
        <w:rPr>
          <w:noProof/>
          <w:rtl/>
        </w:rPr>
        <w:t>1</w:t>
      </w:r>
      <w:r w:rsidR="00D82D22">
        <w:rPr>
          <w:rtl/>
        </w:rPr>
        <w:fldChar w:fldCharType="end"/>
      </w:r>
      <w:r>
        <w:rPr>
          <w:rFonts w:hint="cs"/>
          <w:rtl/>
          <w:lang w:bidi="fa-IR"/>
        </w:rPr>
        <w:t xml:space="preserve">: </w:t>
      </w:r>
      <w:r w:rsidR="00335F3D" w:rsidRPr="007532A7">
        <w:rPr>
          <w:rFonts w:hint="eastAsia"/>
          <w:rtl/>
          <w:lang w:bidi="fa-IR"/>
        </w:rPr>
        <w:t>نحو</w:t>
      </w:r>
      <w:r w:rsidR="00335F3D" w:rsidRPr="007532A7">
        <w:rPr>
          <w:rFonts w:hint="cs"/>
          <w:rtl/>
          <w:lang w:bidi="fa-IR"/>
        </w:rPr>
        <w:t>ی</w:t>
      </w:r>
      <w:r w:rsidR="003F703E">
        <w:rPr>
          <w:rFonts w:hint="cs"/>
          <w:rtl/>
          <w:lang w:bidi="fa-IR"/>
        </w:rPr>
        <w:t xml:space="preserve"> </w:t>
      </w:r>
      <w:r w:rsidR="00335F3D" w:rsidRPr="007532A7">
        <w:rPr>
          <w:rFonts w:hint="eastAsia"/>
          <w:rtl/>
          <w:lang w:bidi="fa-IR"/>
        </w:rPr>
        <w:t>اجرا</w:t>
      </w:r>
      <w:r w:rsidR="00335F3D" w:rsidRPr="007532A7">
        <w:rPr>
          <w:rFonts w:hint="cs"/>
          <w:rtl/>
          <w:lang w:bidi="fa-IR"/>
        </w:rPr>
        <w:t>ی</w:t>
      </w:r>
      <w:r w:rsidR="003F703E">
        <w:rPr>
          <w:rFonts w:hint="cs"/>
          <w:rtl/>
          <w:lang w:bidi="fa-IR"/>
        </w:rPr>
        <w:t xml:space="preserve"> </w:t>
      </w:r>
      <w:r w:rsidR="00335F3D" w:rsidRPr="007532A7">
        <w:rPr>
          <w:rFonts w:hint="eastAsia"/>
          <w:rtl/>
          <w:lang w:bidi="fa-IR"/>
        </w:rPr>
        <w:t>آزما</w:t>
      </w:r>
      <w:r w:rsidR="00335F3D" w:rsidRPr="007532A7">
        <w:rPr>
          <w:rFonts w:hint="cs"/>
          <w:rtl/>
          <w:lang w:bidi="fa-IR"/>
        </w:rPr>
        <w:t>ی</w:t>
      </w:r>
      <w:r w:rsidR="00335F3D" w:rsidRPr="007532A7">
        <w:rPr>
          <w:rFonts w:hint="eastAsia"/>
          <w:rtl/>
          <w:lang w:bidi="fa-IR"/>
        </w:rPr>
        <w:t>ش</w:t>
      </w:r>
      <w:r w:rsidR="003F703E">
        <w:rPr>
          <w:rFonts w:hint="cs"/>
          <w:rtl/>
          <w:lang w:bidi="fa-IR"/>
        </w:rPr>
        <w:t xml:space="preserve"> </w:t>
      </w:r>
      <w:bookmarkEnd w:id="15"/>
    </w:p>
    <w:p w14:paraId="0397F125" w14:textId="77777777" w:rsidR="00B82417" w:rsidRDefault="00B82417" w:rsidP="00B82417">
      <w:pPr>
        <w:pStyle w:val="text"/>
        <w:jc w:val="center"/>
        <w:rPr>
          <w:rFonts w:cs="B Nazanin"/>
          <w:b/>
          <w:bCs/>
          <w:szCs w:val="26"/>
          <w:rtl/>
        </w:rPr>
      </w:pPr>
      <w:r>
        <w:rPr>
          <w:rFonts w:cs="B Nazanin" w:hint="cs"/>
          <w:b/>
          <w:bCs/>
          <w:noProof/>
          <w:szCs w:val="26"/>
        </w:rPr>
        <w:drawing>
          <wp:inline distT="0" distB="0" distL="0" distR="0" wp14:anchorId="6DB4F416" wp14:editId="5204F237">
            <wp:extent cx="5176939" cy="1953158"/>
            <wp:effectExtent l="19050" t="0" r="4661"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srcRect/>
                    <a:stretch>
                      <a:fillRect/>
                    </a:stretch>
                  </pic:blipFill>
                  <pic:spPr bwMode="auto">
                    <a:xfrm>
                      <a:off x="0" y="0"/>
                      <a:ext cx="5176412" cy="1952959"/>
                    </a:xfrm>
                    <a:prstGeom prst="rect">
                      <a:avLst/>
                    </a:prstGeom>
                    <a:noFill/>
                    <a:ln w="9525">
                      <a:noFill/>
                      <a:miter lim="800000"/>
                      <a:headEnd/>
                      <a:tailEnd/>
                    </a:ln>
                  </pic:spPr>
                </pic:pic>
              </a:graphicData>
            </a:graphic>
          </wp:inline>
        </w:drawing>
      </w:r>
    </w:p>
    <w:p w14:paraId="282DD6D3" w14:textId="77777777" w:rsidR="00B82417" w:rsidRDefault="00B82417" w:rsidP="00B82417">
      <w:pPr>
        <w:pStyle w:val="text"/>
        <w:rPr>
          <w:rFonts w:cs="B Nazanin"/>
          <w:b/>
          <w:bCs/>
          <w:szCs w:val="26"/>
          <w:rtl/>
        </w:rPr>
      </w:pPr>
    </w:p>
    <w:p w14:paraId="01972231" w14:textId="2B252987" w:rsidR="00B82417" w:rsidRDefault="00CB48EC" w:rsidP="00CB48EC">
      <w:pPr>
        <w:pStyle w:val="Heading2"/>
        <w:bidi/>
        <w:rPr>
          <w:rtl/>
        </w:rPr>
      </w:pPr>
      <w:bookmarkStart w:id="16" w:name="_Toc420483879"/>
      <w:r>
        <w:rPr>
          <w:rFonts w:hint="cs"/>
          <w:rtl/>
        </w:rPr>
        <w:t>3</w:t>
      </w:r>
      <w:r w:rsidR="00B82417">
        <w:rPr>
          <w:rFonts w:hint="cs"/>
          <w:rtl/>
        </w:rPr>
        <w:t>-</w:t>
      </w:r>
      <w:r w:rsidR="004E4E1E">
        <w:rPr>
          <w:rFonts w:hint="cs"/>
          <w:rtl/>
        </w:rPr>
        <w:t>10</w:t>
      </w:r>
      <w:r w:rsidR="00B82417">
        <w:rPr>
          <w:rFonts w:hint="cs"/>
          <w:rtl/>
        </w:rPr>
        <w:t xml:space="preserve">- </w:t>
      </w:r>
      <w:r>
        <w:rPr>
          <w:rFonts w:hint="cs"/>
          <w:rtl/>
        </w:rPr>
        <w:t xml:space="preserve">2 </w:t>
      </w:r>
      <w:r w:rsidR="00B82417">
        <w:rPr>
          <w:rFonts w:hint="cs"/>
          <w:rtl/>
        </w:rPr>
        <w:t>تست مزرعه‏ای و مشخصات و رطوبت خاک مزرعه</w:t>
      </w:r>
      <w:bookmarkEnd w:id="16"/>
    </w:p>
    <w:p w14:paraId="1E07547F" w14:textId="54F62A48" w:rsidR="00A971BF" w:rsidRDefault="00B82417" w:rsidP="00A971BF">
      <w:pPr>
        <w:pStyle w:val="a0"/>
        <w:rPr>
          <w:sz w:val="28"/>
        </w:rPr>
      </w:pPr>
      <w:r>
        <w:rPr>
          <w:rFonts w:hint="cs"/>
          <w:rtl/>
        </w:rPr>
        <w:t xml:space="preserve">رطوبت خاک مزرعه  با استفاده از </w:t>
      </w:r>
      <w:r>
        <w:rPr>
          <w:rFonts w:eastAsiaTheme="minorHAnsi" w:hint="cs"/>
          <w:rtl/>
        </w:rPr>
        <w:t>رط</w:t>
      </w:r>
    </w:p>
    <w:p w14:paraId="35B26017" w14:textId="721EB429" w:rsidR="00B82417" w:rsidRDefault="00B82417" w:rsidP="008976FF">
      <w:pPr>
        <w:pStyle w:val="a0"/>
        <w:rPr>
          <w:sz w:val="28"/>
          <w:rtl/>
        </w:rPr>
      </w:pPr>
      <w:r>
        <w:rPr>
          <w:rFonts w:hint="cs"/>
          <w:sz w:val="28"/>
          <w:rtl/>
        </w:rPr>
        <w:t>.</w:t>
      </w:r>
    </w:p>
    <w:p w14:paraId="171D308B" w14:textId="77777777" w:rsidR="00B82417" w:rsidRDefault="00B82417" w:rsidP="00B82417">
      <w:pPr>
        <w:jc w:val="left"/>
        <w:rPr>
          <w:rFonts w:ascii="Times New Roman" w:eastAsia="Times New Roman" w:hAnsi="Times New Roman" w:cs="B Nazanin"/>
          <w:sz w:val="28"/>
          <w:szCs w:val="26"/>
          <w:rtl/>
          <w:lang w:bidi="fa-IR"/>
        </w:rPr>
      </w:pPr>
    </w:p>
    <w:p w14:paraId="55DC0456" w14:textId="7F224692" w:rsidR="00335F3D" w:rsidRDefault="00585AD1" w:rsidP="00A971BF">
      <w:pPr>
        <w:pStyle w:val="Caption"/>
        <w:keepNext/>
        <w:bidi/>
      </w:pPr>
      <w:bookmarkStart w:id="17" w:name="_Toc420707508"/>
      <w:r>
        <w:rPr>
          <w:rtl/>
        </w:rPr>
        <w:lastRenderedPageBreak/>
        <w:t xml:space="preserve">جدول 3- </w:t>
      </w:r>
      <w:r w:rsidR="00D82D22">
        <w:rPr>
          <w:rtl/>
        </w:rPr>
        <w:fldChar w:fldCharType="begin"/>
      </w:r>
      <w:r>
        <w:instrText>SEQ</w:instrText>
      </w:r>
      <w:r>
        <w:rPr>
          <w:rtl/>
        </w:rPr>
        <w:instrText xml:space="preserve"> جدول_3- \* </w:instrText>
      </w:r>
      <w:r>
        <w:instrText>ARABIC</w:instrText>
      </w:r>
      <w:r w:rsidR="00D82D22">
        <w:rPr>
          <w:rtl/>
        </w:rPr>
        <w:fldChar w:fldCharType="separate"/>
      </w:r>
      <w:r w:rsidR="0095218F">
        <w:rPr>
          <w:noProof/>
          <w:rtl/>
        </w:rPr>
        <w:t>2</w:t>
      </w:r>
      <w:r w:rsidR="00D82D22">
        <w:rPr>
          <w:rtl/>
        </w:rPr>
        <w:fldChar w:fldCharType="end"/>
      </w:r>
      <w:r>
        <w:rPr>
          <w:rFonts w:hint="cs"/>
          <w:rtl/>
          <w:lang w:bidi="fa-IR"/>
        </w:rPr>
        <w:t xml:space="preserve">: </w:t>
      </w:r>
      <w:r w:rsidR="00335F3D" w:rsidRPr="00AC21D1">
        <w:rPr>
          <w:rFonts w:hint="eastAsia"/>
          <w:rtl/>
          <w:lang w:bidi="fa-IR"/>
        </w:rPr>
        <w:t>نحو</w:t>
      </w:r>
      <w:r w:rsidR="00335F3D" w:rsidRPr="00AC21D1">
        <w:rPr>
          <w:rFonts w:hint="cs"/>
          <w:rtl/>
          <w:lang w:bidi="fa-IR"/>
        </w:rPr>
        <w:t>ی</w:t>
      </w:r>
      <w:r w:rsidR="003F703E">
        <w:rPr>
          <w:rFonts w:hint="cs"/>
          <w:rtl/>
          <w:lang w:bidi="fa-IR"/>
        </w:rPr>
        <w:t xml:space="preserve"> </w:t>
      </w:r>
      <w:bookmarkEnd w:id="17"/>
    </w:p>
    <w:p w14:paraId="749F27CA" w14:textId="77777777" w:rsidR="00B82417" w:rsidRDefault="00B82417" w:rsidP="00B82417">
      <w:pPr>
        <w:pStyle w:val="text"/>
        <w:jc w:val="center"/>
        <w:rPr>
          <w:rFonts w:cs="B Nazanin"/>
          <w:sz w:val="28"/>
          <w:szCs w:val="26"/>
          <w:rtl/>
        </w:rPr>
      </w:pPr>
      <w:r>
        <w:rPr>
          <w:rFonts w:cs="B Nazanin" w:hint="cs"/>
          <w:noProof/>
          <w:sz w:val="28"/>
          <w:szCs w:val="26"/>
        </w:rPr>
        <w:drawing>
          <wp:inline distT="0" distB="0" distL="0" distR="0" wp14:anchorId="1059C882" wp14:editId="50D6A925">
            <wp:extent cx="5237952" cy="1675180"/>
            <wp:effectExtent l="19050" t="0" r="798" b="0"/>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5237796" cy="1675130"/>
                    </a:xfrm>
                    <a:prstGeom prst="rect">
                      <a:avLst/>
                    </a:prstGeom>
                    <a:noFill/>
                    <a:ln w="9525">
                      <a:noFill/>
                      <a:miter lim="800000"/>
                      <a:headEnd/>
                      <a:tailEnd/>
                    </a:ln>
                  </pic:spPr>
                </pic:pic>
              </a:graphicData>
            </a:graphic>
          </wp:inline>
        </w:drawing>
      </w:r>
    </w:p>
    <w:p w14:paraId="125D7EE3" w14:textId="77777777" w:rsidR="00B82417" w:rsidRDefault="00B82417">
      <w:pPr>
        <w:rPr>
          <w:rFonts w:ascii="Times New Roman" w:eastAsia="Times New Roman" w:hAnsi="Times New Roman" w:cs="B Nazanin"/>
          <w:szCs w:val="26"/>
          <w:rtl/>
          <w:lang w:bidi="fa-IR"/>
        </w:rPr>
      </w:pPr>
      <w:r>
        <w:rPr>
          <w:rFonts w:cs="B Nazanin"/>
          <w:szCs w:val="26"/>
          <w:rtl/>
        </w:rPr>
        <w:br w:type="page"/>
      </w:r>
    </w:p>
    <w:p w14:paraId="3108D647" w14:textId="77777777" w:rsidR="00965C8F" w:rsidRDefault="00965C8F" w:rsidP="00B82417">
      <w:pPr>
        <w:rPr>
          <w:lang w:bidi="fa-IR"/>
        </w:rPr>
        <w:sectPr w:rsidR="00965C8F" w:rsidSect="00B82496">
          <w:headerReference w:type="default" r:id="rId35"/>
          <w:footerReference w:type="default" r:id="rId36"/>
          <w:footnotePr>
            <w:numRestart w:val="eachPage"/>
          </w:footnotePr>
          <w:pgSz w:w="11907" w:h="16840" w:code="9"/>
          <w:pgMar w:top="1701" w:right="1701" w:bottom="1418" w:left="1701" w:header="720" w:footer="720" w:gutter="0"/>
          <w:pgNumType w:chapStyle="1"/>
          <w:cols w:space="720"/>
          <w:docGrid w:linePitch="360"/>
          <w15:footnoteColumns w:val="2"/>
        </w:sectPr>
      </w:pPr>
    </w:p>
    <w:p w14:paraId="27D9727A" w14:textId="1891EB9E" w:rsidR="00B82417" w:rsidRDefault="00B82417" w:rsidP="00B82417">
      <w:pPr>
        <w:rPr>
          <w:lang w:bidi="fa-IR"/>
        </w:rPr>
      </w:pPr>
    </w:p>
    <w:p w14:paraId="5C098C02" w14:textId="77777777" w:rsidR="00B82417" w:rsidRDefault="00B82417" w:rsidP="00B82417">
      <w:pPr>
        <w:rPr>
          <w:rtl/>
          <w:lang w:bidi="fa-IR"/>
        </w:rPr>
      </w:pPr>
    </w:p>
    <w:p w14:paraId="754D12D2" w14:textId="22D4E790" w:rsidR="00B82417" w:rsidRDefault="00B82417" w:rsidP="00B82417">
      <w:pPr>
        <w:rPr>
          <w:rtl/>
          <w:lang w:bidi="fa-IR"/>
        </w:rPr>
      </w:pPr>
    </w:p>
    <w:p w14:paraId="5CC451F5" w14:textId="77777777" w:rsidR="00AD7A8D" w:rsidRDefault="00AD7A8D" w:rsidP="00B82417">
      <w:pPr>
        <w:rPr>
          <w:rtl/>
          <w:lang w:bidi="fa-IR"/>
        </w:rPr>
      </w:pPr>
    </w:p>
    <w:p w14:paraId="553BF336" w14:textId="77777777" w:rsidR="00AD7A8D" w:rsidRDefault="00AD7A8D" w:rsidP="00B82417">
      <w:pPr>
        <w:rPr>
          <w:rtl/>
          <w:lang w:bidi="fa-IR"/>
        </w:rPr>
      </w:pPr>
    </w:p>
    <w:p w14:paraId="28D80A49" w14:textId="77777777" w:rsidR="00B82417" w:rsidRDefault="00B82417" w:rsidP="00B82417">
      <w:pPr>
        <w:rPr>
          <w:rtl/>
          <w:lang w:bidi="fa-IR"/>
        </w:rPr>
      </w:pPr>
    </w:p>
    <w:p w14:paraId="1F78B70B" w14:textId="77777777" w:rsidR="00BA6724" w:rsidRPr="00BA6724" w:rsidRDefault="00BA6724" w:rsidP="00B82417">
      <w:pPr>
        <w:rPr>
          <w:sz w:val="30"/>
          <w:szCs w:val="26"/>
          <w:rtl/>
          <w:lang w:bidi="fa-IR"/>
        </w:rPr>
      </w:pPr>
    </w:p>
    <w:p w14:paraId="7512EF25" w14:textId="77777777" w:rsidR="00BA6724" w:rsidRPr="00BA6724" w:rsidRDefault="00BA6724" w:rsidP="00E95709">
      <w:pPr>
        <w:pStyle w:val="a9"/>
        <w:bidi w:val="0"/>
        <w:rPr>
          <w:rtl/>
        </w:rPr>
      </w:pPr>
      <w:r w:rsidRPr="00BA6724">
        <w:rPr>
          <w:rFonts w:hint="cs"/>
          <w:rtl/>
        </w:rPr>
        <w:t>فصل چهارم</w:t>
      </w:r>
    </w:p>
    <w:p w14:paraId="726D4996" w14:textId="77777777" w:rsidR="00BA6724" w:rsidRPr="00BA6724" w:rsidRDefault="00BA6724" w:rsidP="00E95709">
      <w:pPr>
        <w:pStyle w:val="a9"/>
        <w:bidi w:val="0"/>
        <w:rPr>
          <w:rtl/>
        </w:rPr>
      </w:pPr>
      <w:r w:rsidRPr="00BA6724">
        <w:rPr>
          <w:rFonts w:hint="cs"/>
          <w:rtl/>
        </w:rPr>
        <w:t>نتایج و بحث</w:t>
      </w:r>
    </w:p>
    <w:p w14:paraId="65ACF61A" w14:textId="7CE72494" w:rsidR="00697482" w:rsidRDefault="00697482">
      <w:pPr>
        <w:rPr>
          <w:lang w:bidi="fa-IR"/>
        </w:rPr>
      </w:pPr>
      <w:r>
        <w:rPr>
          <w:lang w:bidi="fa-IR"/>
        </w:rPr>
        <w:br w:type="page"/>
      </w:r>
    </w:p>
    <w:p w14:paraId="4A732A4A" w14:textId="77777777" w:rsidR="00233394" w:rsidRDefault="00233394" w:rsidP="00697482">
      <w:pPr>
        <w:bidi/>
        <w:jc w:val="left"/>
        <w:rPr>
          <w:rtl/>
          <w:lang w:bidi="fa-IR"/>
        </w:rPr>
      </w:pPr>
    </w:p>
    <w:p w14:paraId="1FB9410F" w14:textId="77777777" w:rsidR="00965C8F" w:rsidRDefault="00965C8F" w:rsidP="00965C8F">
      <w:pPr>
        <w:jc w:val="center"/>
        <w:rPr>
          <w:lang w:bidi="fa-IR"/>
        </w:rPr>
        <w:sectPr w:rsidR="00965C8F" w:rsidSect="00965C8F">
          <w:footerReference w:type="default" r:id="rId37"/>
          <w:footnotePr>
            <w:numRestart w:val="eachPage"/>
          </w:footnotePr>
          <w:pgSz w:w="11907" w:h="16840" w:code="9"/>
          <w:pgMar w:top="1701" w:right="1701" w:bottom="1418" w:left="1701" w:header="720" w:footer="720" w:gutter="0"/>
          <w:pgNumType w:chapStyle="1"/>
          <w:cols w:space="720"/>
          <w:docGrid w:linePitch="360"/>
          <w15:footnoteColumns w:val="2"/>
        </w:sectPr>
      </w:pPr>
    </w:p>
    <w:p w14:paraId="1903F84E" w14:textId="77777777" w:rsidR="00BA6724" w:rsidRDefault="00BA6724" w:rsidP="003236FE">
      <w:pPr>
        <w:pStyle w:val="a3"/>
        <w:bidi w:val="0"/>
        <w:rPr>
          <w:rtl/>
        </w:rPr>
      </w:pPr>
    </w:p>
    <w:p w14:paraId="485986FA" w14:textId="77777777" w:rsidR="00BA6724" w:rsidRDefault="00BA6724" w:rsidP="003236FE">
      <w:pPr>
        <w:pStyle w:val="a3"/>
        <w:bidi w:val="0"/>
        <w:rPr>
          <w:rtl/>
        </w:rPr>
      </w:pPr>
    </w:p>
    <w:p w14:paraId="2D9BF8F7" w14:textId="77777777" w:rsidR="00BA6724" w:rsidRDefault="00BA6724" w:rsidP="003236FE">
      <w:pPr>
        <w:pStyle w:val="a3"/>
        <w:bidi w:val="0"/>
        <w:rPr>
          <w:rtl/>
        </w:rPr>
      </w:pPr>
    </w:p>
    <w:p w14:paraId="53AAF4E5" w14:textId="77777777" w:rsidR="00BA6724" w:rsidRDefault="00BA6724" w:rsidP="003236FE">
      <w:pPr>
        <w:pStyle w:val="a3"/>
        <w:bidi w:val="0"/>
        <w:rPr>
          <w:rtl/>
        </w:rPr>
      </w:pPr>
    </w:p>
    <w:p w14:paraId="6081D4E0" w14:textId="77777777" w:rsidR="00B82417" w:rsidRDefault="00B82417" w:rsidP="003236FE">
      <w:pPr>
        <w:pStyle w:val="a3"/>
        <w:rPr>
          <w:rtl/>
        </w:rPr>
      </w:pPr>
      <w:r>
        <w:rPr>
          <w:rFonts w:hint="cs"/>
          <w:rtl/>
        </w:rPr>
        <w:t xml:space="preserve">فصل </w:t>
      </w:r>
      <w:r w:rsidRPr="004E4E1E">
        <w:rPr>
          <w:rFonts w:hint="cs"/>
          <w:rtl/>
        </w:rPr>
        <w:t>چهارم</w:t>
      </w:r>
    </w:p>
    <w:p w14:paraId="6FD06D7D" w14:textId="331E224D" w:rsidR="00B82417" w:rsidRDefault="00B82417" w:rsidP="003236FE">
      <w:pPr>
        <w:pStyle w:val="a3"/>
        <w:rPr>
          <w:rtl/>
        </w:rPr>
      </w:pPr>
      <w:r w:rsidRPr="00630DEE">
        <w:rPr>
          <w:rFonts w:hint="cs"/>
          <w:rtl/>
        </w:rPr>
        <w:t>نتایج و بحث</w:t>
      </w:r>
    </w:p>
    <w:p w14:paraId="2616B5CC" w14:textId="77777777" w:rsidR="003236FE" w:rsidRDefault="003236FE" w:rsidP="003236FE">
      <w:pPr>
        <w:pStyle w:val="a3"/>
        <w:rPr>
          <w:rtl/>
        </w:rPr>
      </w:pPr>
    </w:p>
    <w:p w14:paraId="2A0545A1" w14:textId="4063095C" w:rsidR="00B82417" w:rsidRDefault="0036441F" w:rsidP="0036441F">
      <w:pPr>
        <w:pStyle w:val="Heading1"/>
        <w:bidi/>
        <w:rPr>
          <w:rtl/>
          <w:lang w:bidi="fa-IR"/>
        </w:rPr>
      </w:pPr>
      <w:bookmarkStart w:id="18" w:name="_Toc420483881"/>
      <w:r>
        <w:rPr>
          <w:rFonts w:hint="cs"/>
          <w:rtl/>
          <w:lang w:bidi="fa-IR"/>
        </w:rPr>
        <w:t>4</w:t>
      </w:r>
      <w:r w:rsidR="00B82417">
        <w:rPr>
          <w:rFonts w:hint="cs"/>
          <w:rtl/>
          <w:lang w:bidi="fa-IR"/>
        </w:rPr>
        <w:t>-</w:t>
      </w:r>
      <w:r>
        <w:rPr>
          <w:rFonts w:hint="cs"/>
          <w:rtl/>
          <w:lang w:bidi="fa-IR"/>
        </w:rPr>
        <w:t xml:space="preserve">1 </w:t>
      </w:r>
      <w:r w:rsidR="00B82417">
        <w:rPr>
          <w:rFonts w:hint="cs"/>
          <w:rtl/>
          <w:lang w:bidi="fa-IR"/>
        </w:rPr>
        <w:t xml:space="preserve">تست درجا و </w:t>
      </w:r>
      <w:r w:rsidR="00B82417" w:rsidRPr="003D618C">
        <w:rPr>
          <w:rFonts w:hint="cs"/>
          <w:sz w:val="26"/>
          <w:rtl/>
        </w:rPr>
        <w:t>اندازه</w:t>
      </w:r>
      <w:r w:rsidR="003D618C">
        <w:rPr>
          <w:rFonts w:hint="cs"/>
          <w:rtl/>
          <w:lang w:bidi="fa-IR"/>
        </w:rPr>
        <w:t>‏</w:t>
      </w:r>
      <w:r w:rsidR="00B82417">
        <w:rPr>
          <w:rFonts w:hint="cs"/>
          <w:rtl/>
          <w:lang w:bidi="fa-IR"/>
        </w:rPr>
        <w:t>گیری سوخت مصرفی</w:t>
      </w:r>
      <w:bookmarkEnd w:id="18"/>
    </w:p>
    <w:p w14:paraId="274CF6A6" w14:textId="1C465452" w:rsidR="00A971BF" w:rsidRDefault="00B82417" w:rsidP="00A971BF">
      <w:pPr>
        <w:pStyle w:val="a0"/>
        <w:rPr>
          <w:sz w:val="30"/>
        </w:rPr>
      </w:pPr>
      <w:r>
        <w:rPr>
          <w:rFonts w:hint="cs"/>
          <w:rtl/>
        </w:rPr>
        <w:t>پس از اینکه تراکتور مسی فرگوسن 399 به سامانه سوخت ترکیبی گازوئیل و گاز مایع نفتی تجهیز شد</w:t>
      </w:r>
      <w:r w:rsidR="00233394">
        <w:rPr>
          <w:rFonts w:hint="cs"/>
          <w:rtl/>
        </w:rPr>
        <w:t>.</w:t>
      </w:r>
      <w:r>
        <w:rPr>
          <w:rFonts w:hint="cs"/>
          <w:rtl/>
        </w:rPr>
        <w:t xml:space="preserve"> تست درجا جهت اطمینان</w:t>
      </w:r>
    </w:p>
    <w:p w14:paraId="241A497B" w14:textId="4BF1567D" w:rsidR="00B82417" w:rsidRDefault="00B82417" w:rsidP="00F07FFA">
      <w:pPr>
        <w:pStyle w:val="a0"/>
        <w:rPr>
          <w:sz w:val="30"/>
          <w:rtl/>
        </w:rPr>
      </w:pPr>
      <w:r>
        <w:rPr>
          <w:rFonts w:hint="cs"/>
          <w:sz w:val="30"/>
          <w:rtl/>
        </w:rPr>
        <w:t xml:space="preserve"> معنی داری مشاهده نشد. </w:t>
      </w:r>
    </w:p>
    <w:p w14:paraId="1F81B6BF" w14:textId="5362267B" w:rsidR="00EB7EB8" w:rsidRPr="00763C18" w:rsidRDefault="00EB7EB8" w:rsidP="00A971BF">
      <w:pPr>
        <w:pStyle w:val="Caption"/>
        <w:bidi/>
      </w:pPr>
      <w:bookmarkStart w:id="19" w:name="_Toc421046845"/>
      <w:r w:rsidRPr="00763C18">
        <w:rPr>
          <w:rtl/>
        </w:rPr>
        <w:t xml:space="preserve">جدول 4- </w:t>
      </w:r>
      <w:r w:rsidR="00D82D22" w:rsidRPr="00763C18">
        <w:rPr>
          <w:rtl/>
        </w:rPr>
        <w:fldChar w:fldCharType="begin"/>
      </w:r>
      <w:r w:rsidRPr="00763C18">
        <w:instrText>SEQ</w:instrText>
      </w:r>
      <w:r w:rsidRPr="00763C18">
        <w:rPr>
          <w:rtl/>
        </w:rPr>
        <w:instrText xml:space="preserve"> جدول_4- \* </w:instrText>
      </w:r>
      <w:r w:rsidRPr="00763C18">
        <w:instrText>ARABIC</w:instrText>
      </w:r>
      <w:r w:rsidR="00D82D22" w:rsidRPr="00763C18">
        <w:rPr>
          <w:rtl/>
        </w:rPr>
        <w:fldChar w:fldCharType="separate"/>
      </w:r>
      <w:r w:rsidR="0095218F">
        <w:rPr>
          <w:noProof/>
          <w:rtl/>
        </w:rPr>
        <w:t>1</w:t>
      </w:r>
      <w:r w:rsidR="00D82D22" w:rsidRPr="00763C18">
        <w:rPr>
          <w:rtl/>
        </w:rPr>
        <w:fldChar w:fldCharType="end"/>
      </w:r>
      <w:r w:rsidRPr="00763C18">
        <w:rPr>
          <w:rFonts w:hint="cs"/>
          <w:rtl/>
        </w:rPr>
        <w:t xml:space="preserve">: </w:t>
      </w:r>
      <w:r w:rsidRPr="00763C18">
        <w:rPr>
          <w:rFonts w:hint="eastAsia"/>
          <w:rtl/>
        </w:rPr>
        <w:t>تجز</w:t>
      </w:r>
      <w:r w:rsidRPr="00763C18">
        <w:rPr>
          <w:rFonts w:hint="cs"/>
          <w:rtl/>
        </w:rPr>
        <w:t>ی</w:t>
      </w:r>
      <w:r w:rsidRPr="00763C18">
        <w:rPr>
          <w:rFonts w:hint="eastAsia"/>
          <w:rtl/>
        </w:rPr>
        <w:t>ه</w:t>
      </w:r>
      <w:r w:rsidR="003F703E">
        <w:rPr>
          <w:rFonts w:hint="cs"/>
          <w:rtl/>
        </w:rPr>
        <w:t xml:space="preserve"> </w:t>
      </w:r>
      <w:r w:rsidRPr="00763C18">
        <w:rPr>
          <w:rFonts w:hint="eastAsia"/>
          <w:rtl/>
        </w:rPr>
        <w:t>رو</w:t>
      </w:r>
      <w:r w:rsidRPr="00763C18">
        <w:rPr>
          <w:rFonts w:hint="cs"/>
          <w:rtl/>
        </w:rPr>
        <w:t>ی</w:t>
      </w:r>
      <w:r w:rsidR="003F703E">
        <w:rPr>
          <w:rFonts w:hint="cs"/>
          <w:rtl/>
        </w:rPr>
        <w:t xml:space="preserve"> </w:t>
      </w:r>
      <w:r w:rsidRPr="00763C18">
        <w:rPr>
          <w:rFonts w:hint="eastAsia"/>
          <w:rtl/>
        </w:rPr>
        <w:t>اسفالت</w:t>
      </w:r>
      <w:bookmarkEnd w:id="19"/>
    </w:p>
    <w:tbl>
      <w:tblPr>
        <w:tblStyle w:val="TableGrid"/>
        <w:bidiVisual/>
        <w:tblW w:w="882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5"/>
        <w:gridCol w:w="924"/>
        <w:gridCol w:w="1581"/>
        <w:gridCol w:w="1299"/>
        <w:gridCol w:w="1192"/>
        <w:gridCol w:w="1088"/>
        <w:gridCol w:w="1385"/>
      </w:tblGrid>
      <w:tr w:rsidR="00B82417" w:rsidRPr="005C51C0" w14:paraId="035B3329" w14:textId="77777777" w:rsidTr="005D3D40">
        <w:trPr>
          <w:trHeight w:val="607"/>
          <w:jc w:val="center"/>
        </w:trPr>
        <w:tc>
          <w:tcPr>
            <w:tcW w:w="1355" w:type="dxa"/>
          </w:tcPr>
          <w:p w14:paraId="4E4C86AB" w14:textId="77777777" w:rsidR="00B82417" w:rsidRPr="005C51C0" w:rsidRDefault="00B82417" w:rsidP="0077575B">
            <w:pPr>
              <w:pStyle w:val="a5"/>
              <w:rPr>
                <w:rtl/>
              </w:rPr>
            </w:pPr>
          </w:p>
        </w:tc>
        <w:tc>
          <w:tcPr>
            <w:tcW w:w="924" w:type="dxa"/>
          </w:tcPr>
          <w:p w14:paraId="68D71A52" w14:textId="77777777" w:rsidR="00B82417" w:rsidRPr="005C51C0" w:rsidRDefault="00B82417" w:rsidP="0077575B">
            <w:pPr>
              <w:pStyle w:val="a5"/>
              <w:rPr>
                <w:rtl/>
              </w:rPr>
            </w:pPr>
          </w:p>
        </w:tc>
        <w:tc>
          <w:tcPr>
            <w:tcW w:w="1581" w:type="dxa"/>
            <w:tcBorders>
              <w:top w:val="single" w:sz="4" w:space="0" w:color="000000" w:themeColor="text1"/>
              <w:bottom w:val="single" w:sz="4" w:space="0" w:color="auto"/>
            </w:tcBorders>
          </w:tcPr>
          <w:p w14:paraId="1F19B194" w14:textId="77777777" w:rsidR="00B82417" w:rsidRPr="005C51C0" w:rsidRDefault="00B82417" w:rsidP="0077575B">
            <w:pPr>
              <w:pStyle w:val="a5"/>
              <w:rPr>
                <w:rtl/>
              </w:rPr>
            </w:pPr>
          </w:p>
        </w:tc>
        <w:tc>
          <w:tcPr>
            <w:tcW w:w="1299" w:type="dxa"/>
            <w:tcBorders>
              <w:top w:val="single" w:sz="4" w:space="0" w:color="000000" w:themeColor="text1"/>
              <w:bottom w:val="single" w:sz="4" w:space="0" w:color="auto"/>
            </w:tcBorders>
          </w:tcPr>
          <w:p w14:paraId="37BE42EC" w14:textId="77777777" w:rsidR="00B82417" w:rsidRPr="005C51C0" w:rsidRDefault="00B82417" w:rsidP="0077575B">
            <w:pPr>
              <w:pStyle w:val="a5"/>
              <w:rPr>
                <w:rtl/>
              </w:rPr>
            </w:pPr>
            <w:r w:rsidRPr="005C51C0">
              <w:rPr>
                <w:rFonts w:hint="cs"/>
                <w:rtl/>
              </w:rPr>
              <w:t>میانگین مربعات (</w:t>
            </w:r>
            <w:r w:rsidRPr="005C51C0">
              <w:t>MS</w:t>
            </w:r>
            <w:r w:rsidRPr="005C51C0">
              <w:rPr>
                <w:rFonts w:hint="cs"/>
                <w:rtl/>
              </w:rPr>
              <w:t>)</w:t>
            </w:r>
          </w:p>
        </w:tc>
        <w:tc>
          <w:tcPr>
            <w:tcW w:w="1192" w:type="dxa"/>
            <w:tcBorders>
              <w:top w:val="single" w:sz="4" w:space="0" w:color="000000" w:themeColor="text1"/>
              <w:bottom w:val="single" w:sz="4" w:space="0" w:color="auto"/>
            </w:tcBorders>
          </w:tcPr>
          <w:p w14:paraId="191A2E81" w14:textId="77777777" w:rsidR="00B82417" w:rsidRPr="005C51C0" w:rsidRDefault="00B82417" w:rsidP="0077575B">
            <w:pPr>
              <w:pStyle w:val="a5"/>
              <w:rPr>
                <w:rtl/>
              </w:rPr>
            </w:pPr>
          </w:p>
        </w:tc>
        <w:tc>
          <w:tcPr>
            <w:tcW w:w="1088" w:type="dxa"/>
            <w:tcBorders>
              <w:top w:val="single" w:sz="4" w:space="0" w:color="000000" w:themeColor="text1"/>
              <w:bottom w:val="single" w:sz="4" w:space="0" w:color="auto"/>
            </w:tcBorders>
          </w:tcPr>
          <w:p w14:paraId="1C76CB61" w14:textId="77777777" w:rsidR="00B82417" w:rsidRPr="005C51C0" w:rsidRDefault="00B82417" w:rsidP="0077575B">
            <w:pPr>
              <w:pStyle w:val="a5"/>
              <w:rPr>
                <w:rtl/>
              </w:rPr>
            </w:pPr>
          </w:p>
        </w:tc>
        <w:tc>
          <w:tcPr>
            <w:tcW w:w="1385" w:type="dxa"/>
            <w:tcBorders>
              <w:top w:val="single" w:sz="4" w:space="0" w:color="000000" w:themeColor="text1"/>
              <w:bottom w:val="single" w:sz="4" w:space="0" w:color="auto"/>
            </w:tcBorders>
          </w:tcPr>
          <w:p w14:paraId="14650AC7" w14:textId="77777777" w:rsidR="00B82417" w:rsidRPr="005C51C0" w:rsidRDefault="00B82417" w:rsidP="0077575B">
            <w:pPr>
              <w:pStyle w:val="a5"/>
              <w:rPr>
                <w:rtl/>
              </w:rPr>
            </w:pPr>
          </w:p>
        </w:tc>
      </w:tr>
      <w:tr w:rsidR="00B82417" w:rsidRPr="005C51C0" w14:paraId="516B3778" w14:textId="77777777" w:rsidTr="005D3D40">
        <w:trPr>
          <w:trHeight w:val="607"/>
          <w:jc w:val="center"/>
        </w:trPr>
        <w:tc>
          <w:tcPr>
            <w:tcW w:w="1355" w:type="dxa"/>
            <w:tcBorders>
              <w:bottom w:val="single" w:sz="4" w:space="0" w:color="auto"/>
            </w:tcBorders>
          </w:tcPr>
          <w:p w14:paraId="5CC66E94" w14:textId="77777777" w:rsidR="00B82417" w:rsidRPr="005C51C0" w:rsidRDefault="00B82417" w:rsidP="0077575B">
            <w:pPr>
              <w:pStyle w:val="a5"/>
              <w:rPr>
                <w:rtl/>
              </w:rPr>
            </w:pPr>
            <w:r w:rsidRPr="005C51C0">
              <w:rPr>
                <w:rFonts w:hint="cs"/>
                <w:rtl/>
              </w:rPr>
              <w:t>منابع تغییرات</w:t>
            </w:r>
          </w:p>
        </w:tc>
        <w:tc>
          <w:tcPr>
            <w:tcW w:w="924" w:type="dxa"/>
            <w:tcBorders>
              <w:bottom w:val="single" w:sz="4" w:space="0" w:color="auto"/>
            </w:tcBorders>
          </w:tcPr>
          <w:p w14:paraId="438D16EE" w14:textId="77777777" w:rsidR="00B82417" w:rsidRPr="005C51C0" w:rsidRDefault="00B82417" w:rsidP="0077575B">
            <w:pPr>
              <w:pStyle w:val="a5"/>
              <w:rPr>
                <w:rtl/>
              </w:rPr>
            </w:pPr>
            <w:r w:rsidRPr="005C51C0">
              <w:rPr>
                <w:rFonts w:hint="cs"/>
                <w:rtl/>
              </w:rPr>
              <w:t>درجه آزادی</w:t>
            </w:r>
          </w:p>
        </w:tc>
        <w:tc>
          <w:tcPr>
            <w:tcW w:w="1581" w:type="dxa"/>
            <w:tcBorders>
              <w:top w:val="single" w:sz="4" w:space="0" w:color="auto"/>
              <w:bottom w:val="single" w:sz="4" w:space="0" w:color="auto"/>
            </w:tcBorders>
          </w:tcPr>
          <w:p w14:paraId="16B58945" w14:textId="77777777" w:rsidR="005D3D40" w:rsidRDefault="00B82417" w:rsidP="005D3D40">
            <w:pPr>
              <w:pStyle w:val="a5"/>
              <w:rPr>
                <w:rtl/>
              </w:rPr>
            </w:pPr>
            <w:r w:rsidRPr="005C51C0">
              <w:rPr>
                <w:rFonts w:hint="cs"/>
                <w:rtl/>
              </w:rPr>
              <w:t>گازوئیل</w:t>
            </w:r>
            <w:r w:rsidR="005D3D40">
              <w:rPr>
                <w:rFonts w:hint="cs"/>
                <w:rtl/>
              </w:rPr>
              <w:t xml:space="preserve"> </w:t>
            </w:r>
            <w:r w:rsidRPr="005C51C0">
              <w:rPr>
                <w:rFonts w:hint="cs"/>
                <w:rtl/>
              </w:rPr>
              <w:t>مصرفی</w:t>
            </w:r>
            <w:r w:rsidR="005D3D40">
              <w:rPr>
                <w:rFonts w:hint="cs"/>
                <w:rtl/>
              </w:rPr>
              <w:t xml:space="preserve"> </w:t>
            </w:r>
          </w:p>
          <w:p w14:paraId="4D5FE99E" w14:textId="77777777" w:rsidR="00B82417" w:rsidRPr="005C51C0" w:rsidRDefault="00B82417" w:rsidP="005D3D40">
            <w:pPr>
              <w:pStyle w:val="a5"/>
            </w:pPr>
            <w:r w:rsidRPr="005C51C0">
              <w:rPr>
                <w:rFonts w:hint="cs"/>
                <w:rtl/>
              </w:rPr>
              <w:t>(</w:t>
            </w:r>
            <w:r w:rsidRPr="005C51C0">
              <w:t>Lit/ hr</w:t>
            </w:r>
            <w:r w:rsidRPr="005C51C0">
              <w:rPr>
                <w:rFonts w:hint="cs"/>
                <w:rtl/>
              </w:rPr>
              <w:t>)</w:t>
            </w:r>
          </w:p>
        </w:tc>
        <w:tc>
          <w:tcPr>
            <w:tcW w:w="1299" w:type="dxa"/>
            <w:tcBorders>
              <w:top w:val="single" w:sz="4" w:space="0" w:color="auto"/>
              <w:bottom w:val="single" w:sz="4" w:space="0" w:color="auto"/>
            </w:tcBorders>
          </w:tcPr>
          <w:p w14:paraId="73922C29" w14:textId="77777777" w:rsidR="00B82417" w:rsidRPr="005C51C0" w:rsidRDefault="00B82417" w:rsidP="0077575B">
            <w:pPr>
              <w:pStyle w:val="a5"/>
              <w:rPr>
                <w:rtl/>
              </w:rPr>
            </w:pPr>
            <w:r w:rsidRPr="005C51C0">
              <w:rPr>
                <w:rFonts w:hint="cs"/>
                <w:rtl/>
              </w:rPr>
              <w:t>گاز مصرفی (</w:t>
            </w:r>
            <w:r w:rsidRPr="005C51C0">
              <w:t>Kg/hr</w:t>
            </w:r>
            <w:r w:rsidRPr="005C51C0">
              <w:rPr>
                <w:rFonts w:hint="cs"/>
                <w:rtl/>
              </w:rPr>
              <w:t>)</w:t>
            </w:r>
          </w:p>
        </w:tc>
        <w:tc>
          <w:tcPr>
            <w:tcW w:w="1192" w:type="dxa"/>
            <w:tcBorders>
              <w:top w:val="single" w:sz="4" w:space="0" w:color="auto"/>
              <w:bottom w:val="single" w:sz="4" w:space="0" w:color="auto"/>
            </w:tcBorders>
          </w:tcPr>
          <w:p w14:paraId="49B511F6" w14:textId="77777777" w:rsidR="00B82417" w:rsidRPr="005C51C0" w:rsidRDefault="00B82417" w:rsidP="0077575B">
            <w:pPr>
              <w:pStyle w:val="a5"/>
              <w:rPr>
                <w:rtl/>
              </w:rPr>
            </w:pPr>
            <w:r w:rsidRPr="005C51C0">
              <w:rPr>
                <w:rFonts w:hint="cs"/>
                <w:rtl/>
              </w:rPr>
              <w:t>توان مالبندی</w:t>
            </w:r>
          </w:p>
          <w:p w14:paraId="427EE7F4" w14:textId="77777777" w:rsidR="00B82417" w:rsidRPr="005C51C0" w:rsidRDefault="00B82417" w:rsidP="0077575B">
            <w:pPr>
              <w:pStyle w:val="a5"/>
            </w:pPr>
            <w:r w:rsidRPr="005C51C0">
              <w:t>(KW)</w:t>
            </w:r>
          </w:p>
        </w:tc>
        <w:tc>
          <w:tcPr>
            <w:tcW w:w="1088" w:type="dxa"/>
            <w:tcBorders>
              <w:top w:val="single" w:sz="4" w:space="0" w:color="auto"/>
              <w:bottom w:val="single" w:sz="4" w:space="0" w:color="auto"/>
            </w:tcBorders>
          </w:tcPr>
          <w:p w14:paraId="19955076" w14:textId="77777777" w:rsidR="00B82417" w:rsidRPr="005C51C0" w:rsidRDefault="00B82417" w:rsidP="0077575B">
            <w:pPr>
              <w:pStyle w:val="a5"/>
            </w:pPr>
            <w:r w:rsidRPr="005C51C0">
              <w:rPr>
                <w:rFonts w:hint="cs"/>
                <w:rtl/>
              </w:rPr>
              <w:t>سوخت ویژه</w:t>
            </w:r>
          </w:p>
          <w:p w14:paraId="103C8A06" w14:textId="77777777" w:rsidR="00B82417" w:rsidRPr="005C51C0" w:rsidRDefault="00B82417" w:rsidP="0077575B">
            <w:pPr>
              <w:pStyle w:val="a5"/>
              <w:rPr>
                <w:rtl/>
              </w:rPr>
            </w:pPr>
            <w:r w:rsidRPr="005C51C0">
              <w:t>(Li/Kw.hr)</w:t>
            </w:r>
          </w:p>
        </w:tc>
        <w:tc>
          <w:tcPr>
            <w:tcW w:w="1385" w:type="dxa"/>
            <w:tcBorders>
              <w:top w:val="single" w:sz="4" w:space="0" w:color="auto"/>
              <w:bottom w:val="single" w:sz="4" w:space="0" w:color="auto"/>
            </w:tcBorders>
          </w:tcPr>
          <w:p w14:paraId="7D87C2C5" w14:textId="77777777" w:rsidR="00B82417" w:rsidRPr="005C51C0" w:rsidRDefault="00B82417" w:rsidP="0077575B">
            <w:pPr>
              <w:pStyle w:val="a5"/>
            </w:pPr>
            <w:r w:rsidRPr="005C51C0">
              <w:rPr>
                <w:rFonts w:hint="cs"/>
                <w:rtl/>
              </w:rPr>
              <w:t xml:space="preserve">بازده انرژی کل </w:t>
            </w:r>
          </w:p>
          <w:p w14:paraId="5C48016A" w14:textId="77777777" w:rsidR="00B82417" w:rsidRPr="005C51C0" w:rsidRDefault="00B82417" w:rsidP="0077575B">
            <w:pPr>
              <w:pStyle w:val="a5"/>
              <w:rPr>
                <w:rtl/>
              </w:rPr>
            </w:pPr>
            <w:r w:rsidRPr="005C51C0">
              <w:t>OEE %</w:t>
            </w:r>
          </w:p>
        </w:tc>
      </w:tr>
      <w:tr w:rsidR="00B82417" w:rsidRPr="005C51C0" w14:paraId="589AA820" w14:textId="77777777" w:rsidTr="005D3D40">
        <w:trPr>
          <w:trHeight w:val="304"/>
          <w:jc w:val="center"/>
        </w:trPr>
        <w:tc>
          <w:tcPr>
            <w:tcW w:w="1355" w:type="dxa"/>
            <w:tcBorders>
              <w:top w:val="single" w:sz="4" w:space="0" w:color="auto"/>
            </w:tcBorders>
          </w:tcPr>
          <w:p w14:paraId="193BC904" w14:textId="77777777" w:rsidR="00B82417" w:rsidRPr="005C51C0" w:rsidRDefault="00B82417" w:rsidP="0077575B">
            <w:pPr>
              <w:pStyle w:val="a5"/>
              <w:rPr>
                <w:rtl/>
              </w:rPr>
            </w:pPr>
            <w:r w:rsidRPr="005C51C0">
              <w:rPr>
                <w:rFonts w:hint="cs"/>
                <w:rtl/>
              </w:rPr>
              <w:t>تکرار</w:t>
            </w:r>
          </w:p>
        </w:tc>
        <w:tc>
          <w:tcPr>
            <w:tcW w:w="924" w:type="dxa"/>
            <w:tcBorders>
              <w:top w:val="single" w:sz="4" w:space="0" w:color="auto"/>
            </w:tcBorders>
          </w:tcPr>
          <w:p w14:paraId="259B70CD" w14:textId="77777777" w:rsidR="00B82417" w:rsidRPr="005C51C0" w:rsidRDefault="00B82417" w:rsidP="0077575B">
            <w:pPr>
              <w:pStyle w:val="a5"/>
              <w:rPr>
                <w:rtl/>
              </w:rPr>
            </w:pPr>
            <w:r w:rsidRPr="005C51C0">
              <w:rPr>
                <w:rFonts w:hint="cs"/>
                <w:rtl/>
              </w:rPr>
              <w:t>2</w:t>
            </w:r>
          </w:p>
        </w:tc>
        <w:tc>
          <w:tcPr>
            <w:tcW w:w="1581" w:type="dxa"/>
            <w:tcBorders>
              <w:top w:val="single" w:sz="4" w:space="0" w:color="auto"/>
            </w:tcBorders>
          </w:tcPr>
          <w:p w14:paraId="574333D9" w14:textId="6002186F" w:rsidR="00B82417" w:rsidRPr="005C51C0" w:rsidRDefault="00B82417" w:rsidP="0077575B">
            <w:pPr>
              <w:pStyle w:val="a5"/>
              <w:rPr>
                <w:rtl/>
              </w:rPr>
            </w:pPr>
          </w:p>
        </w:tc>
        <w:tc>
          <w:tcPr>
            <w:tcW w:w="1299" w:type="dxa"/>
            <w:tcBorders>
              <w:top w:val="single" w:sz="4" w:space="0" w:color="auto"/>
            </w:tcBorders>
          </w:tcPr>
          <w:p w14:paraId="482901B2" w14:textId="64DBD187" w:rsidR="00B82417" w:rsidRPr="005C51C0" w:rsidRDefault="00B82417" w:rsidP="0077575B">
            <w:pPr>
              <w:pStyle w:val="a5"/>
              <w:rPr>
                <w:rtl/>
              </w:rPr>
            </w:pPr>
          </w:p>
        </w:tc>
        <w:tc>
          <w:tcPr>
            <w:tcW w:w="1192" w:type="dxa"/>
            <w:tcBorders>
              <w:top w:val="single" w:sz="4" w:space="0" w:color="auto"/>
            </w:tcBorders>
          </w:tcPr>
          <w:p w14:paraId="6832D8C9" w14:textId="61C1DA2D" w:rsidR="00B82417" w:rsidRPr="005C51C0" w:rsidRDefault="00B82417" w:rsidP="0077575B">
            <w:pPr>
              <w:pStyle w:val="a5"/>
              <w:rPr>
                <w:rtl/>
              </w:rPr>
            </w:pPr>
          </w:p>
        </w:tc>
        <w:tc>
          <w:tcPr>
            <w:tcW w:w="1088" w:type="dxa"/>
            <w:tcBorders>
              <w:top w:val="single" w:sz="4" w:space="0" w:color="auto"/>
            </w:tcBorders>
          </w:tcPr>
          <w:p w14:paraId="01B39008" w14:textId="0903618B" w:rsidR="00B82417" w:rsidRPr="005C51C0" w:rsidRDefault="00B82417" w:rsidP="0077575B">
            <w:pPr>
              <w:pStyle w:val="a5"/>
              <w:rPr>
                <w:rtl/>
              </w:rPr>
            </w:pPr>
          </w:p>
        </w:tc>
        <w:tc>
          <w:tcPr>
            <w:tcW w:w="1385" w:type="dxa"/>
            <w:tcBorders>
              <w:top w:val="single" w:sz="4" w:space="0" w:color="auto"/>
            </w:tcBorders>
          </w:tcPr>
          <w:p w14:paraId="60A943CB" w14:textId="35A1533F" w:rsidR="00B82417" w:rsidRPr="005C51C0" w:rsidRDefault="00B82417" w:rsidP="0077575B">
            <w:pPr>
              <w:pStyle w:val="a5"/>
              <w:rPr>
                <w:rtl/>
              </w:rPr>
            </w:pPr>
          </w:p>
        </w:tc>
      </w:tr>
      <w:tr w:rsidR="00B82417" w:rsidRPr="005C51C0" w14:paraId="61402AC2" w14:textId="77777777" w:rsidTr="005D3D40">
        <w:trPr>
          <w:trHeight w:val="304"/>
          <w:jc w:val="center"/>
        </w:trPr>
        <w:tc>
          <w:tcPr>
            <w:tcW w:w="1355" w:type="dxa"/>
          </w:tcPr>
          <w:p w14:paraId="4030BB40" w14:textId="77777777" w:rsidR="00B82417" w:rsidRPr="005C51C0" w:rsidRDefault="00B82417" w:rsidP="0077575B">
            <w:pPr>
              <w:pStyle w:val="a5"/>
              <w:rPr>
                <w:rtl/>
              </w:rPr>
            </w:pPr>
            <w:r w:rsidRPr="005C51C0">
              <w:rPr>
                <w:rFonts w:hint="cs"/>
                <w:rtl/>
              </w:rPr>
              <w:t>سوخت</w:t>
            </w:r>
          </w:p>
        </w:tc>
        <w:tc>
          <w:tcPr>
            <w:tcW w:w="924" w:type="dxa"/>
          </w:tcPr>
          <w:p w14:paraId="288C681C" w14:textId="77777777" w:rsidR="00B82417" w:rsidRPr="005C51C0" w:rsidRDefault="00B82417" w:rsidP="0077575B">
            <w:pPr>
              <w:pStyle w:val="a5"/>
              <w:rPr>
                <w:rtl/>
              </w:rPr>
            </w:pPr>
            <w:r w:rsidRPr="005C51C0">
              <w:rPr>
                <w:rFonts w:hint="cs"/>
                <w:rtl/>
              </w:rPr>
              <w:t>4</w:t>
            </w:r>
          </w:p>
        </w:tc>
        <w:tc>
          <w:tcPr>
            <w:tcW w:w="1581" w:type="dxa"/>
          </w:tcPr>
          <w:p w14:paraId="2D82B631" w14:textId="02725613" w:rsidR="00B82417" w:rsidRPr="005C51C0" w:rsidRDefault="00B82417" w:rsidP="0077575B">
            <w:pPr>
              <w:pStyle w:val="a5"/>
              <w:rPr>
                <w:vertAlign w:val="superscript"/>
                <w:rtl/>
              </w:rPr>
            </w:pPr>
          </w:p>
        </w:tc>
        <w:tc>
          <w:tcPr>
            <w:tcW w:w="1299" w:type="dxa"/>
          </w:tcPr>
          <w:p w14:paraId="0A943C3D" w14:textId="79170045" w:rsidR="00B82417" w:rsidRPr="005C51C0" w:rsidRDefault="00B82417" w:rsidP="0077575B">
            <w:pPr>
              <w:pStyle w:val="a5"/>
              <w:rPr>
                <w:rtl/>
              </w:rPr>
            </w:pPr>
          </w:p>
        </w:tc>
        <w:tc>
          <w:tcPr>
            <w:tcW w:w="1192" w:type="dxa"/>
          </w:tcPr>
          <w:p w14:paraId="73D799BE" w14:textId="4DB0220C" w:rsidR="00B82417" w:rsidRPr="005C51C0" w:rsidRDefault="00B82417" w:rsidP="0077575B">
            <w:pPr>
              <w:pStyle w:val="a5"/>
              <w:rPr>
                <w:rtl/>
              </w:rPr>
            </w:pPr>
          </w:p>
        </w:tc>
        <w:tc>
          <w:tcPr>
            <w:tcW w:w="1088" w:type="dxa"/>
          </w:tcPr>
          <w:p w14:paraId="313206F5" w14:textId="2D346269" w:rsidR="00B82417" w:rsidRPr="005C51C0" w:rsidRDefault="00B82417" w:rsidP="0077575B">
            <w:pPr>
              <w:pStyle w:val="a5"/>
              <w:rPr>
                <w:rtl/>
              </w:rPr>
            </w:pPr>
          </w:p>
        </w:tc>
        <w:tc>
          <w:tcPr>
            <w:tcW w:w="1385" w:type="dxa"/>
          </w:tcPr>
          <w:p w14:paraId="6741C56F" w14:textId="4B7045D9" w:rsidR="00B82417" w:rsidRPr="005C51C0" w:rsidRDefault="00B82417" w:rsidP="0077575B">
            <w:pPr>
              <w:pStyle w:val="a5"/>
              <w:rPr>
                <w:rtl/>
              </w:rPr>
            </w:pPr>
          </w:p>
        </w:tc>
      </w:tr>
      <w:tr w:rsidR="00B82417" w:rsidRPr="005C51C0" w14:paraId="635F0E0E" w14:textId="77777777" w:rsidTr="005D3D40">
        <w:trPr>
          <w:trHeight w:val="304"/>
          <w:jc w:val="center"/>
        </w:trPr>
        <w:tc>
          <w:tcPr>
            <w:tcW w:w="1355" w:type="dxa"/>
          </w:tcPr>
          <w:p w14:paraId="75B542D8" w14:textId="77777777" w:rsidR="00B82417" w:rsidRPr="005C51C0" w:rsidRDefault="00B82417" w:rsidP="0077575B">
            <w:pPr>
              <w:pStyle w:val="a5"/>
              <w:rPr>
                <w:rtl/>
              </w:rPr>
            </w:pPr>
            <w:r w:rsidRPr="005C51C0">
              <w:rPr>
                <w:rFonts w:hint="cs"/>
                <w:rtl/>
              </w:rPr>
              <w:t>سرعت</w:t>
            </w:r>
          </w:p>
        </w:tc>
        <w:tc>
          <w:tcPr>
            <w:tcW w:w="924" w:type="dxa"/>
          </w:tcPr>
          <w:p w14:paraId="45D247AA" w14:textId="77777777" w:rsidR="00B82417" w:rsidRPr="005C51C0" w:rsidRDefault="00B82417" w:rsidP="0077575B">
            <w:pPr>
              <w:pStyle w:val="a5"/>
              <w:rPr>
                <w:rtl/>
              </w:rPr>
            </w:pPr>
            <w:r w:rsidRPr="005C51C0">
              <w:rPr>
                <w:rFonts w:hint="cs"/>
                <w:rtl/>
              </w:rPr>
              <w:t>1</w:t>
            </w:r>
          </w:p>
        </w:tc>
        <w:tc>
          <w:tcPr>
            <w:tcW w:w="1581" w:type="dxa"/>
          </w:tcPr>
          <w:p w14:paraId="2F140D84" w14:textId="1C277B14" w:rsidR="00B82417" w:rsidRPr="005C51C0" w:rsidRDefault="00B82417" w:rsidP="0077575B">
            <w:pPr>
              <w:pStyle w:val="a5"/>
              <w:rPr>
                <w:rtl/>
              </w:rPr>
            </w:pPr>
          </w:p>
        </w:tc>
        <w:tc>
          <w:tcPr>
            <w:tcW w:w="1299" w:type="dxa"/>
          </w:tcPr>
          <w:p w14:paraId="2F5742BE" w14:textId="409E837F" w:rsidR="00B82417" w:rsidRPr="005C51C0" w:rsidRDefault="00B82417" w:rsidP="0077575B">
            <w:pPr>
              <w:pStyle w:val="a5"/>
              <w:rPr>
                <w:rtl/>
              </w:rPr>
            </w:pPr>
          </w:p>
        </w:tc>
        <w:tc>
          <w:tcPr>
            <w:tcW w:w="1192" w:type="dxa"/>
          </w:tcPr>
          <w:p w14:paraId="41A838EF" w14:textId="19F755AD" w:rsidR="00B82417" w:rsidRPr="005C51C0" w:rsidRDefault="00B82417" w:rsidP="0077575B">
            <w:pPr>
              <w:pStyle w:val="a5"/>
              <w:rPr>
                <w:rtl/>
              </w:rPr>
            </w:pPr>
          </w:p>
        </w:tc>
        <w:tc>
          <w:tcPr>
            <w:tcW w:w="1088" w:type="dxa"/>
          </w:tcPr>
          <w:p w14:paraId="6D9CEE5B" w14:textId="3D2044AC" w:rsidR="00B82417" w:rsidRPr="005C51C0" w:rsidRDefault="00B82417" w:rsidP="0077575B">
            <w:pPr>
              <w:pStyle w:val="a5"/>
              <w:rPr>
                <w:rtl/>
              </w:rPr>
            </w:pPr>
          </w:p>
        </w:tc>
        <w:tc>
          <w:tcPr>
            <w:tcW w:w="1385" w:type="dxa"/>
          </w:tcPr>
          <w:p w14:paraId="3871087A" w14:textId="775CC5E1" w:rsidR="00B82417" w:rsidRPr="005C51C0" w:rsidRDefault="00B82417" w:rsidP="0077575B">
            <w:pPr>
              <w:pStyle w:val="a5"/>
              <w:rPr>
                <w:rtl/>
              </w:rPr>
            </w:pPr>
          </w:p>
        </w:tc>
      </w:tr>
      <w:tr w:rsidR="00B82417" w:rsidRPr="005C51C0" w14:paraId="12CEBDE7" w14:textId="77777777" w:rsidTr="005D3D40">
        <w:trPr>
          <w:trHeight w:val="304"/>
          <w:jc w:val="center"/>
        </w:trPr>
        <w:tc>
          <w:tcPr>
            <w:tcW w:w="1355" w:type="dxa"/>
          </w:tcPr>
          <w:p w14:paraId="50AB11D7" w14:textId="77777777" w:rsidR="00B82417" w:rsidRPr="005C51C0" w:rsidRDefault="00B82417" w:rsidP="0077575B">
            <w:pPr>
              <w:pStyle w:val="a5"/>
              <w:rPr>
                <w:rtl/>
              </w:rPr>
            </w:pPr>
            <w:r w:rsidRPr="005C51C0">
              <w:rPr>
                <w:rFonts w:hint="cs"/>
                <w:rtl/>
              </w:rPr>
              <w:t>سوخت</w:t>
            </w:r>
            <w:r w:rsidRPr="005C51C0">
              <w:rPr>
                <w:rtl/>
              </w:rPr>
              <w:t>×</w:t>
            </w:r>
            <w:r w:rsidRPr="005C51C0">
              <w:rPr>
                <w:rFonts w:hint="cs"/>
                <w:rtl/>
              </w:rPr>
              <w:t xml:space="preserve"> سرعت </w:t>
            </w:r>
          </w:p>
        </w:tc>
        <w:tc>
          <w:tcPr>
            <w:tcW w:w="924" w:type="dxa"/>
          </w:tcPr>
          <w:p w14:paraId="4DD84E61" w14:textId="77777777" w:rsidR="00B82417" w:rsidRPr="005C51C0" w:rsidRDefault="00B82417" w:rsidP="0077575B">
            <w:pPr>
              <w:pStyle w:val="a5"/>
              <w:rPr>
                <w:rtl/>
              </w:rPr>
            </w:pPr>
            <w:r w:rsidRPr="005C51C0">
              <w:rPr>
                <w:rFonts w:hint="cs"/>
                <w:rtl/>
              </w:rPr>
              <w:t>4</w:t>
            </w:r>
          </w:p>
        </w:tc>
        <w:tc>
          <w:tcPr>
            <w:tcW w:w="1581" w:type="dxa"/>
          </w:tcPr>
          <w:p w14:paraId="7E43C0F1" w14:textId="09D9DDD5" w:rsidR="00B82417" w:rsidRPr="005C51C0" w:rsidRDefault="00B82417" w:rsidP="0077575B">
            <w:pPr>
              <w:pStyle w:val="a5"/>
              <w:rPr>
                <w:rtl/>
              </w:rPr>
            </w:pPr>
          </w:p>
        </w:tc>
        <w:tc>
          <w:tcPr>
            <w:tcW w:w="1299" w:type="dxa"/>
          </w:tcPr>
          <w:p w14:paraId="084DD85D" w14:textId="44123722" w:rsidR="00B82417" w:rsidRPr="005C51C0" w:rsidRDefault="00B82417" w:rsidP="0077575B">
            <w:pPr>
              <w:pStyle w:val="a5"/>
              <w:rPr>
                <w:rtl/>
              </w:rPr>
            </w:pPr>
          </w:p>
        </w:tc>
        <w:tc>
          <w:tcPr>
            <w:tcW w:w="1192" w:type="dxa"/>
          </w:tcPr>
          <w:p w14:paraId="2D72102C" w14:textId="03DCAE2A" w:rsidR="00B82417" w:rsidRPr="005C51C0" w:rsidRDefault="00B82417" w:rsidP="0077575B">
            <w:pPr>
              <w:pStyle w:val="a5"/>
              <w:rPr>
                <w:rtl/>
              </w:rPr>
            </w:pPr>
          </w:p>
        </w:tc>
        <w:tc>
          <w:tcPr>
            <w:tcW w:w="1088" w:type="dxa"/>
          </w:tcPr>
          <w:p w14:paraId="0BE33E28" w14:textId="495CB01A" w:rsidR="00B82417" w:rsidRPr="005C51C0" w:rsidRDefault="00B82417" w:rsidP="0077575B">
            <w:pPr>
              <w:pStyle w:val="a5"/>
              <w:rPr>
                <w:rtl/>
              </w:rPr>
            </w:pPr>
          </w:p>
        </w:tc>
        <w:tc>
          <w:tcPr>
            <w:tcW w:w="1385" w:type="dxa"/>
          </w:tcPr>
          <w:p w14:paraId="27D433AA" w14:textId="31A95CDF" w:rsidR="00B82417" w:rsidRPr="005C51C0" w:rsidRDefault="00B82417" w:rsidP="0077575B">
            <w:pPr>
              <w:pStyle w:val="a5"/>
              <w:rPr>
                <w:rtl/>
              </w:rPr>
            </w:pPr>
          </w:p>
        </w:tc>
      </w:tr>
      <w:tr w:rsidR="00B82417" w:rsidRPr="005C51C0" w14:paraId="64696172" w14:textId="77777777" w:rsidTr="005D3D40">
        <w:trPr>
          <w:trHeight w:val="304"/>
          <w:jc w:val="center"/>
        </w:trPr>
        <w:tc>
          <w:tcPr>
            <w:tcW w:w="1355" w:type="dxa"/>
          </w:tcPr>
          <w:p w14:paraId="205802CA" w14:textId="77777777" w:rsidR="00B82417" w:rsidRPr="005C51C0" w:rsidRDefault="00B82417" w:rsidP="0077575B">
            <w:pPr>
              <w:pStyle w:val="a5"/>
            </w:pPr>
            <w:r w:rsidRPr="005C51C0">
              <w:t>CV</w:t>
            </w:r>
          </w:p>
        </w:tc>
        <w:tc>
          <w:tcPr>
            <w:tcW w:w="924" w:type="dxa"/>
          </w:tcPr>
          <w:p w14:paraId="6B6FB7E0" w14:textId="77777777" w:rsidR="00B82417" w:rsidRPr="005C51C0" w:rsidRDefault="00B82417" w:rsidP="0077575B">
            <w:pPr>
              <w:pStyle w:val="a5"/>
              <w:rPr>
                <w:rtl/>
              </w:rPr>
            </w:pPr>
          </w:p>
        </w:tc>
        <w:tc>
          <w:tcPr>
            <w:tcW w:w="1581" w:type="dxa"/>
          </w:tcPr>
          <w:p w14:paraId="37EE0AEE" w14:textId="34B6F3B3" w:rsidR="00B82417" w:rsidRPr="005C51C0" w:rsidRDefault="00B82417" w:rsidP="0077575B">
            <w:pPr>
              <w:pStyle w:val="a5"/>
              <w:rPr>
                <w:rtl/>
              </w:rPr>
            </w:pPr>
          </w:p>
        </w:tc>
        <w:tc>
          <w:tcPr>
            <w:tcW w:w="1299" w:type="dxa"/>
          </w:tcPr>
          <w:p w14:paraId="42261E5C" w14:textId="6181340E" w:rsidR="00B82417" w:rsidRPr="005C51C0" w:rsidRDefault="00B82417" w:rsidP="0077575B">
            <w:pPr>
              <w:pStyle w:val="a5"/>
              <w:rPr>
                <w:rtl/>
              </w:rPr>
            </w:pPr>
          </w:p>
        </w:tc>
        <w:tc>
          <w:tcPr>
            <w:tcW w:w="1192" w:type="dxa"/>
          </w:tcPr>
          <w:p w14:paraId="4B67775A" w14:textId="7003EBFD" w:rsidR="00B82417" w:rsidRPr="005C51C0" w:rsidRDefault="00B82417" w:rsidP="0077575B">
            <w:pPr>
              <w:pStyle w:val="a5"/>
              <w:rPr>
                <w:rtl/>
              </w:rPr>
            </w:pPr>
          </w:p>
        </w:tc>
        <w:tc>
          <w:tcPr>
            <w:tcW w:w="1088" w:type="dxa"/>
          </w:tcPr>
          <w:p w14:paraId="5B5A9FEB" w14:textId="143929C3" w:rsidR="00B82417" w:rsidRPr="005C51C0" w:rsidRDefault="00B82417" w:rsidP="0077575B">
            <w:pPr>
              <w:pStyle w:val="a5"/>
              <w:rPr>
                <w:rtl/>
              </w:rPr>
            </w:pPr>
          </w:p>
        </w:tc>
        <w:tc>
          <w:tcPr>
            <w:tcW w:w="1385" w:type="dxa"/>
          </w:tcPr>
          <w:p w14:paraId="3EB5ED9C" w14:textId="061FFCFD" w:rsidR="00B82417" w:rsidRPr="005C51C0" w:rsidRDefault="00B82417" w:rsidP="0077575B">
            <w:pPr>
              <w:pStyle w:val="a5"/>
              <w:rPr>
                <w:rtl/>
              </w:rPr>
            </w:pPr>
          </w:p>
        </w:tc>
      </w:tr>
    </w:tbl>
    <w:p w14:paraId="39CC4235" w14:textId="77777777" w:rsidR="00B82417" w:rsidRDefault="00B82417" w:rsidP="0077575B">
      <w:pPr>
        <w:pStyle w:val="a0"/>
        <w:rPr>
          <w:rtl/>
        </w:rPr>
      </w:pPr>
      <w:r w:rsidRPr="002C3B64">
        <w:t>**</w:t>
      </w:r>
      <w:r w:rsidRPr="002C3B64">
        <w:rPr>
          <w:rFonts w:hint="cs"/>
          <w:rtl/>
        </w:rPr>
        <w:t xml:space="preserve"> معنی داری در سطح 1 درصد، </w:t>
      </w:r>
      <w:r w:rsidRPr="002C3B64">
        <w:t>*</w:t>
      </w:r>
      <w:r w:rsidRPr="002C3B64">
        <w:rPr>
          <w:rFonts w:hint="cs"/>
          <w:rtl/>
        </w:rPr>
        <w:t xml:space="preserve"> معنی داری در سطح 5 درصد و </w:t>
      </w:r>
      <w:r w:rsidRPr="002C3B64">
        <w:t>ns</w:t>
      </w:r>
      <w:r w:rsidRPr="002C3B64">
        <w:rPr>
          <w:rFonts w:hint="cs"/>
          <w:rtl/>
        </w:rPr>
        <w:t xml:space="preserve"> عدم معنی دار بودن</w:t>
      </w:r>
    </w:p>
    <w:p w14:paraId="6C14C564" w14:textId="77777777" w:rsidR="00B82417" w:rsidRDefault="00B82417" w:rsidP="00B82417">
      <w:pPr>
        <w:pStyle w:val="text"/>
        <w:rPr>
          <w:rFonts w:cs="B Nazanin"/>
          <w:sz w:val="28"/>
          <w:szCs w:val="28"/>
          <w:rtl/>
        </w:rPr>
      </w:pPr>
    </w:p>
    <w:p w14:paraId="29017C05" w14:textId="56C744A5" w:rsidR="00D84DE3" w:rsidRDefault="00B82417" w:rsidP="00A971BF">
      <w:pPr>
        <w:pStyle w:val="a0"/>
        <w:rPr>
          <w:rtl/>
        </w:rPr>
      </w:pPr>
      <w:r>
        <w:rPr>
          <w:rFonts w:hint="cs"/>
          <w:rtl/>
        </w:rPr>
        <w:t xml:space="preserve">در </w:t>
      </w:r>
      <w:r w:rsidR="00B13418">
        <w:rPr>
          <w:rFonts w:hint="cs"/>
          <w:rtl/>
        </w:rPr>
        <w:t>شکل</w:t>
      </w:r>
      <w:r w:rsidR="00B13418">
        <w:t xml:space="preserve"> </w:t>
      </w:r>
      <w:r>
        <w:rPr>
          <w:rFonts w:hint="cs"/>
          <w:rtl/>
        </w:rPr>
        <w:t>(</w:t>
      </w:r>
    </w:p>
    <w:p w14:paraId="38FF92ED" w14:textId="3D96A1BA" w:rsidR="00B82417" w:rsidRDefault="00B82417" w:rsidP="00A971BF">
      <w:pPr>
        <w:pStyle w:val="a0"/>
        <w:rPr>
          <w:rtl/>
        </w:rPr>
      </w:pPr>
      <w:r>
        <w:rPr>
          <w:rFonts w:hint="cs"/>
          <w:rtl/>
        </w:rPr>
        <w:t>در نمودار و از نظر آماری بین ترکیب‏های مختلف سوخت و سرعت 7 و 12 کیلومتر بر ساعت اختلاف معنی‏داری وجود داشت.</w:t>
      </w:r>
    </w:p>
    <w:p w14:paraId="3FB45009" w14:textId="77777777" w:rsidR="00B82417" w:rsidRPr="007E687B" w:rsidRDefault="00B82417" w:rsidP="00B82417">
      <w:pPr>
        <w:spacing w:line="240" w:lineRule="auto"/>
        <w:ind w:firstLine="287"/>
        <w:jc w:val="left"/>
        <w:rPr>
          <w:rtl/>
          <w:lang w:bidi="fa-IR"/>
        </w:rPr>
      </w:pPr>
    </w:p>
    <w:p w14:paraId="036F3D1E" w14:textId="5DDCB888" w:rsidR="00322366" w:rsidRPr="009A72BE" w:rsidRDefault="009A72BE" w:rsidP="00535F82">
      <w:pPr>
        <w:keepNext/>
        <w:bidi/>
        <w:spacing w:line="240" w:lineRule="auto"/>
        <w:jc w:val="center"/>
        <w:rPr>
          <w:rFonts w:asciiTheme="minorHAnsi" w:hAnsiTheme="minorHAnsi"/>
        </w:rPr>
      </w:pPr>
      <w:r>
        <w:rPr>
          <w:noProof/>
          <w:lang w:bidi="fa-IR"/>
        </w:rPr>
        <w:drawing>
          <wp:inline distT="0" distB="0" distL="0" distR="0" wp14:anchorId="77A0127E" wp14:editId="69F0EA5D">
            <wp:extent cx="4572000" cy="280035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D886530" w14:textId="1220EAAE" w:rsidR="00A378FF" w:rsidRDefault="00322366" w:rsidP="00A971BF">
      <w:pPr>
        <w:pStyle w:val="Caption"/>
        <w:bidi/>
      </w:pPr>
      <w:bookmarkStart w:id="20" w:name="_Toc420707321"/>
      <w:r>
        <w:rPr>
          <w:rtl/>
        </w:rPr>
        <w:t xml:space="preserve">شکل 4- </w:t>
      </w:r>
      <w:r w:rsidR="00D82D22">
        <w:rPr>
          <w:rtl/>
        </w:rPr>
        <w:fldChar w:fldCharType="begin"/>
      </w:r>
      <w:r>
        <w:instrText>SEQ</w:instrText>
      </w:r>
      <w:r>
        <w:rPr>
          <w:rtl/>
        </w:rPr>
        <w:instrText xml:space="preserve"> شکل_4- \* </w:instrText>
      </w:r>
      <w:r>
        <w:instrText>ARABIC</w:instrText>
      </w:r>
      <w:r w:rsidR="00D82D22">
        <w:rPr>
          <w:rtl/>
        </w:rPr>
        <w:fldChar w:fldCharType="separate"/>
      </w:r>
      <w:r w:rsidR="0095218F">
        <w:rPr>
          <w:noProof/>
          <w:rtl/>
        </w:rPr>
        <w:t>1</w:t>
      </w:r>
      <w:r w:rsidR="00D82D22">
        <w:rPr>
          <w:rtl/>
        </w:rPr>
        <w:fldChar w:fldCharType="end"/>
      </w:r>
      <w:r>
        <w:rPr>
          <w:rFonts w:hint="cs"/>
          <w:rtl/>
          <w:lang w:bidi="fa-IR"/>
        </w:rPr>
        <w:t xml:space="preserve">: نمودار </w:t>
      </w:r>
      <w:r w:rsidRPr="00782327">
        <w:rPr>
          <w:rFonts w:hint="eastAsia"/>
          <w:rtl/>
          <w:lang w:bidi="fa-IR"/>
        </w:rPr>
        <w:t>مقدار</w:t>
      </w:r>
      <w:r w:rsidR="00C10634">
        <w:rPr>
          <w:rFonts w:hint="cs"/>
          <w:rtl/>
          <w:lang w:bidi="fa-IR"/>
        </w:rPr>
        <w:t xml:space="preserve"> </w:t>
      </w:r>
      <w:r w:rsidRPr="00782327">
        <w:rPr>
          <w:rFonts w:hint="eastAsia"/>
          <w:rtl/>
          <w:lang w:bidi="fa-IR"/>
        </w:rPr>
        <w:t>گاز</w:t>
      </w:r>
      <w:r w:rsidR="00C10634">
        <w:rPr>
          <w:rFonts w:hint="cs"/>
          <w:rtl/>
          <w:lang w:bidi="fa-IR"/>
        </w:rPr>
        <w:t xml:space="preserve"> </w:t>
      </w:r>
      <w:r w:rsidRPr="00782327">
        <w:rPr>
          <w:rFonts w:hint="eastAsia"/>
          <w:rtl/>
          <w:lang w:bidi="fa-IR"/>
        </w:rPr>
        <w:t>مزرعه</w:t>
      </w:r>
      <w:bookmarkEnd w:id="20"/>
    </w:p>
    <w:p w14:paraId="549ED29B" w14:textId="77777777" w:rsidR="00B82417" w:rsidRDefault="00B82417" w:rsidP="00B82417">
      <w:pPr>
        <w:tabs>
          <w:tab w:val="left" w:pos="5887"/>
        </w:tabs>
        <w:spacing w:line="240" w:lineRule="auto"/>
        <w:rPr>
          <w:sz w:val="28"/>
          <w:szCs w:val="28"/>
          <w:rtl/>
          <w:lang w:bidi="fa-IR"/>
        </w:rPr>
      </w:pPr>
    </w:p>
    <w:p w14:paraId="6C025AEC" w14:textId="77777777" w:rsidR="00322366" w:rsidRPr="007E687B" w:rsidRDefault="00322366" w:rsidP="00B82417">
      <w:pPr>
        <w:tabs>
          <w:tab w:val="left" w:pos="5887"/>
        </w:tabs>
        <w:spacing w:line="240" w:lineRule="auto"/>
        <w:rPr>
          <w:sz w:val="28"/>
          <w:szCs w:val="28"/>
          <w:rtl/>
          <w:lang w:bidi="fa-IR"/>
        </w:rPr>
      </w:pPr>
    </w:p>
    <w:p w14:paraId="31670F0A" w14:textId="388A65C8" w:rsidR="00B82417" w:rsidRPr="00695546" w:rsidRDefault="00B82417" w:rsidP="00A971BF">
      <w:pPr>
        <w:pStyle w:val="a0"/>
        <w:rPr>
          <w:rtl/>
        </w:rPr>
      </w:pPr>
      <w:r>
        <w:rPr>
          <w:rFonts w:hint="cs"/>
          <w:rtl/>
        </w:rPr>
        <w:t xml:space="preserve">در </w:t>
      </w:r>
      <w:r w:rsidRPr="00695546">
        <w:rPr>
          <w:rFonts w:hint="cs"/>
          <w:rtl/>
        </w:rPr>
        <w:t>نمودار</w:t>
      </w:r>
      <w:r w:rsidR="00D84DE3">
        <w:rPr>
          <w:rFonts w:hint="cs"/>
          <w:rtl/>
        </w:rPr>
        <w:t xml:space="preserve"> </w:t>
      </w:r>
      <w:r w:rsidRPr="00695546">
        <w:rPr>
          <w:rFonts w:hint="cs"/>
          <w:rtl/>
        </w:rPr>
        <w:t>(</w:t>
      </w:r>
      <w:r w:rsidR="007144F2">
        <w:rPr>
          <w:rFonts w:hint="cs"/>
          <w:rtl/>
        </w:rPr>
        <w:t>4</w:t>
      </w:r>
      <w:r w:rsidRPr="00695546">
        <w:rPr>
          <w:rFonts w:hint="cs"/>
          <w:rtl/>
        </w:rPr>
        <w:t>-</w:t>
      </w:r>
      <w:r>
        <w:rPr>
          <w:rFonts w:hint="cs"/>
          <w:rtl/>
        </w:rPr>
        <w:t xml:space="preserve"> گازوئیل و گاز طبیعی باعث حفظ عملکرد موتور می‏شود، </w:t>
      </w:r>
      <w:r w:rsidRPr="00695546">
        <w:rPr>
          <w:rFonts w:hint="cs"/>
          <w:rtl/>
        </w:rPr>
        <w:t>مطابقت داشت.</w:t>
      </w:r>
    </w:p>
    <w:p w14:paraId="59B8BD7C" w14:textId="0477A2C8" w:rsidR="00322366" w:rsidRDefault="009A72BE" w:rsidP="009A72BE">
      <w:pPr>
        <w:keepNext/>
        <w:tabs>
          <w:tab w:val="left" w:pos="1186"/>
        </w:tabs>
        <w:bidi/>
        <w:spacing w:line="240" w:lineRule="auto"/>
        <w:jc w:val="center"/>
      </w:pPr>
      <w:r>
        <w:rPr>
          <w:noProof/>
          <w:lang w:bidi="fa-IR"/>
        </w:rPr>
        <w:drawing>
          <wp:inline distT="0" distB="0" distL="0" distR="0" wp14:anchorId="7CAC7891" wp14:editId="16F6826E">
            <wp:extent cx="4572000" cy="280035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F4A297F" w14:textId="1177A68C" w:rsidR="00A378FF" w:rsidRDefault="00322366" w:rsidP="00322366">
      <w:pPr>
        <w:pStyle w:val="Caption"/>
        <w:bidi/>
      </w:pPr>
      <w:bookmarkStart w:id="21" w:name="_Toc420707322"/>
      <w:r>
        <w:rPr>
          <w:rtl/>
        </w:rPr>
        <w:t xml:space="preserve">شکل 4- </w:t>
      </w:r>
      <w:r w:rsidR="00D82D22">
        <w:rPr>
          <w:rtl/>
        </w:rPr>
        <w:fldChar w:fldCharType="begin"/>
      </w:r>
      <w:r>
        <w:instrText>SEQ</w:instrText>
      </w:r>
      <w:r>
        <w:rPr>
          <w:rtl/>
        </w:rPr>
        <w:instrText xml:space="preserve"> شکل_4- \* </w:instrText>
      </w:r>
      <w:r>
        <w:instrText>ARABIC</w:instrText>
      </w:r>
      <w:r w:rsidR="00D82D22">
        <w:rPr>
          <w:rtl/>
        </w:rPr>
        <w:fldChar w:fldCharType="separate"/>
      </w:r>
      <w:r w:rsidR="0095218F">
        <w:rPr>
          <w:noProof/>
          <w:rtl/>
        </w:rPr>
        <w:t>2</w:t>
      </w:r>
      <w:r w:rsidR="00D82D22">
        <w:rPr>
          <w:rtl/>
        </w:rPr>
        <w:fldChar w:fldCharType="end"/>
      </w:r>
      <w:r>
        <w:rPr>
          <w:rFonts w:hint="cs"/>
          <w:rtl/>
          <w:lang w:bidi="fa-IR"/>
        </w:rPr>
        <w:t xml:space="preserve">: نمودار </w:t>
      </w:r>
      <w:r w:rsidRPr="00A70802">
        <w:rPr>
          <w:rFonts w:hint="eastAsia"/>
          <w:rtl/>
          <w:lang w:bidi="fa-IR"/>
        </w:rPr>
        <w:t>توان</w:t>
      </w:r>
      <w:r w:rsidR="00C10634">
        <w:rPr>
          <w:rFonts w:hint="cs"/>
          <w:rtl/>
          <w:lang w:bidi="fa-IR"/>
        </w:rPr>
        <w:t xml:space="preserve"> </w:t>
      </w:r>
      <w:r w:rsidRPr="00A70802">
        <w:rPr>
          <w:rFonts w:hint="eastAsia"/>
          <w:rtl/>
          <w:lang w:bidi="fa-IR"/>
        </w:rPr>
        <w:t>مالبند</w:t>
      </w:r>
      <w:r w:rsidRPr="00A70802">
        <w:rPr>
          <w:rFonts w:hint="cs"/>
          <w:rtl/>
          <w:lang w:bidi="fa-IR"/>
        </w:rPr>
        <w:t>ی</w:t>
      </w:r>
      <w:r w:rsidR="00C10634">
        <w:rPr>
          <w:rFonts w:hint="cs"/>
          <w:rtl/>
          <w:lang w:bidi="fa-IR"/>
        </w:rPr>
        <w:t xml:space="preserve"> </w:t>
      </w:r>
      <w:r w:rsidRPr="00A70802">
        <w:rPr>
          <w:rFonts w:hint="eastAsia"/>
          <w:rtl/>
          <w:lang w:bidi="fa-IR"/>
        </w:rPr>
        <w:t>تراکتور</w:t>
      </w:r>
      <w:r w:rsidR="00C10634">
        <w:rPr>
          <w:rFonts w:hint="cs"/>
          <w:rtl/>
          <w:lang w:bidi="fa-IR"/>
        </w:rPr>
        <w:t xml:space="preserve"> </w:t>
      </w:r>
      <w:r w:rsidRPr="00A70802">
        <w:rPr>
          <w:rFonts w:hint="eastAsia"/>
          <w:rtl/>
          <w:lang w:bidi="fa-IR"/>
        </w:rPr>
        <w:t>مس</w:t>
      </w:r>
      <w:r w:rsidRPr="00A70802">
        <w:rPr>
          <w:rFonts w:hint="cs"/>
          <w:rtl/>
          <w:lang w:bidi="fa-IR"/>
        </w:rPr>
        <w:t>ی</w:t>
      </w:r>
      <w:r w:rsidR="00C10634">
        <w:rPr>
          <w:rFonts w:hint="cs"/>
          <w:rtl/>
          <w:lang w:bidi="fa-IR"/>
        </w:rPr>
        <w:t xml:space="preserve"> </w:t>
      </w:r>
      <w:r w:rsidRPr="00A70802">
        <w:rPr>
          <w:rFonts w:hint="eastAsia"/>
          <w:rtl/>
          <w:lang w:bidi="fa-IR"/>
        </w:rPr>
        <w:t>فرگوسن</w:t>
      </w:r>
      <w:r w:rsidRPr="00A70802">
        <w:rPr>
          <w:rtl/>
          <w:lang w:bidi="fa-IR"/>
        </w:rPr>
        <w:t xml:space="preserve"> 399 </w:t>
      </w:r>
      <w:r w:rsidRPr="00A70802">
        <w:rPr>
          <w:rFonts w:hint="eastAsia"/>
          <w:rtl/>
          <w:lang w:bidi="fa-IR"/>
        </w:rPr>
        <w:t>مجهز</w:t>
      </w:r>
      <w:r w:rsidR="00C10634">
        <w:rPr>
          <w:rFonts w:hint="cs"/>
          <w:rtl/>
          <w:lang w:bidi="fa-IR"/>
        </w:rPr>
        <w:t xml:space="preserve"> </w:t>
      </w:r>
      <w:r w:rsidRPr="00A70802">
        <w:rPr>
          <w:rFonts w:hint="eastAsia"/>
          <w:rtl/>
          <w:lang w:bidi="fa-IR"/>
        </w:rPr>
        <w:t>به</w:t>
      </w:r>
      <w:r w:rsidR="00C10634">
        <w:rPr>
          <w:rFonts w:hint="cs"/>
          <w:rtl/>
          <w:lang w:bidi="fa-IR"/>
        </w:rPr>
        <w:t xml:space="preserve"> </w:t>
      </w:r>
      <w:r w:rsidRPr="00A70802">
        <w:rPr>
          <w:rFonts w:hint="eastAsia"/>
          <w:rtl/>
          <w:lang w:bidi="fa-IR"/>
        </w:rPr>
        <w:t>س</w:t>
      </w:r>
      <w:r w:rsidRPr="00A70802">
        <w:rPr>
          <w:rFonts w:hint="cs"/>
          <w:rtl/>
          <w:lang w:bidi="fa-IR"/>
        </w:rPr>
        <w:t>ی</w:t>
      </w:r>
      <w:r w:rsidRPr="00A70802">
        <w:rPr>
          <w:rFonts w:hint="eastAsia"/>
          <w:rtl/>
          <w:lang w:bidi="fa-IR"/>
        </w:rPr>
        <w:t>ستم</w:t>
      </w:r>
      <w:r w:rsidR="00C10634">
        <w:rPr>
          <w:rFonts w:hint="cs"/>
          <w:rtl/>
          <w:lang w:bidi="fa-IR"/>
        </w:rPr>
        <w:t xml:space="preserve"> </w:t>
      </w:r>
      <w:r w:rsidRPr="00A70802">
        <w:rPr>
          <w:rFonts w:hint="eastAsia"/>
          <w:rtl/>
          <w:lang w:bidi="fa-IR"/>
        </w:rPr>
        <w:t>سوخت</w:t>
      </w:r>
      <w:r w:rsidR="00C10634">
        <w:rPr>
          <w:rFonts w:hint="cs"/>
          <w:rtl/>
          <w:lang w:bidi="fa-IR"/>
        </w:rPr>
        <w:t xml:space="preserve"> </w:t>
      </w:r>
      <w:r w:rsidRPr="00A70802">
        <w:rPr>
          <w:rFonts w:hint="eastAsia"/>
          <w:rtl/>
          <w:lang w:bidi="fa-IR"/>
        </w:rPr>
        <w:t>ترک</w:t>
      </w:r>
      <w:r w:rsidRPr="00A70802">
        <w:rPr>
          <w:rFonts w:hint="cs"/>
          <w:rtl/>
          <w:lang w:bidi="fa-IR"/>
        </w:rPr>
        <w:t>ی</w:t>
      </w:r>
      <w:r w:rsidRPr="00A70802">
        <w:rPr>
          <w:rFonts w:hint="eastAsia"/>
          <w:rtl/>
          <w:lang w:bidi="fa-IR"/>
        </w:rPr>
        <w:t>ب</w:t>
      </w:r>
      <w:r w:rsidRPr="00A70802">
        <w:rPr>
          <w:rFonts w:hint="cs"/>
          <w:rtl/>
          <w:lang w:bidi="fa-IR"/>
        </w:rPr>
        <w:t>ی</w:t>
      </w:r>
      <w:r w:rsidR="00C10634">
        <w:rPr>
          <w:rFonts w:hint="cs"/>
          <w:rtl/>
          <w:lang w:bidi="fa-IR"/>
        </w:rPr>
        <w:t xml:space="preserve"> </w:t>
      </w:r>
      <w:r w:rsidRPr="00A70802">
        <w:rPr>
          <w:rFonts w:hint="eastAsia"/>
          <w:rtl/>
          <w:lang w:bidi="fa-IR"/>
        </w:rPr>
        <w:t>گازوئ</w:t>
      </w:r>
      <w:r w:rsidRPr="00A70802">
        <w:rPr>
          <w:rFonts w:hint="cs"/>
          <w:rtl/>
          <w:lang w:bidi="fa-IR"/>
        </w:rPr>
        <w:t>ی</w:t>
      </w:r>
      <w:r w:rsidRPr="00A70802">
        <w:rPr>
          <w:rFonts w:hint="eastAsia"/>
          <w:rtl/>
          <w:lang w:bidi="fa-IR"/>
        </w:rPr>
        <w:t>ل</w:t>
      </w:r>
      <w:r w:rsidR="00C10634">
        <w:rPr>
          <w:rFonts w:hint="cs"/>
          <w:rtl/>
          <w:lang w:bidi="fa-IR"/>
        </w:rPr>
        <w:t xml:space="preserve"> </w:t>
      </w:r>
      <w:r w:rsidRPr="00A70802">
        <w:rPr>
          <w:rFonts w:hint="eastAsia"/>
          <w:rtl/>
          <w:lang w:bidi="fa-IR"/>
        </w:rPr>
        <w:t>و</w:t>
      </w:r>
      <w:r w:rsidR="00C10634">
        <w:rPr>
          <w:rFonts w:hint="cs"/>
          <w:rtl/>
          <w:lang w:bidi="fa-IR"/>
        </w:rPr>
        <w:t xml:space="preserve"> </w:t>
      </w:r>
      <w:r w:rsidRPr="00A70802">
        <w:rPr>
          <w:rFonts w:hint="eastAsia"/>
          <w:rtl/>
          <w:lang w:bidi="fa-IR"/>
        </w:rPr>
        <w:t>گاز</w:t>
      </w:r>
      <w:r w:rsidR="00C10634">
        <w:rPr>
          <w:rFonts w:hint="cs"/>
          <w:rtl/>
          <w:lang w:bidi="fa-IR"/>
        </w:rPr>
        <w:t xml:space="preserve"> </w:t>
      </w:r>
      <w:r w:rsidRPr="00A70802">
        <w:rPr>
          <w:rFonts w:hint="eastAsia"/>
          <w:rtl/>
          <w:lang w:bidi="fa-IR"/>
        </w:rPr>
        <w:t>ما</w:t>
      </w:r>
      <w:r w:rsidRPr="00A70802">
        <w:rPr>
          <w:rFonts w:hint="cs"/>
          <w:rtl/>
          <w:lang w:bidi="fa-IR"/>
        </w:rPr>
        <w:t>ی</w:t>
      </w:r>
      <w:r w:rsidRPr="00A70802">
        <w:rPr>
          <w:rFonts w:hint="eastAsia"/>
          <w:rtl/>
          <w:lang w:bidi="fa-IR"/>
        </w:rPr>
        <w:t>ع</w:t>
      </w:r>
      <w:r w:rsidR="00C10634">
        <w:rPr>
          <w:rFonts w:hint="cs"/>
          <w:rtl/>
          <w:lang w:bidi="fa-IR"/>
        </w:rPr>
        <w:t xml:space="preserve"> </w:t>
      </w:r>
      <w:r w:rsidRPr="00A70802">
        <w:rPr>
          <w:rFonts w:hint="eastAsia"/>
          <w:rtl/>
          <w:lang w:bidi="fa-IR"/>
        </w:rPr>
        <w:t>نفت</w:t>
      </w:r>
      <w:r w:rsidRPr="00A70802">
        <w:rPr>
          <w:rFonts w:hint="cs"/>
          <w:rtl/>
          <w:lang w:bidi="fa-IR"/>
        </w:rPr>
        <w:t>ی</w:t>
      </w:r>
      <w:r w:rsidR="00C10634">
        <w:rPr>
          <w:rFonts w:hint="cs"/>
          <w:rtl/>
          <w:lang w:bidi="fa-IR"/>
        </w:rPr>
        <w:t xml:space="preserve"> </w:t>
      </w:r>
      <w:r w:rsidRPr="00A70802">
        <w:rPr>
          <w:rtl/>
          <w:lang w:bidi="fa-IR"/>
        </w:rPr>
        <w:t>(</w:t>
      </w:r>
      <w:r w:rsidRPr="00C10634">
        <w:rPr>
          <w:sz w:val="22"/>
          <w:szCs w:val="26"/>
          <w:lang w:bidi="fa-IR"/>
        </w:rPr>
        <w:t>LPG</w:t>
      </w:r>
      <w:r w:rsidRPr="00A70802">
        <w:rPr>
          <w:rtl/>
          <w:lang w:bidi="fa-IR"/>
        </w:rPr>
        <w:t xml:space="preserve">) </w:t>
      </w:r>
      <w:r w:rsidRPr="00A70802">
        <w:rPr>
          <w:rFonts w:hint="eastAsia"/>
          <w:rtl/>
          <w:lang w:bidi="fa-IR"/>
        </w:rPr>
        <w:t>در</w:t>
      </w:r>
      <w:r w:rsidR="00C10634">
        <w:rPr>
          <w:rFonts w:hint="cs"/>
          <w:rtl/>
          <w:lang w:bidi="fa-IR"/>
        </w:rPr>
        <w:t xml:space="preserve"> </w:t>
      </w:r>
      <w:r w:rsidRPr="00A70802">
        <w:rPr>
          <w:rFonts w:hint="eastAsia"/>
          <w:rtl/>
          <w:lang w:bidi="fa-IR"/>
        </w:rPr>
        <w:t>مزرعه</w:t>
      </w:r>
      <w:bookmarkEnd w:id="21"/>
    </w:p>
    <w:p w14:paraId="0D3F2981" w14:textId="77777777" w:rsidR="00B82417" w:rsidRPr="003E76FE" w:rsidRDefault="00B82417" w:rsidP="00162412">
      <w:pPr>
        <w:pStyle w:val="text"/>
        <w:rPr>
          <w:rFonts w:cs="B Nazanin"/>
          <w:szCs w:val="26"/>
          <w:rtl/>
        </w:rPr>
      </w:pPr>
    </w:p>
    <w:p w14:paraId="4B27E04D" w14:textId="77777777" w:rsidR="00F330D0" w:rsidRDefault="00F330D0">
      <w:r>
        <w:br w:type="page"/>
      </w:r>
    </w:p>
    <w:p w14:paraId="49BD4728" w14:textId="77777777" w:rsidR="005C36FB" w:rsidRDefault="005C36FB" w:rsidP="00935BB6">
      <w:pPr>
        <w:sectPr w:rsidR="005C36FB" w:rsidSect="00697482">
          <w:footerReference w:type="default" r:id="rId40"/>
          <w:footerReference w:type="first" r:id="rId41"/>
          <w:footnotePr>
            <w:numRestart w:val="eachPage"/>
          </w:footnotePr>
          <w:pgSz w:w="11907" w:h="16840" w:code="9"/>
          <w:pgMar w:top="1701" w:right="1701" w:bottom="1418" w:left="1701" w:header="720" w:footer="720" w:gutter="0"/>
          <w:pgNumType w:chapStyle="1"/>
          <w:cols w:space="720"/>
          <w:titlePg/>
          <w:docGrid w:linePitch="360"/>
          <w15:footnoteColumns w:val="2"/>
        </w:sectPr>
      </w:pPr>
    </w:p>
    <w:p w14:paraId="53D4CAC7" w14:textId="191B5CA1" w:rsidR="00935BB6" w:rsidRDefault="00935BB6" w:rsidP="00935BB6"/>
    <w:p w14:paraId="25742835" w14:textId="2E95EC40" w:rsidR="00935BB6" w:rsidRDefault="00935BB6" w:rsidP="00935BB6">
      <w:pPr>
        <w:rPr>
          <w:rtl/>
          <w:lang w:bidi="fa-IR"/>
        </w:rPr>
      </w:pPr>
    </w:p>
    <w:p w14:paraId="48951CE8" w14:textId="77777777" w:rsidR="00AD7A8D" w:rsidRDefault="00AD7A8D" w:rsidP="00935BB6">
      <w:pPr>
        <w:rPr>
          <w:rtl/>
          <w:lang w:bidi="fa-IR"/>
        </w:rPr>
      </w:pPr>
    </w:p>
    <w:p w14:paraId="763F18E6" w14:textId="77777777" w:rsidR="005D3D40" w:rsidRDefault="005D3D40" w:rsidP="00935BB6">
      <w:pPr>
        <w:rPr>
          <w:rtl/>
          <w:lang w:bidi="fa-IR"/>
        </w:rPr>
      </w:pPr>
    </w:p>
    <w:p w14:paraId="6DAB2ABC" w14:textId="690DF05B" w:rsidR="005D3D40" w:rsidRDefault="005D3D40" w:rsidP="00935BB6">
      <w:pPr>
        <w:rPr>
          <w:rtl/>
          <w:lang w:bidi="fa-IR"/>
        </w:rPr>
      </w:pPr>
    </w:p>
    <w:p w14:paraId="56CAB896" w14:textId="77777777" w:rsidR="00AD7A8D" w:rsidRDefault="00AD7A8D" w:rsidP="00935BB6">
      <w:pPr>
        <w:rPr>
          <w:rtl/>
          <w:lang w:bidi="fa-IR"/>
        </w:rPr>
      </w:pPr>
    </w:p>
    <w:p w14:paraId="5A935FD0" w14:textId="77777777" w:rsidR="005D3D40" w:rsidRDefault="005D3D40" w:rsidP="00935BB6">
      <w:pPr>
        <w:rPr>
          <w:rtl/>
          <w:lang w:bidi="fa-IR"/>
        </w:rPr>
      </w:pPr>
    </w:p>
    <w:p w14:paraId="62CF8F98" w14:textId="77777777" w:rsidR="005D3D40" w:rsidRPr="005C36FB" w:rsidRDefault="005D3D40" w:rsidP="005C36FB">
      <w:pPr>
        <w:pStyle w:val="a9"/>
        <w:bidi w:val="0"/>
        <w:rPr>
          <w:sz w:val="96"/>
        </w:rPr>
      </w:pPr>
      <w:r w:rsidRPr="005C36FB">
        <w:rPr>
          <w:rFonts w:hint="cs"/>
          <w:sz w:val="96"/>
          <w:rtl/>
        </w:rPr>
        <w:t>فصل پنجم</w:t>
      </w:r>
    </w:p>
    <w:p w14:paraId="4FC49CAD" w14:textId="556B428C" w:rsidR="005D3D40" w:rsidRPr="005D3D40" w:rsidRDefault="005D3D40" w:rsidP="00697482">
      <w:pPr>
        <w:pStyle w:val="a9"/>
        <w:rPr>
          <w:rtl/>
        </w:rPr>
      </w:pPr>
      <w:r w:rsidRPr="005C36FB">
        <w:rPr>
          <w:rFonts w:hint="cs"/>
          <w:sz w:val="96"/>
          <w:rtl/>
        </w:rPr>
        <w:t>نتیجه‏گیری و پیشنهاد</w:t>
      </w:r>
      <w:r w:rsidR="00697482">
        <w:rPr>
          <w:rFonts w:hint="cs"/>
          <w:sz w:val="96"/>
          <w:rtl/>
        </w:rPr>
        <w:t>ها</w:t>
      </w:r>
    </w:p>
    <w:p w14:paraId="44BB6640" w14:textId="0EE4DE5D" w:rsidR="00697482" w:rsidRDefault="00697482">
      <w:pPr>
        <w:rPr>
          <w:lang w:bidi="fa-IR"/>
        </w:rPr>
      </w:pPr>
      <w:r>
        <w:rPr>
          <w:lang w:bidi="fa-IR"/>
        </w:rPr>
        <w:br w:type="page"/>
      </w:r>
    </w:p>
    <w:p w14:paraId="7D333FAB" w14:textId="77777777" w:rsidR="005D3D40" w:rsidRDefault="005D3D40" w:rsidP="00697482">
      <w:pPr>
        <w:bidi/>
        <w:jc w:val="left"/>
        <w:rPr>
          <w:lang w:bidi="fa-IR"/>
        </w:rPr>
      </w:pPr>
    </w:p>
    <w:p w14:paraId="5A55D64F" w14:textId="77777777" w:rsidR="005C36FB" w:rsidRDefault="005C36FB" w:rsidP="00697482">
      <w:pPr>
        <w:bidi/>
        <w:jc w:val="left"/>
        <w:rPr>
          <w:lang w:bidi="fa-IR"/>
        </w:rPr>
        <w:sectPr w:rsidR="005C36FB" w:rsidSect="005C36FB">
          <w:footerReference w:type="default" r:id="rId42"/>
          <w:footnotePr>
            <w:numRestart w:val="eachPage"/>
          </w:footnotePr>
          <w:pgSz w:w="11907" w:h="16840" w:code="9"/>
          <w:pgMar w:top="1701" w:right="1701" w:bottom="1418" w:left="1701" w:header="720" w:footer="720" w:gutter="0"/>
          <w:pgNumType w:chapStyle="1"/>
          <w:cols w:space="720"/>
          <w:docGrid w:linePitch="360"/>
          <w15:footnoteColumns w:val="2"/>
        </w:sectPr>
      </w:pPr>
    </w:p>
    <w:p w14:paraId="354BA1CB" w14:textId="3557A60D" w:rsidR="005D3D40" w:rsidRDefault="005D3D40" w:rsidP="003236FE">
      <w:pPr>
        <w:pStyle w:val="a3"/>
        <w:bidi w:val="0"/>
        <w:rPr>
          <w:rtl/>
        </w:rPr>
      </w:pPr>
    </w:p>
    <w:p w14:paraId="7E8A21AD" w14:textId="77777777" w:rsidR="003236FE" w:rsidRDefault="003236FE" w:rsidP="003236FE">
      <w:pPr>
        <w:pStyle w:val="a3"/>
        <w:bidi w:val="0"/>
        <w:rPr>
          <w:rtl/>
        </w:rPr>
      </w:pPr>
    </w:p>
    <w:p w14:paraId="318AC49C" w14:textId="77777777" w:rsidR="005D3D40" w:rsidRDefault="005D3D40" w:rsidP="003236FE">
      <w:pPr>
        <w:pStyle w:val="a3"/>
        <w:bidi w:val="0"/>
        <w:rPr>
          <w:rtl/>
        </w:rPr>
      </w:pPr>
    </w:p>
    <w:p w14:paraId="33A562AC" w14:textId="77777777" w:rsidR="005D3D40" w:rsidRDefault="005D3D40" w:rsidP="003236FE">
      <w:pPr>
        <w:pStyle w:val="a3"/>
        <w:bidi w:val="0"/>
        <w:rPr>
          <w:rtl/>
        </w:rPr>
      </w:pPr>
    </w:p>
    <w:p w14:paraId="6AC73DB1" w14:textId="77777777" w:rsidR="00935BB6" w:rsidRDefault="00935BB6" w:rsidP="00510D5D">
      <w:pPr>
        <w:pStyle w:val="a3"/>
      </w:pPr>
      <w:r>
        <w:rPr>
          <w:rFonts w:hint="cs"/>
          <w:rtl/>
        </w:rPr>
        <w:t>فصل پنجم</w:t>
      </w:r>
    </w:p>
    <w:p w14:paraId="7896AE00" w14:textId="5710B6ED" w:rsidR="00935BB6" w:rsidRDefault="00935BB6" w:rsidP="00510D5D">
      <w:pPr>
        <w:pStyle w:val="a3"/>
        <w:rPr>
          <w:rtl/>
        </w:rPr>
      </w:pPr>
      <w:r w:rsidRPr="00883E39">
        <w:rPr>
          <w:rFonts w:hint="cs"/>
          <w:rtl/>
        </w:rPr>
        <w:t>نتیجه‏گیری و پیشنهاد</w:t>
      </w:r>
      <w:r w:rsidR="00510D5D">
        <w:rPr>
          <w:rFonts w:hint="cs"/>
          <w:rtl/>
        </w:rPr>
        <w:t>ها</w:t>
      </w:r>
    </w:p>
    <w:p w14:paraId="103A1786" w14:textId="77777777" w:rsidR="003236FE" w:rsidRDefault="003236FE" w:rsidP="003236FE">
      <w:pPr>
        <w:pStyle w:val="a3"/>
        <w:bidi w:val="0"/>
        <w:rPr>
          <w:rtl/>
        </w:rPr>
      </w:pPr>
    </w:p>
    <w:p w14:paraId="479E3C32" w14:textId="4610ECE2" w:rsidR="00935BB6" w:rsidRDefault="002D2A1D" w:rsidP="002D2A1D">
      <w:pPr>
        <w:pStyle w:val="Heading1"/>
        <w:bidi/>
        <w:rPr>
          <w:lang w:bidi="fa-IR"/>
        </w:rPr>
      </w:pPr>
      <w:bookmarkStart w:id="22" w:name="_Toc420483884"/>
      <w:r>
        <w:rPr>
          <w:rFonts w:hint="cs"/>
          <w:rtl/>
          <w:lang w:bidi="fa-IR"/>
        </w:rPr>
        <w:t>5</w:t>
      </w:r>
      <w:r w:rsidR="00935BB6">
        <w:rPr>
          <w:rFonts w:hint="cs"/>
          <w:rtl/>
          <w:lang w:bidi="fa-IR"/>
        </w:rPr>
        <w:t xml:space="preserve">- </w:t>
      </w:r>
      <w:r>
        <w:rPr>
          <w:rFonts w:hint="cs"/>
          <w:rtl/>
          <w:lang w:bidi="fa-IR"/>
        </w:rPr>
        <w:t xml:space="preserve">1 </w:t>
      </w:r>
      <w:r w:rsidR="00935BB6">
        <w:rPr>
          <w:rFonts w:hint="cs"/>
          <w:rtl/>
          <w:lang w:bidi="fa-IR"/>
        </w:rPr>
        <w:t>نتیجه گیری</w:t>
      </w:r>
      <w:bookmarkEnd w:id="22"/>
    </w:p>
    <w:p w14:paraId="1C78304B" w14:textId="67D6B77B" w:rsidR="00935BB6" w:rsidRDefault="00935BB6" w:rsidP="00311D07">
      <w:pPr>
        <w:pStyle w:val="a0"/>
        <w:rPr>
          <w:rtl/>
        </w:rPr>
      </w:pPr>
      <w:r>
        <w:rPr>
          <w:rFonts w:hint="cs"/>
          <w:rtl/>
        </w:rPr>
        <w:t xml:space="preserve"> در این پژوهش تراکتور </w:t>
      </w:r>
      <w:r w:rsidR="00324163">
        <w:rPr>
          <w:rFonts w:hint="cs"/>
          <w:rtl/>
        </w:rPr>
        <w:t xml:space="preserve">می‌شود </w:t>
      </w:r>
    </w:p>
    <w:p w14:paraId="49E176D3" w14:textId="77777777" w:rsidR="006F031F" w:rsidRDefault="006F031F" w:rsidP="00935BB6">
      <w:pPr>
        <w:jc w:val="lowKashida"/>
        <w:rPr>
          <w:rtl/>
          <w:lang w:bidi="fa-IR"/>
        </w:rPr>
      </w:pPr>
    </w:p>
    <w:p w14:paraId="699864BA" w14:textId="1DFF7850" w:rsidR="00935BB6" w:rsidRDefault="00F21B3C" w:rsidP="00F21B3C">
      <w:pPr>
        <w:pStyle w:val="Heading2"/>
        <w:jc w:val="right"/>
        <w:rPr>
          <w:rtl/>
          <w:lang w:bidi="fa-IR"/>
        </w:rPr>
      </w:pPr>
      <w:bookmarkStart w:id="23" w:name="_Toc420483885"/>
      <w:r>
        <w:rPr>
          <w:rFonts w:hint="cs"/>
          <w:rtl/>
          <w:lang w:bidi="fa-IR"/>
        </w:rPr>
        <w:t>1</w:t>
      </w:r>
      <w:r w:rsidR="00935BB6">
        <w:rPr>
          <w:rFonts w:hint="cs"/>
          <w:rtl/>
          <w:lang w:bidi="fa-IR"/>
        </w:rPr>
        <w:t>-1-</w:t>
      </w:r>
      <w:r>
        <w:rPr>
          <w:rFonts w:hint="cs"/>
          <w:rtl/>
          <w:lang w:bidi="fa-IR"/>
        </w:rPr>
        <w:t>5</w:t>
      </w:r>
      <w:r w:rsidR="00324163">
        <w:rPr>
          <w:rFonts w:hint="cs"/>
          <w:rtl/>
          <w:lang w:bidi="fa-IR"/>
        </w:rPr>
        <w:t xml:space="preserve"> </w:t>
      </w:r>
      <w:r w:rsidR="00935BB6">
        <w:rPr>
          <w:rFonts w:hint="cs"/>
          <w:rtl/>
          <w:lang w:bidi="fa-IR"/>
        </w:rPr>
        <w:t>نتیجه کلی تست تراکتور بر روی آسفالت</w:t>
      </w:r>
      <w:bookmarkEnd w:id="23"/>
    </w:p>
    <w:p w14:paraId="14815149" w14:textId="0D78A175" w:rsidR="00311D07" w:rsidRDefault="00935BB6" w:rsidP="00311D07">
      <w:pPr>
        <w:pStyle w:val="a0"/>
      </w:pPr>
      <w:r>
        <w:rPr>
          <w:rFonts w:hint="cs"/>
          <w:rtl/>
        </w:rPr>
        <w:t xml:space="preserve">نتایج نشان داد که </w:t>
      </w:r>
      <w:r w:rsidRPr="00C51AAD">
        <w:rPr>
          <w:rFonts w:hint="cs"/>
          <w:rtl/>
        </w:rPr>
        <w:t xml:space="preserve">بیشترین </w:t>
      </w:r>
      <w:r>
        <w:rPr>
          <w:rFonts w:hint="cs"/>
          <w:rtl/>
        </w:rPr>
        <w:t xml:space="preserve">ازوئیل </w:t>
      </w:r>
      <w:r w:rsidRPr="00C51AAD">
        <w:rPr>
          <w:rFonts w:hint="cs"/>
          <w:rtl/>
        </w:rPr>
        <w:t xml:space="preserve">افزایش </w:t>
      </w:r>
      <w:r>
        <w:rPr>
          <w:rFonts w:hint="cs"/>
          <w:rtl/>
        </w:rPr>
        <w:t>می‏یابد</w:t>
      </w:r>
      <w:r w:rsidRPr="00C51AAD">
        <w:rPr>
          <w:rFonts w:hint="cs"/>
          <w:rtl/>
        </w:rPr>
        <w:t xml:space="preserve"> و این افزایش بلافاصله </w:t>
      </w:r>
      <w:r w:rsidR="00106719">
        <w:rPr>
          <w:rFonts w:hint="cs"/>
          <w:rtl/>
        </w:rPr>
        <w:t xml:space="preserve">پمپ انژکتور را وادار می‏کند تا </w:t>
      </w:r>
      <w:r w:rsidRPr="00C51AAD">
        <w:rPr>
          <w:rFonts w:hint="cs"/>
          <w:rtl/>
        </w:rPr>
        <w:t>مقدار گازوئیل</w:t>
      </w:r>
      <w:r w:rsidR="00106719">
        <w:rPr>
          <w:rFonts w:hint="cs"/>
          <w:rtl/>
        </w:rPr>
        <w:t xml:space="preserve"> ارسالی به </w:t>
      </w:r>
    </w:p>
    <w:p w14:paraId="165D18E0" w14:textId="5C0CEB42" w:rsidR="00935BB6" w:rsidRDefault="00935BB6" w:rsidP="00106719">
      <w:pPr>
        <w:pStyle w:val="a0"/>
        <w:rPr>
          <w:rtl/>
        </w:rPr>
      </w:pPr>
      <w:r>
        <w:rPr>
          <w:rFonts w:hint="cs"/>
          <w:rtl/>
        </w:rPr>
        <w:t>آمد. و در نهایت استفاده از سوخت ترکیبی باعث افزایش 5% بازده انرژی کل در آسفالت شد</w:t>
      </w:r>
    </w:p>
    <w:p w14:paraId="0C901308" w14:textId="77777777" w:rsidR="00935BB6" w:rsidRDefault="00935BB6" w:rsidP="00935BB6">
      <w:pPr>
        <w:ind w:firstLine="378"/>
        <w:jc w:val="lowKashida"/>
        <w:rPr>
          <w:rtl/>
          <w:lang w:bidi="fa-IR"/>
        </w:rPr>
      </w:pPr>
    </w:p>
    <w:p w14:paraId="0E36E297" w14:textId="07B6F45A" w:rsidR="00935BB6" w:rsidRDefault="0025301D" w:rsidP="0025301D">
      <w:pPr>
        <w:pStyle w:val="Heading2"/>
        <w:bidi/>
        <w:rPr>
          <w:rtl/>
        </w:rPr>
      </w:pPr>
      <w:bookmarkStart w:id="24" w:name="_Toc420483886"/>
      <w:r>
        <w:rPr>
          <w:rFonts w:hint="cs"/>
          <w:rtl/>
        </w:rPr>
        <w:t>5</w:t>
      </w:r>
      <w:r w:rsidR="00935BB6">
        <w:rPr>
          <w:rFonts w:hint="cs"/>
          <w:rtl/>
        </w:rPr>
        <w:t>-1-</w:t>
      </w:r>
      <w:r>
        <w:rPr>
          <w:rFonts w:hint="cs"/>
          <w:rtl/>
        </w:rPr>
        <w:t xml:space="preserve">2 </w:t>
      </w:r>
      <w:r w:rsidR="00935BB6">
        <w:rPr>
          <w:rFonts w:hint="cs"/>
          <w:rtl/>
        </w:rPr>
        <w:t>نتیجه کلی تست مزرعه‏ای تراکتور</w:t>
      </w:r>
      <w:bookmarkEnd w:id="24"/>
    </w:p>
    <w:p w14:paraId="6A9F75AC" w14:textId="726D095B" w:rsidR="00935BB6" w:rsidRDefault="00D84DE3" w:rsidP="00311D07">
      <w:pPr>
        <w:pStyle w:val="a0"/>
        <w:rPr>
          <w:rtl/>
        </w:rPr>
      </w:pPr>
      <w:r>
        <w:rPr>
          <w:rFonts w:hint="cs"/>
          <w:rtl/>
        </w:rPr>
        <w:t>در</w:t>
      </w:r>
      <w:r w:rsidR="00935BB6">
        <w:rPr>
          <w:rFonts w:hint="cs"/>
          <w:rtl/>
        </w:rPr>
        <w:t xml:space="preserve"> تست مزرعه‏ای نیز ترکیب 60 درصدگازوئیل و 40 درصد گاز مایع</w:t>
      </w:r>
      <w:r>
        <w:rPr>
          <w:rFonts w:hint="cs"/>
          <w:rtl/>
        </w:rPr>
        <w:t xml:space="preserve"> </w:t>
      </w:r>
      <w:r w:rsidR="00935BB6" w:rsidRPr="00AD47F3">
        <w:rPr>
          <w:rFonts w:hint="cs"/>
          <w:szCs w:val="24"/>
          <w:rtl/>
        </w:rPr>
        <w:t>(</w:t>
      </w:r>
      <w:r w:rsidR="00935BB6" w:rsidRPr="00AD47F3">
        <w:rPr>
          <w:szCs w:val="24"/>
        </w:rPr>
        <w:t>D60</w:t>
      </w:r>
      <w:r w:rsidR="00935BB6" w:rsidRPr="00AD47F3">
        <w:rPr>
          <w:rFonts w:hint="cs"/>
          <w:szCs w:val="24"/>
          <w:rtl/>
        </w:rPr>
        <w:t>)</w:t>
      </w:r>
      <w:r w:rsidR="00935BB6">
        <w:rPr>
          <w:rFonts w:hint="cs"/>
          <w:rtl/>
        </w:rPr>
        <w:t xml:space="preserve"> بهترین نتایج را نشان داد. مقدار سوخت گازوئیل در سرعت 7 و 12 کیلومتر بر ساعت معادل 5/7 و 3/8 لیتر بر ساعت و گاز مصرفی به ترتیب معادل 4/3 و 4 </w:t>
      </w:r>
    </w:p>
    <w:p w14:paraId="027237E2" w14:textId="0AE54025" w:rsidR="00935BB6" w:rsidRDefault="00F21B3C" w:rsidP="00585D6C">
      <w:pPr>
        <w:pStyle w:val="Heading1"/>
        <w:bidi/>
        <w:rPr>
          <w:rtl/>
          <w:lang w:bidi="fa-IR"/>
        </w:rPr>
      </w:pPr>
      <w:bookmarkStart w:id="25" w:name="_Toc420483887"/>
      <w:r>
        <w:rPr>
          <w:rFonts w:hint="cs"/>
          <w:rtl/>
          <w:lang w:bidi="fa-IR"/>
        </w:rPr>
        <w:t>2</w:t>
      </w:r>
      <w:r w:rsidR="00935BB6">
        <w:rPr>
          <w:rFonts w:hint="cs"/>
          <w:rtl/>
          <w:lang w:bidi="fa-IR"/>
        </w:rPr>
        <w:t>-</w:t>
      </w:r>
      <w:r>
        <w:rPr>
          <w:rFonts w:hint="cs"/>
          <w:rtl/>
          <w:lang w:bidi="fa-IR"/>
        </w:rPr>
        <w:t>5</w:t>
      </w:r>
      <w:r w:rsidR="0025301D">
        <w:rPr>
          <w:rFonts w:hint="cs"/>
          <w:rtl/>
          <w:lang w:bidi="fa-IR"/>
        </w:rPr>
        <w:t xml:space="preserve"> </w:t>
      </w:r>
      <w:r w:rsidR="00935BB6">
        <w:rPr>
          <w:rFonts w:hint="cs"/>
          <w:rtl/>
          <w:lang w:bidi="fa-IR"/>
        </w:rPr>
        <w:t>پیشنهاد</w:t>
      </w:r>
      <w:bookmarkEnd w:id="25"/>
      <w:r w:rsidR="00585D6C">
        <w:rPr>
          <w:rFonts w:hint="cs"/>
          <w:rtl/>
          <w:lang w:bidi="fa-IR"/>
        </w:rPr>
        <w:t>ها</w:t>
      </w:r>
    </w:p>
    <w:p w14:paraId="7509D5A9" w14:textId="423FD49F" w:rsidR="006F031F" w:rsidRPr="00CA38C8" w:rsidRDefault="00935BB6" w:rsidP="00AA78B9">
      <w:pPr>
        <w:pStyle w:val="a0"/>
        <w:numPr>
          <w:ilvl w:val="0"/>
          <w:numId w:val="9"/>
        </w:numPr>
        <w:rPr>
          <w:rtl/>
        </w:rPr>
      </w:pPr>
      <w:r>
        <w:rPr>
          <w:rFonts w:hint="cs"/>
          <w:rtl/>
        </w:rPr>
        <w:t>با توجه نرخ خرابی موتور‏های ترکیبی سوز</w:t>
      </w:r>
      <w:r w:rsidR="006F031F">
        <w:rPr>
          <w:rtl/>
        </w:rPr>
        <w:br w:type="page"/>
      </w:r>
    </w:p>
    <w:p w14:paraId="1556BBB8" w14:textId="275DC8BB" w:rsidR="006F031F" w:rsidRPr="008F2884" w:rsidRDefault="006F031F" w:rsidP="00181F7C">
      <w:pPr>
        <w:pStyle w:val="Heading1"/>
        <w:bidi/>
      </w:pPr>
      <w:bookmarkStart w:id="26" w:name="_Toc420483888"/>
      <w:r w:rsidRPr="008F2884">
        <w:rPr>
          <w:rFonts w:hint="cs"/>
          <w:rtl/>
        </w:rPr>
        <w:lastRenderedPageBreak/>
        <w:t>منابع</w:t>
      </w:r>
      <w:bookmarkEnd w:id="26"/>
      <w:r w:rsidR="00510D5D">
        <w:rPr>
          <w:rFonts w:hint="cs"/>
          <w:rtl/>
        </w:rPr>
        <w:t xml:space="preserve"> و مأخذ</w:t>
      </w:r>
    </w:p>
    <w:p w14:paraId="72BD1149" w14:textId="279F92BB" w:rsidR="006F031F" w:rsidRPr="008F2884" w:rsidRDefault="006F031F" w:rsidP="00DB0C3E">
      <w:pPr>
        <w:pStyle w:val="a"/>
        <w:rPr>
          <w:color w:val="auto"/>
          <w:sz w:val="26"/>
          <w:rtl/>
        </w:rPr>
      </w:pPr>
      <w:r w:rsidRPr="008F2884">
        <w:rPr>
          <w:rFonts w:hint="cs"/>
          <w:color w:val="auto"/>
          <w:sz w:val="26"/>
          <w:rtl/>
        </w:rPr>
        <w:t>همت، ع</w:t>
      </w:r>
      <w:r w:rsidR="00F21B3C">
        <w:rPr>
          <w:rFonts w:hint="cs"/>
          <w:color w:val="auto"/>
          <w:sz w:val="26"/>
          <w:rtl/>
        </w:rPr>
        <w:t>لی</w:t>
      </w:r>
      <w:r w:rsidRPr="008F2884">
        <w:rPr>
          <w:rFonts w:hint="cs"/>
          <w:color w:val="auto"/>
          <w:sz w:val="26"/>
          <w:rtl/>
        </w:rPr>
        <w:t>.، نوری،</w:t>
      </w:r>
      <w:r w:rsidR="00F21B3C">
        <w:rPr>
          <w:rFonts w:hint="cs"/>
          <w:color w:val="auto"/>
          <w:sz w:val="26"/>
          <w:rtl/>
        </w:rPr>
        <w:t xml:space="preserve"> </w:t>
      </w:r>
      <w:r w:rsidRPr="008F2884">
        <w:rPr>
          <w:rFonts w:hint="cs"/>
          <w:color w:val="auto"/>
          <w:sz w:val="26"/>
          <w:rtl/>
        </w:rPr>
        <w:t>م</w:t>
      </w:r>
      <w:r w:rsidR="00F21B3C">
        <w:rPr>
          <w:rFonts w:hint="cs"/>
          <w:color w:val="auto"/>
          <w:sz w:val="26"/>
          <w:rtl/>
        </w:rPr>
        <w:t>جید</w:t>
      </w:r>
      <w:r w:rsidRPr="008F2884">
        <w:rPr>
          <w:rFonts w:hint="cs"/>
          <w:color w:val="auto"/>
          <w:sz w:val="26"/>
          <w:rtl/>
        </w:rPr>
        <w:t>. و اخوان صراف، م</w:t>
      </w:r>
      <w:r w:rsidR="00F21B3C">
        <w:rPr>
          <w:rFonts w:hint="cs"/>
          <w:color w:val="auto"/>
          <w:sz w:val="26"/>
          <w:rtl/>
        </w:rPr>
        <w:t>حمد</w:t>
      </w:r>
      <w:r w:rsidRPr="008F2884">
        <w:rPr>
          <w:rFonts w:hint="cs"/>
          <w:color w:val="auto"/>
          <w:sz w:val="26"/>
          <w:rtl/>
        </w:rPr>
        <w:t xml:space="preserve"> ر</w:t>
      </w:r>
      <w:r w:rsidR="00F21B3C">
        <w:rPr>
          <w:rFonts w:hint="cs"/>
          <w:color w:val="auto"/>
          <w:sz w:val="26"/>
          <w:rtl/>
        </w:rPr>
        <w:t>ضا</w:t>
      </w:r>
      <w:r w:rsidRPr="008F2884">
        <w:rPr>
          <w:rFonts w:hint="cs"/>
          <w:color w:val="auto"/>
          <w:sz w:val="26"/>
          <w:rtl/>
        </w:rPr>
        <w:t>. 1388. تجهیز تراکتور مسی فرگوسن 285 به حسگرهای اندازه</w:t>
      </w:r>
      <w:r w:rsidRPr="008F2884">
        <w:rPr>
          <w:color w:val="auto"/>
          <w:sz w:val="26"/>
          <w:rtl/>
        </w:rPr>
        <w:softHyphen/>
      </w:r>
      <w:r w:rsidRPr="008F2884">
        <w:rPr>
          <w:rFonts w:hint="cs"/>
          <w:color w:val="auto"/>
          <w:sz w:val="26"/>
          <w:rtl/>
        </w:rPr>
        <w:t>گیری فراسنجه</w:t>
      </w:r>
      <w:r w:rsidRPr="008F2884">
        <w:rPr>
          <w:color w:val="auto"/>
          <w:sz w:val="26"/>
          <w:rtl/>
        </w:rPr>
        <w:softHyphen/>
      </w:r>
      <w:r w:rsidRPr="008F2884">
        <w:rPr>
          <w:rFonts w:hint="cs"/>
          <w:color w:val="auto"/>
          <w:sz w:val="26"/>
          <w:rtl/>
        </w:rPr>
        <w:t>های عملکردی تراکتور و ادوات جهت استفاده در کشاورزی دقیق. مجله مهندسی بیو سیستم ایران.</w:t>
      </w:r>
      <w:r w:rsidR="00DB0C3E">
        <w:rPr>
          <w:rFonts w:hint="cs"/>
          <w:color w:val="auto"/>
          <w:sz w:val="26"/>
          <w:rtl/>
        </w:rPr>
        <w:t xml:space="preserve"> 156 </w:t>
      </w:r>
      <w:r w:rsidR="00DB0C3E">
        <w:rPr>
          <w:rFonts w:ascii="Sakkal Majalla" w:hAnsi="Sakkal Majalla" w:cs="Sakkal Majalla" w:hint="cs"/>
          <w:color w:val="auto"/>
          <w:sz w:val="26"/>
          <w:rtl/>
        </w:rPr>
        <w:t>–</w:t>
      </w:r>
      <w:r w:rsidR="00DB0C3E">
        <w:rPr>
          <w:rFonts w:hint="cs"/>
          <w:color w:val="auto"/>
          <w:sz w:val="26"/>
          <w:rtl/>
        </w:rPr>
        <w:t xml:space="preserve"> 140 :</w:t>
      </w:r>
      <w:r w:rsidRPr="008F2884">
        <w:rPr>
          <w:rFonts w:hint="cs"/>
          <w:color w:val="auto"/>
          <w:sz w:val="26"/>
          <w:rtl/>
        </w:rPr>
        <w:t>(40)</w:t>
      </w:r>
      <w:r w:rsidR="00DB0C3E">
        <w:rPr>
          <w:rFonts w:hint="cs"/>
          <w:color w:val="auto"/>
          <w:sz w:val="26"/>
          <w:rtl/>
        </w:rPr>
        <w:t>2</w:t>
      </w:r>
      <w:r w:rsidRPr="008F2884">
        <w:rPr>
          <w:rFonts w:hint="cs"/>
          <w:color w:val="auto"/>
          <w:sz w:val="26"/>
          <w:rtl/>
        </w:rPr>
        <w:t>.</w:t>
      </w:r>
    </w:p>
    <w:p w14:paraId="5A4D0824" w14:textId="3FF73050" w:rsidR="006F031F" w:rsidRPr="008F2884" w:rsidRDefault="006F031F" w:rsidP="00DB0C3E">
      <w:pPr>
        <w:pStyle w:val="a"/>
        <w:rPr>
          <w:rFonts w:ascii="Calibri" w:hAnsi="Calibri"/>
          <w:b/>
          <w:bCs/>
          <w:noProof/>
          <w:sz w:val="26"/>
        </w:rPr>
      </w:pPr>
      <w:bookmarkStart w:id="27" w:name="_Toc420444977"/>
      <w:r w:rsidRPr="008F2884">
        <w:rPr>
          <w:rFonts w:hint="cs"/>
          <w:sz w:val="26"/>
          <w:rtl/>
        </w:rPr>
        <w:t>فتح الله‌زاده، ح</w:t>
      </w:r>
      <w:r w:rsidR="00F21B3C">
        <w:rPr>
          <w:rFonts w:hint="cs"/>
          <w:sz w:val="26"/>
          <w:rtl/>
        </w:rPr>
        <w:t>سن</w:t>
      </w:r>
      <w:r w:rsidRPr="008F2884">
        <w:rPr>
          <w:rFonts w:hint="cs"/>
          <w:sz w:val="26"/>
          <w:rtl/>
        </w:rPr>
        <w:t>. مبلی، ح</w:t>
      </w:r>
      <w:r w:rsidR="00F21B3C">
        <w:rPr>
          <w:rFonts w:hint="cs"/>
          <w:sz w:val="26"/>
          <w:rtl/>
        </w:rPr>
        <w:t>سن</w:t>
      </w:r>
      <w:r w:rsidRPr="008F2884">
        <w:rPr>
          <w:rFonts w:hint="cs"/>
          <w:sz w:val="26"/>
          <w:rtl/>
        </w:rPr>
        <w:t>. جعفری، ع</w:t>
      </w:r>
      <w:r w:rsidR="00F21B3C">
        <w:rPr>
          <w:rFonts w:hint="cs"/>
          <w:sz w:val="26"/>
          <w:rtl/>
        </w:rPr>
        <w:t>لی</w:t>
      </w:r>
      <w:r w:rsidRPr="008F2884">
        <w:rPr>
          <w:rFonts w:hint="cs"/>
          <w:sz w:val="26"/>
          <w:rtl/>
        </w:rPr>
        <w:t>.</w:t>
      </w:r>
      <w:r w:rsidR="00F21B3C">
        <w:rPr>
          <w:rFonts w:hint="cs"/>
          <w:sz w:val="26"/>
          <w:rtl/>
        </w:rPr>
        <w:t xml:space="preserve"> و</w:t>
      </w:r>
      <w:r w:rsidRPr="008F2884">
        <w:rPr>
          <w:rFonts w:hint="cs"/>
          <w:sz w:val="26"/>
          <w:rtl/>
        </w:rPr>
        <w:t xml:space="preserve"> مدوی‌نژاد، د</w:t>
      </w:r>
      <w:r w:rsidR="00F21B3C">
        <w:rPr>
          <w:rFonts w:hint="cs"/>
          <w:sz w:val="26"/>
          <w:rtl/>
        </w:rPr>
        <w:t>اوود</w:t>
      </w:r>
      <w:r w:rsidRPr="008F2884">
        <w:rPr>
          <w:rFonts w:hint="cs"/>
          <w:sz w:val="26"/>
          <w:rtl/>
        </w:rPr>
        <w:t xml:space="preserve">. 1389. </w:t>
      </w:r>
      <w:r w:rsidRPr="008F2884">
        <w:rPr>
          <w:rFonts w:hint="eastAsia"/>
          <w:sz w:val="26"/>
          <w:rtl/>
        </w:rPr>
        <w:t>سامانة</w:t>
      </w:r>
      <w:r w:rsidR="00BC5F37">
        <w:rPr>
          <w:rFonts w:hint="cs"/>
          <w:sz w:val="26"/>
          <w:rtl/>
        </w:rPr>
        <w:t xml:space="preserve"> </w:t>
      </w:r>
      <w:r w:rsidRPr="008F2884">
        <w:rPr>
          <w:rFonts w:hint="eastAsia"/>
          <w:sz w:val="26"/>
          <w:rtl/>
        </w:rPr>
        <w:t>سنجش</w:t>
      </w:r>
      <w:r w:rsidR="00117B3A">
        <w:rPr>
          <w:rFonts w:hint="cs"/>
          <w:sz w:val="26"/>
          <w:rtl/>
        </w:rPr>
        <w:t xml:space="preserve"> </w:t>
      </w:r>
      <w:r w:rsidR="00DB0C3E">
        <w:rPr>
          <w:rFonts w:hint="cs"/>
          <w:sz w:val="26"/>
          <w:rtl/>
        </w:rPr>
        <w:t>.....</w:t>
      </w:r>
      <w:r>
        <w:rPr>
          <w:rFonts w:hint="cs"/>
          <w:sz w:val="26"/>
          <w:rtl/>
        </w:rPr>
        <w:t xml:space="preserve"> آن</w:t>
      </w:r>
      <w:r w:rsidRPr="008F2884">
        <w:rPr>
          <w:rFonts w:hint="cs"/>
          <w:sz w:val="26"/>
          <w:rtl/>
        </w:rPr>
        <w:t xml:space="preserve">. پنجمین کنگره </w:t>
      </w:r>
      <w:r w:rsidR="00DB0C3E">
        <w:rPr>
          <w:rFonts w:hint="cs"/>
          <w:sz w:val="26"/>
          <w:rtl/>
        </w:rPr>
        <w:t>.....</w:t>
      </w:r>
      <w:r w:rsidRPr="008F2884">
        <w:rPr>
          <w:rFonts w:hint="cs"/>
          <w:sz w:val="26"/>
          <w:rtl/>
        </w:rPr>
        <w:t xml:space="preserve"> و مکانیزاسیون. دانشگاه فردوسی مشهد</w:t>
      </w:r>
      <w:bookmarkEnd w:id="27"/>
      <w:r w:rsidR="00DB0C3E">
        <w:rPr>
          <w:rFonts w:hint="cs"/>
          <w:sz w:val="26"/>
          <w:rtl/>
        </w:rPr>
        <w:t xml:space="preserve">. ص 245 </w:t>
      </w:r>
      <w:r w:rsidR="00DB0C3E">
        <w:rPr>
          <w:rFonts w:ascii="Sakkal Majalla" w:hAnsi="Sakkal Majalla" w:cs="Sakkal Majalla" w:hint="cs"/>
          <w:sz w:val="26"/>
          <w:rtl/>
        </w:rPr>
        <w:t>–</w:t>
      </w:r>
      <w:r w:rsidR="00DB0C3E">
        <w:rPr>
          <w:rFonts w:hint="cs"/>
          <w:sz w:val="26"/>
          <w:rtl/>
        </w:rPr>
        <w:t xml:space="preserve"> 234.</w:t>
      </w:r>
    </w:p>
    <w:p w14:paraId="583E3933" w14:textId="125787DA" w:rsidR="006F031F" w:rsidRPr="008F2884" w:rsidRDefault="006F031F" w:rsidP="00EC0E44">
      <w:pPr>
        <w:pStyle w:val="a"/>
        <w:bidi w:val="0"/>
        <w:rPr>
          <w:noProof/>
        </w:rPr>
      </w:pPr>
      <w:bookmarkStart w:id="28" w:name="_ENREF_1"/>
      <w:r w:rsidRPr="008F2884">
        <w:rPr>
          <w:noProof/>
        </w:rPr>
        <w:t>Aslam, M., Masjuki, H., Kalam, M., Abdesselam, H., Mahlia, T., &amp; Amalina, M. 2006. An experimental investigation of CNG as an alternative fuel for a ret</w:t>
      </w:r>
      <w:r w:rsidR="00BC5F37">
        <w:rPr>
          <w:noProof/>
        </w:rPr>
        <w:t>rofitted gasoline vehicle. Fuel.</w:t>
      </w:r>
      <w:r w:rsidRPr="008F2884">
        <w:rPr>
          <w:noProof/>
        </w:rPr>
        <w:t xml:space="preserve"> 85(5): 717-724.</w:t>
      </w:r>
      <w:bookmarkEnd w:id="28"/>
    </w:p>
    <w:p w14:paraId="75E13F68" w14:textId="4E8000C5" w:rsidR="006F031F" w:rsidRPr="00571CC3" w:rsidRDefault="006F031F" w:rsidP="00F21B3C">
      <w:pPr>
        <w:pStyle w:val="a"/>
        <w:bidi w:val="0"/>
        <w:rPr>
          <w:rFonts w:cs="Times New Roman"/>
          <w:noProof/>
          <w:sz w:val="24"/>
        </w:rPr>
      </w:pPr>
      <w:r w:rsidRPr="00571CC3">
        <w:rPr>
          <w:rFonts w:cs="Times New Roman"/>
          <w:sz w:val="24"/>
        </w:rPr>
        <w:t>Murillo, S., Miguez, J. L., Porteiro, J., Granada, E. and Moran, J. C. 2007. Performance and exhaust emissions in the use of biodiesel in outboard diesel engines</w:t>
      </w:r>
      <w:r w:rsidRPr="00571CC3">
        <w:rPr>
          <w:rFonts w:cs="Times New Roman"/>
          <w:sz w:val="24"/>
          <w:rtl/>
        </w:rPr>
        <w:t>.</w:t>
      </w:r>
      <w:r w:rsidRPr="00571CC3">
        <w:rPr>
          <w:rFonts w:cs="Times New Roman"/>
          <w:sz w:val="24"/>
        </w:rPr>
        <w:t xml:space="preserve"> Science Direct. 86- 1765 - 1771.</w:t>
      </w:r>
    </w:p>
    <w:p w14:paraId="5D4A6E44" w14:textId="7528248B" w:rsidR="006F031F" w:rsidRPr="00571CC3" w:rsidRDefault="006F031F" w:rsidP="00B71A3A">
      <w:pPr>
        <w:pStyle w:val="a"/>
        <w:bidi w:val="0"/>
        <w:rPr>
          <w:rFonts w:cs="Times New Roman"/>
          <w:noProof/>
          <w:sz w:val="24"/>
        </w:rPr>
      </w:pPr>
      <w:r w:rsidRPr="00571CC3">
        <w:rPr>
          <w:rFonts w:cs="Times New Roman"/>
          <w:noProof/>
          <w:sz w:val="24"/>
        </w:rPr>
        <w:t xml:space="preserve">Mustafi, N. N., </w:t>
      </w:r>
      <w:r w:rsidR="00B71A3A">
        <w:rPr>
          <w:rFonts w:cs="Times New Roman"/>
          <w:noProof/>
          <w:sz w:val="24"/>
        </w:rPr>
        <w:t>and</w:t>
      </w:r>
      <w:r w:rsidRPr="00571CC3">
        <w:rPr>
          <w:rFonts w:cs="Times New Roman"/>
          <w:noProof/>
          <w:sz w:val="24"/>
        </w:rPr>
        <w:t xml:space="preserve"> Raine, R. R. 2008. A study of the emissions of a dual fuel engine operating with alternati</w:t>
      </w:r>
      <w:r w:rsidR="00BC5F37">
        <w:rPr>
          <w:rFonts w:cs="Times New Roman"/>
          <w:noProof/>
          <w:sz w:val="24"/>
        </w:rPr>
        <w:t>ve gaseous fuels. Diesel Engine.</w:t>
      </w:r>
      <w:r w:rsidRPr="00571CC3">
        <w:rPr>
          <w:rFonts w:cs="Times New Roman"/>
          <w:noProof/>
          <w:sz w:val="24"/>
        </w:rPr>
        <w:t xml:space="preserve"> 2011: 12-20.</w:t>
      </w:r>
    </w:p>
    <w:p w14:paraId="0B751FB7" w14:textId="7D833A53" w:rsidR="006F031F" w:rsidRPr="00571CC3" w:rsidRDefault="006F031F" w:rsidP="00EC0E44">
      <w:pPr>
        <w:pStyle w:val="a"/>
        <w:bidi w:val="0"/>
        <w:rPr>
          <w:rFonts w:cs="Times New Roman"/>
          <w:noProof/>
          <w:sz w:val="24"/>
        </w:rPr>
      </w:pPr>
      <w:r w:rsidRPr="00571CC3">
        <w:rPr>
          <w:rFonts w:cs="Times New Roman"/>
          <w:noProof/>
          <w:sz w:val="24"/>
        </w:rPr>
        <w:t xml:space="preserve">Nwafor, O. 2000. Effect of advanced injection timing on the performance of natural gas in </w:t>
      </w:r>
      <w:r w:rsidR="00BC5F37">
        <w:rPr>
          <w:rFonts w:cs="Times New Roman"/>
          <w:noProof/>
          <w:sz w:val="24"/>
        </w:rPr>
        <w:t>diesel engines. Sadhana.</w:t>
      </w:r>
      <w:r w:rsidRPr="00571CC3">
        <w:rPr>
          <w:rFonts w:cs="Times New Roman"/>
          <w:noProof/>
          <w:sz w:val="24"/>
        </w:rPr>
        <w:t xml:space="preserve"> 25(1): 11-20.</w:t>
      </w:r>
    </w:p>
    <w:p w14:paraId="274E705F" w14:textId="334F387C" w:rsidR="006F031F" w:rsidRPr="00571CC3" w:rsidRDefault="006F031F" w:rsidP="00EC0E44">
      <w:pPr>
        <w:pStyle w:val="a"/>
        <w:bidi w:val="0"/>
        <w:rPr>
          <w:rFonts w:cs="Times New Roman"/>
          <w:noProof/>
          <w:sz w:val="24"/>
        </w:rPr>
      </w:pPr>
      <w:r w:rsidRPr="00571CC3">
        <w:rPr>
          <w:rFonts w:cs="Times New Roman"/>
          <w:noProof/>
          <w:sz w:val="24"/>
        </w:rPr>
        <w:t>Papagiannakis, R., &amp; Hountalas, D. 2003. Experimental investigation concerning the effect of natural gas percentage on performance and emissions of a DI dual fuel diesel engi</w:t>
      </w:r>
      <w:r w:rsidR="00BC5F37">
        <w:rPr>
          <w:rFonts w:cs="Times New Roman"/>
          <w:noProof/>
          <w:sz w:val="24"/>
        </w:rPr>
        <w:t>ne. Applied Thermal Engineering.</w:t>
      </w:r>
      <w:r w:rsidRPr="00571CC3">
        <w:rPr>
          <w:rFonts w:cs="Times New Roman"/>
          <w:noProof/>
          <w:sz w:val="24"/>
        </w:rPr>
        <w:t xml:space="preserve"> 23(3): 353-365.</w:t>
      </w:r>
    </w:p>
    <w:p w14:paraId="0739AB88" w14:textId="029F106A" w:rsidR="006F031F" w:rsidRPr="00571CC3" w:rsidRDefault="006F031F" w:rsidP="00EC0E44">
      <w:pPr>
        <w:pStyle w:val="a"/>
        <w:bidi w:val="0"/>
        <w:rPr>
          <w:rFonts w:cs="Times New Roman"/>
          <w:noProof/>
          <w:sz w:val="24"/>
        </w:rPr>
      </w:pPr>
      <w:r w:rsidRPr="00571CC3">
        <w:rPr>
          <w:rFonts w:cs="Times New Roman"/>
          <w:noProof/>
          <w:sz w:val="24"/>
        </w:rPr>
        <w:t>Papagiannakis, R., Rakopoulos, C., Hountalas, D., &amp; Rakopoulos, D. 2010. Emission characteristics of high speed, dual fuel, compression ignition engine operating in a wide range of natural ga</w:t>
      </w:r>
      <w:r w:rsidR="00BC5F37">
        <w:rPr>
          <w:rFonts w:cs="Times New Roman"/>
          <w:noProof/>
          <w:sz w:val="24"/>
        </w:rPr>
        <w:t>s/diesel fuel proportions. Fuel.</w:t>
      </w:r>
      <w:r w:rsidRPr="00571CC3">
        <w:rPr>
          <w:rFonts w:cs="Times New Roman"/>
          <w:noProof/>
          <w:sz w:val="24"/>
        </w:rPr>
        <w:t xml:space="preserve"> 89(7): 1397-1406.</w:t>
      </w:r>
    </w:p>
    <w:p w14:paraId="4A762AAA" w14:textId="50F3D5BE" w:rsidR="00D43C5D" w:rsidRDefault="00D43C5D">
      <w:pPr>
        <w:rPr>
          <w:rFonts w:asciiTheme="majorBidi" w:hAnsiTheme="majorBidi" w:cstheme="majorBidi"/>
          <w:color w:val="000000"/>
          <w:sz w:val="24"/>
          <w:szCs w:val="24"/>
        </w:rPr>
      </w:pPr>
      <w:r>
        <w:rPr>
          <w:rFonts w:asciiTheme="majorBidi" w:hAnsiTheme="majorBidi" w:cstheme="majorBidi"/>
          <w:color w:val="000000"/>
          <w:sz w:val="24"/>
          <w:szCs w:val="24"/>
        </w:rPr>
        <w:br w:type="page"/>
      </w:r>
    </w:p>
    <w:p w14:paraId="2C1DE58D" w14:textId="4D721E79" w:rsidR="00BC5F37" w:rsidRPr="00031E58" w:rsidRDefault="00512005" w:rsidP="00BC5F37">
      <w:pPr>
        <w:rPr>
          <w:rFonts w:cs="B Nazanin"/>
          <w:b/>
          <w:bCs/>
          <w:sz w:val="28"/>
          <w:szCs w:val="28"/>
          <w:rtl/>
        </w:rPr>
      </w:pPr>
      <w:r>
        <w:rPr>
          <w:rFonts w:cs="B Nazanin" w:hint="cs"/>
          <w:b/>
          <w:bCs/>
          <w:sz w:val="28"/>
          <w:szCs w:val="28"/>
          <w:rtl/>
        </w:rPr>
        <w:lastRenderedPageBreak/>
        <w:t>پیوست‌ها</w:t>
      </w:r>
    </w:p>
    <w:p w14:paraId="11FC2014" w14:textId="77777777" w:rsidR="00BC5F37" w:rsidRPr="007C18E0" w:rsidRDefault="00BC5F37" w:rsidP="00BC5F37">
      <w:pPr>
        <w:rPr>
          <w:rFonts w:cs="B Nazanin"/>
          <w:rtl/>
        </w:rPr>
      </w:pPr>
    </w:p>
    <w:p w14:paraId="1067482E" w14:textId="77777777" w:rsidR="00BC5F37" w:rsidRPr="007C18E0" w:rsidRDefault="00BC5F37" w:rsidP="00BC5F37">
      <w:pPr>
        <w:jc w:val="center"/>
        <w:rPr>
          <w:rFonts w:cs="B Nazanin"/>
          <w:rtl/>
        </w:rPr>
      </w:pPr>
      <w:r w:rsidRPr="007C18E0">
        <w:rPr>
          <w:noProof/>
          <w:lang w:bidi="fa-IR"/>
        </w:rPr>
        <w:drawing>
          <wp:inline distT="0" distB="0" distL="0" distR="0" wp14:anchorId="536CA719" wp14:editId="7B3233C3">
            <wp:extent cx="3760012" cy="2552775"/>
            <wp:effectExtent l="133350" t="114300" r="126365" b="1714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email">
                      <a:extLst>
                        <a:ext uri="{28A0092B-C50C-407E-A947-70E740481C1C}">
                          <a14:useLocalDpi xmlns:a14="http://schemas.microsoft.com/office/drawing/2010/main"/>
                        </a:ext>
                      </a:extLst>
                    </a:blip>
                    <a:stretch>
                      <a:fillRect/>
                    </a:stretch>
                  </pic:blipFill>
                  <pic:spPr>
                    <a:xfrm>
                      <a:off x="0" y="0"/>
                      <a:ext cx="3761990" cy="255411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548C6EE" w14:textId="4B93E2FB" w:rsidR="00BC5F37" w:rsidRPr="00031E58" w:rsidRDefault="00512005" w:rsidP="00512005">
      <w:pPr>
        <w:bidi/>
        <w:jc w:val="center"/>
        <w:rPr>
          <w:rFonts w:cs="B Nazanin"/>
          <w:b/>
          <w:bCs/>
          <w:rtl/>
        </w:rPr>
      </w:pPr>
      <w:r>
        <w:rPr>
          <w:rFonts w:cs="B Nazanin" w:hint="cs"/>
          <w:b/>
          <w:bCs/>
          <w:rtl/>
        </w:rPr>
        <w:t>پیوست</w:t>
      </w:r>
      <w:r w:rsidR="00BC5F37" w:rsidRPr="00031E58">
        <w:rPr>
          <w:rFonts w:cs="B Nazanin" w:hint="cs"/>
          <w:b/>
          <w:bCs/>
          <w:rtl/>
        </w:rPr>
        <w:t xml:space="preserve"> ا: </w:t>
      </w:r>
      <w:r w:rsidR="00BC5F37">
        <w:rPr>
          <w:rFonts w:cs="B Nazanin" w:hint="cs"/>
          <w:b/>
          <w:bCs/>
          <w:rtl/>
        </w:rPr>
        <w:t>نازل ساخته شده</w:t>
      </w:r>
    </w:p>
    <w:p w14:paraId="34047779" w14:textId="77777777" w:rsidR="00BC5F37" w:rsidRPr="007C18E0" w:rsidRDefault="00BC5F37" w:rsidP="00BC5F37">
      <w:pPr>
        <w:jc w:val="center"/>
        <w:rPr>
          <w:rFonts w:cs="B Nazanin"/>
          <w:rtl/>
        </w:rPr>
      </w:pPr>
      <w:r w:rsidRPr="007C18E0">
        <w:rPr>
          <w:noProof/>
          <w:lang w:bidi="fa-IR"/>
        </w:rPr>
        <w:drawing>
          <wp:inline distT="0" distB="0" distL="0" distR="0" wp14:anchorId="35FFF650" wp14:editId="45C03EB3">
            <wp:extent cx="2547169" cy="2350110"/>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email">
                      <a:extLst>
                        <a:ext uri="{28A0092B-C50C-407E-A947-70E740481C1C}">
                          <a14:useLocalDpi xmlns:a14="http://schemas.microsoft.com/office/drawing/2010/main"/>
                        </a:ext>
                      </a:extLst>
                    </a:blip>
                    <a:stretch>
                      <a:fillRect/>
                    </a:stretch>
                  </pic:blipFill>
                  <pic:spPr>
                    <a:xfrm>
                      <a:off x="0" y="0"/>
                      <a:ext cx="2566429" cy="2367880"/>
                    </a:xfrm>
                    <a:prstGeom prst="ellipse">
                      <a:avLst/>
                    </a:prstGeom>
                    <a:ln>
                      <a:noFill/>
                    </a:ln>
                    <a:effectLst>
                      <a:softEdge rad="112500"/>
                    </a:effectLst>
                  </pic:spPr>
                </pic:pic>
              </a:graphicData>
            </a:graphic>
          </wp:inline>
        </w:drawing>
      </w:r>
    </w:p>
    <w:p w14:paraId="2A681CB9" w14:textId="79CE3630" w:rsidR="00BC5F37" w:rsidRPr="00031E58" w:rsidRDefault="00512005" w:rsidP="00512005">
      <w:pPr>
        <w:bidi/>
        <w:jc w:val="center"/>
        <w:rPr>
          <w:rFonts w:cs="B Nazanin"/>
          <w:b/>
          <w:bCs/>
          <w:rtl/>
        </w:rPr>
      </w:pPr>
      <w:r>
        <w:rPr>
          <w:rFonts w:cs="B Nazanin" w:hint="cs"/>
          <w:b/>
          <w:bCs/>
          <w:rtl/>
        </w:rPr>
        <w:t>پیوست</w:t>
      </w:r>
      <w:r w:rsidR="00BC5F37" w:rsidRPr="00031E58">
        <w:rPr>
          <w:rFonts w:cs="B Nazanin" w:hint="cs"/>
          <w:b/>
          <w:bCs/>
          <w:rtl/>
        </w:rPr>
        <w:t xml:space="preserve"> 2: نمای دیگر از نازل</w:t>
      </w:r>
    </w:p>
    <w:p w14:paraId="324FA6AF" w14:textId="77777777" w:rsidR="006F031F" w:rsidRPr="00571CC3" w:rsidRDefault="006F031F" w:rsidP="006F031F">
      <w:pPr>
        <w:autoSpaceDE w:val="0"/>
        <w:autoSpaceDN w:val="0"/>
        <w:adjustRightInd w:val="0"/>
        <w:spacing w:after="0"/>
        <w:rPr>
          <w:rFonts w:asciiTheme="majorBidi" w:hAnsiTheme="majorBidi" w:cstheme="majorBidi"/>
          <w:color w:val="000000"/>
          <w:sz w:val="24"/>
          <w:szCs w:val="24"/>
          <w:rtl/>
          <w:lang w:bidi="fa-IR"/>
        </w:rPr>
      </w:pPr>
    </w:p>
    <w:p w14:paraId="34BA42C5" w14:textId="77777777" w:rsidR="00EC0E44" w:rsidRDefault="00EC0E44">
      <w:pPr>
        <w:rPr>
          <w:rFonts w:asciiTheme="majorBidi" w:hAnsiTheme="majorBidi" w:cstheme="majorBidi"/>
          <w:color w:val="000000"/>
          <w:sz w:val="24"/>
          <w:szCs w:val="24"/>
          <w:lang w:bidi="fa-IR"/>
        </w:rPr>
      </w:pPr>
      <w:r>
        <w:rPr>
          <w:rFonts w:asciiTheme="majorBidi" w:hAnsiTheme="majorBidi" w:cstheme="majorBidi"/>
          <w:color w:val="000000"/>
          <w:sz w:val="24"/>
          <w:szCs w:val="24"/>
          <w:lang w:bidi="fa-IR"/>
        </w:rPr>
        <w:br w:type="page"/>
      </w:r>
    </w:p>
    <w:p w14:paraId="68A04612" w14:textId="77777777" w:rsidR="00B82496" w:rsidRDefault="00B82496" w:rsidP="006F031F">
      <w:pPr>
        <w:bidi/>
        <w:jc w:val="center"/>
        <w:rPr>
          <w:rFonts w:ascii="Times New Roman" w:hAnsi="Times New Roman" w:cs="2  Nazanin"/>
          <w:rtl/>
        </w:rPr>
        <w:sectPr w:rsidR="00B82496" w:rsidSect="00697482">
          <w:headerReference w:type="default" r:id="rId45"/>
          <w:footerReference w:type="default" r:id="rId46"/>
          <w:footerReference w:type="first" r:id="rId47"/>
          <w:footnotePr>
            <w:numRestart w:val="eachPage"/>
          </w:footnotePr>
          <w:pgSz w:w="11907" w:h="16840" w:code="9"/>
          <w:pgMar w:top="1701" w:right="1701" w:bottom="1418" w:left="1701" w:header="720" w:footer="720" w:gutter="0"/>
          <w:pgNumType w:chapStyle="1"/>
          <w:cols w:space="720"/>
          <w:titlePg/>
          <w:docGrid w:linePitch="360"/>
          <w15:footnoteColumns w:val="2"/>
        </w:sectPr>
      </w:pPr>
    </w:p>
    <w:tbl>
      <w:tblPr>
        <w:tblStyle w:val="TableGrid"/>
        <w:tblW w:w="0" w:type="auto"/>
        <w:tblLook w:val="04A0" w:firstRow="1" w:lastRow="0" w:firstColumn="1" w:lastColumn="0" w:noHBand="0" w:noVBand="1"/>
      </w:tblPr>
      <w:tblGrid>
        <w:gridCol w:w="4381"/>
        <w:gridCol w:w="4397"/>
      </w:tblGrid>
      <w:tr w:rsidR="00D43C5D" w:rsidRPr="00912CD9" w14:paraId="42510844" w14:textId="77777777" w:rsidTr="00D43C5D">
        <w:trPr>
          <w:trHeight w:val="346"/>
        </w:trPr>
        <w:tc>
          <w:tcPr>
            <w:tcW w:w="4381" w:type="dxa"/>
            <w:vAlign w:val="center"/>
          </w:tcPr>
          <w:p w14:paraId="2404E46C" w14:textId="77777777" w:rsidR="00D43C5D" w:rsidRPr="00240A3E" w:rsidRDefault="00D43C5D" w:rsidP="00D43C5D">
            <w:pPr>
              <w:spacing w:before="120" w:after="120"/>
              <w:jc w:val="left"/>
              <w:rPr>
                <w:rFonts w:asciiTheme="majorBidi" w:hAnsiTheme="majorBidi" w:cstheme="majorBidi"/>
                <w:szCs w:val="26"/>
              </w:rPr>
            </w:pPr>
            <w:r w:rsidRPr="00240A3E">
              <w:rPr>
                <w:rFonts w:asciiTheme="majorBidi" w:hAnsiTheme="majorBidi" w:cstheme="majorBidi"/>
                <w:szCs w:val="26"/>
              </w:rPr>
              <w:lastRenderedPageBreak/>
              <w:t>Last name: Times New Roman 14</w:t>
            </w:r>
          </w:p>
        </w:tc>
        <w:tc>
          <w:tcPr>
            <w:tcW w:w="4397" w:type="dxa"/>
            <w:vAlign w:val="center"/>
          </w:tcPr>
          <w:p w14:paraId="6ABBD115" w14:textId="77777777" w:rsidR="00D43C5D" w:rsidRPr="00240A3E" w:rsidRDefault="00D43C5D" w:rsidP="00D43C5D">
            <w:pPr>
              <w:spacing w:before="120" w:after="120"/>
              <w:jc w:val="left"/>
              <w:rPr>
                <w:rFonts w:asciiTheme="majorBidi" w:hAnsiTheme="majorBidi" w:cstheme="majorBidi"/>
                <w:szCs w:val="26"/>
              </w:rPr>
            </w:pPr>
            <w:r w:rsidRPr="00240A3E">
              <w:rPr>
                <w:rFonts w:asciiTheme="majorBidi" w:hAnsiTheme="majorBidi" w:cstheme="majorBidi"/>
                <w:szCs w:val="26"/>
              </w:rPr>
              <w:t>First name: Times New Roman 14</w:t>
            </w:r>
          </w:p>
        </w:tc>
      </w:tr>
      <w:tr w:rsidR="00D43C5D" w:rsidRPr="00912CD9" w14:paraId="28FFD52C" w14:textId="77777777" w:rsidTr="00D43C5D">
        <w:trPr>
          <w:trHeight w:val="346"/>
        </w:trPr>
        <w:tc>
          <w:tcPr>
            <w:tcW w:w="4381" w:type="dxa"/>
            <w:vAlign w:val="center"/>
          </w:tcPr>
          <w:p w14:paraId="39B6F949" w14:textId="77777777" w:rsidR="00D43C5D" w:rsidRPr="00240A3E" w:rsidRDefault="00D43C5D" w:rsidP="00D43C5D">
            <w:pPr>
              <w:spacing w:before="120" w:after="120"/>
              <w:jc w:val="left"/>
              <w:rPr>
                <w:rFonts w:asciiTheme="majorBidi" w:hAnsiTheme="majorBidi" w:cstheme="majorBidi"/>
                <w:szCs w:val="26"/>
              </w:rPr>
            </w:pPr>
            <w:r w:rsidRPr="00240A3E">
              <w:rPr>
                <w:rFonts w:asciiTheme="majorBidi" w:hAnsiTheme="majorBidi" w:cstheme="majorBidi"/>
                <w:szCs w:val="26"/>
              </w:rPr>
              <w:t>Degree: Times New Roman 14</w:t>
            </w:r>
          </w:p>
        </w:tc>
        <w:tc>
          <w:tcPr>
            <w:tcW w:w="4397" w:type="dxa"/>
            <w:vAlign w:val="center"/>
          </w:tcPr>
          <w:p w14:paraId="3B864487" w14:textId="77777777" w:rsidR="00D43C5D" w:rsidRPr="00240A3E" w:rsidRDefault="00D43C5D" w:rsidP="00D43C5D">
            <w:pPr>
              <w:spacing w:before="120" w:after="120"/>
              <w:jc w:val="left"/>
              <w:rPr>
                <w:rFonts w:asciiTheme="majorBidi" w:hAnsiTheme="majorBidi" w:cstheme="majorBidi"/>
                <w:szCs w:val="26"/>
              </w:rPr>
            </w:pPr>
            <w:r w:rsidRPr="00240A3E">
              <w:rPr>
                <w:rFonts w:asciiTheme="majorBidi" w:hAnsiTheme="majorBidi" w:cstheme="majorBidi"/>
                <w:szCs w:val="26"/>
              </w:rPr>
              <w:t>Defense Date: Times NewRoman 14</w:t>
            </w:r>
          </w:p>
        </w:tc>
      </w:tr>
      <w:tr w:rsidR="00D43C5D" w:rsidRPr="00912CD9" w14:paraId="4DB1F663" w14:textId="77777777" w:rsidTr="00D43C5D">
        <w:tc>
          <w:tcPr>
            <w:tcW w:w="8778" w:type="dxa"/>
            <w:gridSpan w:val="2"/>
            <w:vAlign w:val="center"/>
          </w:tcPr>
          <w:p w14:paraId="79A1C290" w14:textId="77777777" w:rsidR="00D43C5D" w:rsidRPr="00240A3E" w:rsidRDefault="00D43C5D" w:rsidP="00D43C5D">
            <w:pPr>
              <w:spacing w:before="120" w:after="120"/>
              <w:jc w:val="left"/>
              <w:rPr>
                <w:rFonts w:asciiTheme="majorBidi" w:hAnsiTheme="majorBidi" w:cstheme="majorBidi"/>
                <w:szCs w:val="26"/>
              </w:rPr>
            </w:pPr>
            <w:r w:rsidRPr="00240A3E">
              <w:rPr>
                <w:rFonts w:asciiTheme="majorBidi" w:hAnsiTheme="majorBidi" w:cstheme="majorBidi"/>
                <w:szCs w:val="26"/>
              </w:rPr>
              <w:t>Supervisor(s): Times New Roman 14</w:t>
            </w:r>
          </w:p>
        </w:tc>
      </w:tr>
      <w:tr w:rsidR="00D43C5D" w:rsidRPr="00912CD9" w14:paraId="7F471597" w14:textId="77777777" w:rsidTr="00D43C5D">
        <w:tc>
          <w:tcPr>
            <w:tcW w:w="8778" w:type="dxa"/>
            <w:gridSpan w:val="2"/>
            <w:vAlign w:val="center"/>
          </w:tcPr>
          <w:p w14:paraId="3F461958" w14:textId="77777777" w:rsidR="00D43C5D" w:rsidRPr="00240A3E" w:rsidRDefault="00D43C5D" w:rsidP="00D43C5D">
            <w:pPr>
              <w:spacing w:before="120" w:after="120"/>
              <w:jc w:val="left"/>
              <w:rPr>
                <w:rFonts w:asciiTheme="majorBidi" w:hAnsiTheme="majorBidi" w:cstheme="majorBidi"/>
                <w:szCs w:val="26"/>
              </w:rPr>
            </w:pPr>
            <w:r w:rsidRPr="00240A3E">
              <w:rPr>
                <w:rFonts w:asciiTheme="majorBidi" w:hAnsiTheme="majorBidi" w:cstheme="majorBidi"/>
                <w:szCs w:val="26"/>
              </w:rPr>
              <w:t>Advisor(s): Times New Roman 14</w:t>
            </w:r>
          </w:p>
        </w:tc>
      </w:tr>
      <w:tr w:rsidR="00D43C5D" w:rsidRPr="00912CD9" w14:paraId="5206AFEC" w14:textId="77777777" w:rsidTr="00D43C5D">
        <w:tc>
          <w:tcPr>
            <w:tcW w:w="8778" w:type="dxa"/>
            <w:gridSpan w:val="2"/>
            <w:vAlign w:val="center"/>
          </w:tcPr>
          <w:p w14:paraId="65142CC7" w14:textId="3D7FF8B8" w:rsidR="00D43C5D" w:rsidRPr="00240A3E" w:rsidRDefault="00D43C5D" w:rsidP="00D43C5D">
            <w:pPr>
              <w:autoSpaceDE w:val="0"/>
              <w:autoSpaceDN w:val="0"/>
              <w:adjustRightInd w:val="0"/>
              <w:jc w:val="left"/>
              <w:rPr>
                <w:rFonts w:asciiTheme="majorBidi" w:hAnsiTheme="majorBidi" w:cstheme="majorBidi"/>
                <w:b/>
                <w:bCs/>
                <w:szCs w:val="26"/>
              </w:rPr>
            </w:pPr>
            <w:r w:rsidRPr="00240A3E">
              <w:rPr>
                <w:rFonts w:asciiTheme="majorBidi" w:hAnsiTheme="majorBidi" w:cstheme="majorBidi"/>
                <w:szCs w:val="26"/>
              </w:rPr>
              <w:t xml:space="preserve">Title: Performance evaluation and development of MF399 </w:t>
            </w:r>
            <w:r w:rsidRPr="00240A3E">
              <w:rPr>
                <w:rStyle w:val="longtext"/>
                <w:rFonts w:asciiTheme="majorBidi" w:hAnsiTheme="majorBidi" w:cstheme="majorBidi"/>
                <w:szCs w:val="26"/>
                <w:shd w:val="clear" w:color="auto" w:fill="FFFFFF"/>
              </w:rPr>
              <w:t>tractor</w:t>
            </w:r>
            <w:r w:rsidRPr="00240A3E">
              <w:rPr>
                <w:rFonts w:asciiTheme="majorBidi" w:hAnsiTheme="majorBidi" w:cstheme="majorBidi"/>
                <w:szCs w:val="26"/>
              </w:rPr>
              <w:t xml:space="preserve"> equipped with dual fuel system </w:t>
            </w:r>
            <w:r w:rsidRPr="00240A3E">
              <w:rPr>
                <w:rStyle w:val="longtext"/>
                <w:rFonts w:asciiTheme="majorBidi" w:hAnsiTheme="majorBidi" w:cstheme="majorBidi"/>
                <w:szCs w:val="26"/>
                <w:shd w:val="clear" w:color="auto" w:fill="FFFFFF"/>
              </w:rPr>
              <w:t xml:space="preserve">(gas + </w:t>
            </w:r>
            <w:r w:rsidRPr="00240A3E">
              <w:rPr>
                <w:rFonts w:asciiTheme="majorBidi" w:hAnsiTheme="majorBidi" w:cstheme="majorBidi"/>
                <w:szCs w:val="26"/>
              </w:rPr>
              <w:t>Diesel)</w:t>
            </w:r>
          </w:p>
        </w:tc>
      </w:tr>
      <w:tr w:rsidR="00D43C5D" w:rsidRPr="00912CD9" w14:paraId="26AFA95B" w14:textId="77777777" w:rsidTr="00D43C5D">
        <w:tc>
          <w:tcPr>
            <w:tcW w:w="8778" w:type="dxa"/>
            <w:gridSpan w:val="2"/>
            <w:vAlign w:val="center"/>
          </w:tcPr>
          <w:p w14:paraId="47CDECFE" w14:textId="77777777" w:rsidR="00C26FFE" w:rsidRDefault="009123C2" w:rsidP="00D43C5D">
            <w:pPr>
              <w:spacing w:before="120" w:after="120"/>
              <w:jc w:val="left"/>
              <w:rPr>
                <w:rFonts w:asciiTheme="majorBidi" w:hAnsiTheme="majorBidi" w:cstheme="majorBidi"/>
                <w:b/>
                <w:bCs/>
                <w:sz w:val="28"/>
                <w:szCs w:val="28"/>
              </w:rPr>
            </w:pPr>
            <w:r w:rsidRPr="009123C2">
              <w:rPr>
                <w:rFonts w:asciiTheme="majorBidi" w:hAnsiTheme="majorBidi" w:cstheme="majorBidi"/>
                <w:szCs w:val="26"/>
              </w:rPr>
              <w:t>Agricultural Sciences and Natural Resources University</w:t>
            </w:r>
            <w:r w:rsidR="00C26FFE">
              <w:rPr>
                <w:rFonts w:asciiTheme="majorBidi" w:hAnsiTheme="majorBidi" w:cstheme="majorBidi"/>
                <w:szCs w:val="26"/>
              </w:rPr>
              <w:t xml:space="preserve"> of </w:t>
            </w:r>
            <w:r w:rsidR="00C26FFE" w:rsidRPr="00C26FFE">
              <w:rPr>
                <w:rFonts w:asciiTheme="majorBidi" w:hAnsiTheme="majorBidi" w:cstheme="majorBidi"/>
                <w:szCs w:val="26"/>
              </w:rPr>
              <w:t>Khuzestan</w:t>
            </w:r>
            <w:r w:rsidR="00C26FFE" w:rsidRPr="009123C2">
              <w:rPr>
                <w:rFonts w:asciiTheme="majorBidi" w:hAnsiTheme="majorBidi" w:cstheme="majorBidi"/>
                <w:b/>
                <w:bCs/>
                <w:sz w:val="28"/>
                <w:szCs w:val="28"/>
              </w:rPr>
              <w:t xml:space="preserve"> </w:t>
            </w:r>
          </w:p>
          <w:p w14:paraId="0F28AE34" w14:textId="4209AFA1" w:rsidR="00D43C5D" w:rsidRPr="00240A3E" w:rsidRDefault="00D43C5D" w:rsidP="00D43C5D">
            <w:pPr>
              <w:spacing w:before="120" w:after="120"/>
              <w:jc w:val="left"/>
              <w:rPr>
                <w:rFonts w:asciiTheme="majorBidi" w:hAnsiTheme="majorBidi" w:cstheme="majorBidi"/>
                <w:szCs w:val="26"/>
              </w:rPr>
            </w:pPr>
            <w:r w:rsidRPr="00240A3E">
              <w:rPr>
                <w:rFonts w:asciiTheme="majorBidi" w:hAnsiTheme="majorBidi" w:cstheme="majorBidi"/>
                <w:szCs w:val="26"/>
              </w:rPr>
              <w:t>College: Times New Roman 14</w:t>
            </w:r>
          </w:p>
        </w:tc>
      </w:tr>
      <w:tr w:rsidR="00D43C5D" w:rsidRPr="00912CD9" w14:paraId="03A5C2C1" w14:textId="77777777" w:rsidTr="00D43C5D">
        <w:tc>
          <w:tcPr>
            <w:tcW w:w="8778" w:type="dxa"/>
            <w:gridSpan w:val="2"/>
            <w:vAlign w:val="center"/>
          </w:tcPr>
          <w:p w14:paraId="3C00BED5" w14:textId="37B56211" w:rsidR="00D43C5D" w:rsidRPr="00240A3E" w:rsidRDefault="00D43C5D" w:rsidP="00D43C5D">
            <w:pPr>
              <w:spacing w:before="120" w:after="120"/>
              <w:jc w:val="left"/>
              <w:rPr>
                <w:rFonts w:asciiTheme="majorBidi" w:hAnsiTheme="majorBidi" w:cstheme="majorBidi"/>
                <w:szCs w:val="26"/>
              </w:rPr>
            </w:pPr>
            <w:r w:rsidRPr="00240A3E">
              <w:rPr>
                <w:rFonts w:asciiTheme="majorBidi" w:hAnsiTheme="majorBidi" w:cstheme="majorBidi"/>
                <w:szCs w:val="26"/>
              </w:rPr>
              <w:t xml:space="preserve">Keywords: </w:t>
            </w:r>
            <w:r w:rsidRPr="00240A3E">
              <w:rPr>
                <w:rFonts w:asciiTheme="majorBidi" w:hAnsiTheme="majorBidi" w:cs="B Nazanin"/>
                <w:szCs w:val="26"/>
              </w:rPr>
              <w:t>Tractors, liquefied gas, specific fuel consumption, overall energy efficiency</w:t>
            </w:r>
          </w:p>
        </w:tc>
      </w:tr>
      <w:tr w:rsidR="00D43C5D" w:rsidRPr="00912CD9" w14:paraId="0B80B215" w14:textId="77777777" w:rsidTr="00D43C5D">
        <w:trPr>
          <w:trHeight w:val="2739"/>
        </w:trPr>
        <w:tc>
          <w:tcPr>
            <w:tcW w:w="8778" w:type="dxa"/>
            <w:gridSpan w:val="2"/>
            <w:vAlign w:val="center"/>
          </w:tcPr>
          <w:p w14:paraId="133CFE58" w14:textId="77777777" w:rsidR="00D43C5D" w:rsidRPr="00113F33" w:rsidRDefault="00D43C5D" w:rsidP="00D43C5D">
            <w:pPr>
              <w:pStyle w:val="titr"/>
              <w:spacing w:line="276" w:lineRule="auto"/>
              <w:ind w:left="0" w:firstLine="306"/>
              <w:rPr>
                <w:rFonts w:cs="B Nazanin"/>
                <w:sz w:val="28"/>
                <w:szCs w:val="28"/>
              </w:rPr>
            </w:pPr>
          </w:p>
          <w:p w14:paraId="25F62C38" w14:textId="77777777" w:rsidR="00D43C5D" w:rsidRPr="00113F33" w:rsidRDefault="00D43C5D" w:rsidP="00D43C5D">
            <w:pPr>
              <w:pStyle w:val="titr"/>
              <w:bidi w:val="0"/>
              <w:spacing w:line="276" w:lineRule="auto"/>
              <w:ind w:left="0" w:firstLine="306"/>
              <w:rPr>
                <w:rFonts w:cs="B Nazanin"/>
                <w:sz w:val="28"/>
                <w:szCs w:val="28"/>
              </w:rPr>
            </w:pPr>
            <w:r w:rsidRPr="00240A3E">
              <w:rPr>
                <w:rFonts w:cs="B Nazanin"/>
                <w:sz w:val="26"/>
              </w:rPr>
              <w:t>Abstract</w:t>
            </w:r>
          </w:p>
          <w:p w14:paraId="43B4D5F3" w14:textId="0E91A4C3" w:rsidR="00D43C5D" w:rsidRPr="00240A3E" w:rsidRDefault="00D43C5D" w:rsidP="00240A3E">
            <w:pPr>
              <w:spacing w:line="360" w:lineRule="auto"/>
              <w:ind w:firstLine="594"/>
              <w:jc w:val="lowKashida"/>
              <w:rPr>
                <w:rFonts w:asciiTheme="majorBidi" w:hAnsiTheme="majorBidi" w:cstheme="majorBidi"/>
                <w:b/>
                <w:bCs/>
                <w:sz w:val="24"/>
                <w:szCs w:val="24"/>
                <w:lang w:bidi="fa-IR"/>
              </w:rPr>
            </w:pPr>
            <w:r w:rsidRPr="00240A3E">
              <w:rPr>
                <w:rFonts w:asciiTheme="majorBidi" w:hAnsiTheme="majorBidi" w:cstheme="majorBidi"/>
                <w:b/>
                <w:bCs/>
                <w:sz w:val="24"/>
                <w:szCs w:val="24"/>
              </w:rPr>
              <w:t>Today, energy is not only important in developed and developing countries or in major energy consumers, but it is important for oil-producing countries. For this reason,</w:t>
            </w:r>
            <w:r w:rsidRPr="00240A3E">
              <w:rPr>
                <w:rFonts w:asciiTheme="majorBidi" w:hAnsiTheme="majorBidi" w:cstheme="majorBidi" w:hint="cs"/>
                <w:b/>
                <w:bCs/>
                <w:sz w:val="24"/>
                <w:szCs w:val="24"/>
                <w:rtl/>
              </w:rPr>
              <w:t xml:space="preserve"> </w:t>
            </w:r>
            <w:r w:rsidRPr="00240A3E">
              <w:rPr>
                <w:rFonts w:asciiTheme="majorBidi" w:hAnsiTheme="majorBidi" w:cstheme="majorBidi"/>
                <w:b/>
                <w:bCs/>
                <w:sz w:val="24"/>
                <w:szCs w:val="24"/>
              </w:rPr>
              <w:t>the proper use of fossil fuels and increasing overall energy efficiency of the machines are necessary. This research in order to increase overall energy efficiency and reduce fuel consumption in Ramin-Khuzestan agriculture and Natural Resource University in 2014 spring was done. In this study, Massey Ferguson 399 tractors equipped with dual fuel systems of diesel and LPG. The main factor was a 5 level fuel composition (D100; D80; D60; D40 and D20), two forward speeds (3.5 and 7 km/h) on the asphalt and two ground speeds (7 and 12 km/h) on the farm. The tests were done in factorial experiment in randomized complete block design in both the field and asphalt. Measured parameters include fuel, drawbar power, specific fuel consumption and overall energy efficiency. The results showed that using a combination of D80 dual fuel diesel and gas reduces diesel fuel consumption by 23% and 33% in track and field’s respectively. Treatment D60, D40 and D20, respectively, has decrease of 30%, 42% and 68% of diesel consumption in asphalt and has decrease of 50%, 61% and 70% of. and reduced fuel consumption about 30 to 50% and reduced the specific fuel consumption of about 0.1 to 0.17 liters per kilowatt-hours compare with the control</w:t>
            </w:r>
            <w:r w:rsidRPr="00240A3E">
              <w:rPr>
                <w:rFonts w:asciiTheme="majorBidi" w:hAnsiTheme="majorBidi" w:cstheme="majorBidi" w:hint="cs"/>
                <w:b/>
                <w:bCs/>
                <w:sz w:val="24"/>
                <w:szCs w:val="24"/>
                <w:rtl/>
              </w:rPr>
              <w:t xml:space="preserve"> </w:t>
            </w:r>
            <w:r w:rsidRPr="00240A3E">
              <w:rPr>
                <w:rFonts w:asciiTheme="majorBidi" w:hAnsiTheme="majorBidi" w:cstheme="majorBidi"/>
                <w:b/>
                <w:bCs/>
                <w:sz w:val="24"/>
                <w:szCs w:val="24"/>
              </w:rPr>
              <w:t>treatment and increased the overall energy efficiency about 3 to 5%.</w:t>
            </w:r>
          </w:p>
        </w:tc>
      </w:tr>
    </w:tbl>
    <w:p w14:paraId="04176395" w14:textId="4E32CA09" w:rsidR="00783822" w:rsidRDefault="00783822">
      <w:pPr>
        <w:rPr>
          <w:szCs w:val="26"/>
          <w:rtl/>
        </w:rPr>
      </w:pPr>
      <w:r>
        <w:rPr>
          <w:szCs w:val="26"/>
          <w:rtl/>
        </w:rPr>
        <w:br w:type="page"/>
      </w:r>
    </w:p>
    <w:p w14:paraId="5544E40F" w14:textId="77777777" w:rsidR="00783822" w:rsidRDefault="00783822" w:rsidP="00783822">
      <w:pPr>
        <w:spacing w:after="0"/>
        <w:jc w:val="center"/>
        <w:rPr>
          <w:rFonts w:asciiTheme="majorBidi" w:hAnsiTheme="majorBidi" w:cstheme="majorBidi"/>
          <w:b/>
          <w:bCs/>
          <w:sz w:val="28"/>
          <w:szCs w:val="28"/>
        </w:rPr>
      </w:pPr>
      <w:r w:rsidRPr="00E73070">
        <w:rPr>
          <w:rFonts w:asciiTheme="majorBidi" w:hAnsiTheme="majorBidi" w:cstheme="majorBidi"/>
          <w:b/>
          <w:bCs/>
          <w:noProof/>
          <w:sz w:val="28"/>
          <w:szCs w:val="28"/>
          <w:lang w:bidi="fa-IR"/>
        </w:rPr>
        <w:lastRenderedPageBreak/>
        <w:drawing>
          <wp:inline distT="0" distB="0" distL="0" distR="0" wp14:anchorId="2A1A2168" wp14:editId="405B64CB">
            <wp:extent cx="1681941" cy="16020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jid\Desktop\آرم انگلیسی 2 دانشگاه.jpg"/>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1681941" cy="1602015"/>
                    </a:xfrm>
                    <a:prstGeom prst="rect">
                      <a:avLst/>
                    </a:prstGeom>
                    <a:noFill/>
                    <a:ln>
                      <a:noFill/>
                    </a:ln>
                  </pic:spPr>
                </pic:pic>
              </a:graphicData>
            </a:graphic>
          </wp:inline>
        </w:drawing>
      </w:r>
    </w:p>
    <w:p w14:paraId="4EEDF1B5" w14:textId="5CBEFEBD" w:rsidR="00783822" w:rsidRDefault="009123C2" w:rsidP="00783822">
      <w:pPr>
        <w:spacing w:after="0"/>
        <w:jc w:val="center"/>
        <w:rPr>
          <w:rFonts w:asciiTheme="majorBidi" w:hAnsiTheme="majorBidi" w:cstheme="majorBidi"/>
          <w:b/>
          <w:bCs/>
          <w:sz w:val="28"/>
          <w:szCs w:val="28"/>
        </w:rPr>
      </w:pPr>
      <w:r w:rsidRPr="009123C2">
        <w:rPr>
          <w:rFonts w:asciiTheme="majorBidi" w:hAnsiTheme="majorBidi" w:cstheme="majorBidi"/>
          <w:b/>
          <w:bCs/>
          <w:sz w:val="28"/>
          <w:szCs w:val="28"/>
        </w:rPr>
        <w:t>Agricultural Sciences and Natural Resources University</w:t>
      </w:r>
      <w:r w:rsidR="009E06A1">
        <w:rPr>
          <w:rFonts w:asciiTheme="majorBidi" w:hAnsiTheme="majorBidi" w:cstheme="majorBidi"/>
          <w:b/>
          <w:bCs/>
          <w:sz w:val="28"/>
          <w:szCs w:val="28"/>
        </w:rPr>
        <w:t xml:space="preserve"> of </w:t>
      </w:r>
      <w:r w:rsidR="009E06A1" w:rsidRPr="009123C2">
        <w:rPr>
          <w:rFonts w:asciiTheme="majorBidi" w:hAnsiTheme="majorBidi" w:cstheme="majorBidi"/>
          <w:b/>
          <w:bCs/>
          <w:sz w:val="28"/>
          <w:szCs w:val="28"/>
        </w:rPr>
        <w:t>Khuzestan</w:t>
      </w:r>
    </w:p>
    <w:p w14:paraId="195E99ED" w14:textId="77777777" w:rsidR="00783822" w:rsidRDefault="00783822" w:rsidP="00783822">
      <w:pPr>
        <w:spacing w:after="0"/>
        <w:jc w:val="center"/>
        <w:rPr>
          <w:rFonts w:asciiTheme="majorBidi" w:hAnsiTheme="majorBidi" w:cstheme="majorBidi"/>
          <w:b/>
          <w:bCs/>
          <w:sz w:val="24"/>
          <w:szCs w:val="24"/>
        </w:rPr>
      </w:pPr>
      <w:r w:rsidRPr="00CC263B">
        <w:rPr>
          <w:rFonts w:asciiTheme="majorBidi" w:hAnsiTheme="majorBidi" w:cstheme="majorBidi"/>
          <w:b/>
          <w:bCs/>
          <w:sz w:val="28"/>
          <w:szCs w:val="28"/>
        </w:rPr>
        <w:t>Faculty of Agricultural Engineering and Rural Development</w:t>
      </w:r>
    </w:p>
    <w:p w14:paraId="5D43E586" w14:textId="77777777" w:rsidR="00783822" w:rsidRDefault="00783822" w:rsidP="00783822">
      <w:pPr>
        <w:spacing w:after="0"/>
        <w:jc w:val="center"/>
        <w:rPr>
          <w:rFonts w:asciiTheme="majorBidi" w:hAnsiTheme="majorBidi" w:cstheme="majorBidi"/>
          <w:b/>
          <w:bCs/>
          <w:sz w:val="24"/>
          <w:szCs w:val="24"/>
        </w:rPr>
      </w:pPr>
      <w:r w:rsidRPr="00502EA3">
        <w:rPr>
          <w:rFonts w:asciiTheme="majorBidi" w:hAnsiTheme="majorBidi" w:cstheme="majorBidi"/>
          <w:b/>
          <w:bCs/>
          <w:sz w:val="24"/>
          <w:szCs w:val="24"/>
        </w:rPr>
        <w:t xml:space="preserve">Department of </w:t>
      </w:r>
      <w:r w:rsidRPr="00D705BE">
        <w:rPr>
          <w:rFonts w:asciiTheme="majorBidi" w:hAnsiTheme="majorBidi" w:cstheme="majorBidi"/>
          <w:b/>
          <w:bCs/>
          <w:sz w:val="24"/>
          <w:szCs w:val="24"/>
        </w:rPr>
        <w:t>Agricultural Machinery and Mechanization Engineering</w:t>
      </w:r>
    </w:p>
    <w:p w14:paraId="10C92A03" w14:textId="2F896244" w:rsidR="00783822" w:rsidRDefault="00783822" w:rsidP="00783822">
      <w:pPr>
        <w:spacing w:after="0"/>
        <w:jc w:val="center"/>
        <w:rPr>
          <w:rFonts w:asciiTheme="majorBidi" w:hAnsiTheme="majorBidi" w:cstheme="majorBidi"/>
          <w:b/>
          <w:bCs/>
          <w:sz w:val="24"/>
          <w:szCs w:val="24"/>
          <w:rtl/>
        </w:rPr>
      </w:pPr>
    </w:p>
    <w:p w14:paraId="448B987B" w14:textId="77777777" w:rsidR="00783822" w:rsidRDefault="00783822" w:rsidP="00783822">
      <w:pPr>
        <w:spacing w:after="0"/>
        <w:jc w:val="center"/>
        <w:rPr>
          <w:rFonts w:asciiTheme="majorBidi" w:hAnsiTheme="majorBidi" w:cstheme="majorBidi"/>
          <w:b/>
          <w:bCs/>
          <w:sz w:val="24"/>
          <w:szCs w:val="24"/>
          <w:rtl/>
        </w:rPr>
      </w:pPr>
    </w:p>
    <w:p w14:paraId="105D70E3" w14:textId="77777777" w:rsidR="00783822" w:rsidRDefault="00783822" w:rsidP="00783822">
      <w:pPr>
        <w:spacing w:after="0"/>
        <w:jc w:val="center"/>
        <w:rPr>
          <w:rFonts w:asciiTheme="majorBidi" w:hAnsiTheme="majorBidi" w:cstheme="majorBidi"/>
          <w:b/>
          <w:bCs/>
          <w:sz w:val="24"/>
          <w:szCs w:val="24"/>
          <w:rtl/>
        </w:rPr>
      </w:pPr>
    </w:p>
    <w:p w14:paraId="6BC065FD" w14:textId="77777777" w:rsidR="00783822" w:rsidRPr="00B54FE8" w:rsidRDefault="00783822" w:rsidP="00783822">
      <w:pPr>
        <w:spacing w:after="0"/>
        <w:jc w:val="center"/>
        <w:rPr>
          <w:rFonts w:asciiTheme="majorBidi" w:hAnsiTheme="majorBidi" w:cstheme="majorBidi"/>
          <w:b/>
          <w:bCs/>
          <w:sz w:val="28"/>
          <w:szCs w:val="28"/>
        </w:rPr>
      </w:pPr>
      <w:r w:rsidRPr="00B54FE8">
        <w:rPr>
          <w:rFonts w:asciiTheme="majorBidi" w:hAnsiTheme="majorBidi" w:cstheme="majorBidi"/>
          <w:b/>
          <w:bCs/>
          <w:sz w:val="28"/>
          <w:szCs w:val="28"/>
        </w:rPr>
        <w:t>M</w:t>
      </w:r>
      <w:r>
        <w:rPr>
          <w:rFonts w:asciiTheme="majorBidi" w:hAnsiTheme="majorBidi" w:cstheme="majorBidi" w:hint="cs"/>
          <w:b/>
          <w:bCs/>
          <w:sz w:val="28"/>
          <w:szCs w:val="28"/>
          <w:rtl/>
        </w:rPr>
        <w:t>.</w:t>
      </w:r>
      <w:r w:rsidRPr="00B54FE8">
        <w:rPr>
          <w:rFonts w:asciiTheme="majorBidi" w:hAnsiTheme="majorBidi" w:cstheme="majorBidi"/>
          <w:b/>
          <w:bCs/>
          <w:sz w:val="28"/>
          <w:szCs w:val="28"/>
        </w:rPr>
        <w:t>Sc. Thesis in</w:t>
      </w:r>
      <w:r>
        <w:rPr>
          <w:rFonts w:asciiTheme="majorBidi" w:hAnsiTheme="majorBidi" w:cstheme="majorBidi"/>
          <w:b/>
          <w:bCs/>
          <w:sz w:val="28"/>
          <w:szCs w:val="28"/>
        </w:rPr>
        <w:t xml:space="preserve"> the</w:t>
      </w:r>
      <w:r w:rsidRPr="00B54FE8">
        <w:rPr>
          <w:rFonts w:asciiTheme="majorBidi" w:hAnsiTheme="majorBidi" w:cstheme="majorBidi"/>
          <w:b/>
          <w:bCs/>
          <w:sz w:val="28"/>
          <w:szCs w:val="28"/>
        </w:rPr>
        <w:t xml:space="preserve"> Field of</w:t>
      </w:r>
    </w:p>
    <w:p w14:paraId="4F159D96" w14:textId="77777777" w:rsidR="00783822" w:rsidRPr="00502EA3" w:rsidRDefault="00783822" w:rsidP="00783822">
      <w:pPr>
        <w:spacing w:after="0"/>
        <w:jc w:val="center"/>
        <w:rPr>
          <w:rFonts w:asciiTheme="majorBidi" w:hAnsiTheme="majorBidi" w:cstheme="majorBidi"/>
          <w:b/>
          <w:bCs/>
          <w:sz w:val="36"/>
          <w:szCs w:val="36"/>
        </w:rPr>
      </w:pPr>
      <w:r w:rsidRPr="00D705BE">
        <w:rPr>
          <w:rFonts w:asciiTheme="majorBidi" w:hAnsiTheme="majorBidi" w:cstheme="majorBidi"/>
          <w:b/>
          <w:bCs/>
          <w:sz w:val="24"/>
          <w:szCs w:val="24"/>
        </w:rPr>
        <w:t xml:space="preserve"> </w:t>
      </w:r>
      <w:r w:rsidRPr="00502EA3">
        <w:rPr>
          <w:rFonts w:asciiTheme="majorBidi" w:hAnsiTheme="majorBidi" w:cstheme="majorBidi"/>
          <w:b/>
          <w:bCs/>
          <w:sz w:val="36"/>
          <w:szCs w:val="36"/>
        </w:rPr>
        <w:t>Evaluation of efficiency of nitrogen partitioning on characteristics of quantity and quality of sugarcane</w:t>
      </w:r>
    </w:p>
    <w:p w14:paraId="0B4B54F1" w14:textId="77777777" w:rsidR="00783822" w:rsidRDefault="00783822" w:rsidP="00783822">
      <w:pPr>
        <w:spacing w:after="0"/>
        <w:jc w:val="center"/>
        <w:rPr>
          <w:rFonts w:asciiTheme="majorBidi" w:hAnsiTheme="majorBidi" w:cstheme="majorBidi"/>
          <w:sz w:val="24"/>
          <w:szCs w:val="24"/>
        </w:rPr>
      </w:pPr>
    </w:p>
    <w:p w14:paraId="64066609" w14:textId="77777777" w:rsidR="00783822" w:rsidRDefault="00783822" w:rsidP="00783822">
      <w:pPr>
        <w:spacing w:after="0"/>
        <w:jc w:val="center"/>
        <w:rPr>
          <w:rFonts w:asciiTheme="majorBidi" w:hAnsiTheme="majorBidi" w:cstheme="majorBidi"/>
          <w:sz w:val="24"/>
          <w:szCs w:val="24"/>
        </w:rPr>
      </w:pPr>
    </w:p>
    <w:p w14:paraId="648541DB" w14:textId="77777777" w:rsidR="00783822" w:rsidRPr="00502EA3" w:rsidRDefault="00783822" w:rsidP="00783822">
      <w:pPr>
        <w:spacing w:after="0"/>
        <w:jc w:val="center"/>
        <w:rPr>
          <w:rFonts w:asciiTheme="majorBidi" w:hAnsiTheme="majorBidi" w:cstheme="majorBidi"/>
          <w:sz w:val="24"/>
          <w:szCs w:val="24"/>
        </w:rPr>
      </w:pPr>
      <w:r w:rsidRPr="00502EA3">
        <w:rPr>
          <w:rFonts w:asciiTheme="majorBidi" w:hAnsiTheme="majorBidi" w:cstheme="majorBidi"/>
          <w:sz w:val="24"/>
          <w:szCs w:val="24"/>
        </w:rPr>
        <w:t>By:</w:t>
      </w:r>
    </w:p>
    <w:p w14:paraId="673C5F8C" w14:textId="77777777" w:rsidR="00783822" w:rsidRDefault="00783822" w:rsidP="00783822">
      <w:pPr>
        <w:spacing w:after="0"/>
        <w:jc w:val="center"/>
        <w:rPr>
          <w:rFonts w:asciiTheme="majorBidi" w:hAnsiTheme="majorBidi" w:cstheme="majorBidi"/>
          <w:b/>
          <w:bCs/>
          <w:sz w:val="24"/>
          <w:szCs w:val="24"/>
        </w:rPr>
      </w:pPr>
      <w:r w:rsidRPr="00502EA3">
        <w:rPr>
          <w:rFonts w:asciiTheme="majorBidi" w:hAnsiTheme="majorBidi" w:cstheme="majorBidi"/>
          <w:b/>
          <w:bCs/>
          <w:sz w:val="24"/>
          <w:szCs w:val="24"/>
        </w:rPr>
        <w:t>Ahmad Koochekzadeh</w:t>
      </w:r>
    </w:p>
    <w:p w14:paraId="122A7AC5" w14:textId="77777777" w:rsidR="00783822" w:rsidRPr="00502EA3" w:rsidRDefault="00783822" w:rsidP="00783822">
      <w:pPr>
        <w:spacing w:after="0"/>
        <w:jc w:val="center"/>
        <w:rPr>
          <w:rFonts w:asciiTheme="majorBidi" w:hAnsiTheme="majorBidi" w:cstheme="majorBidi"/>
          <w:b/>
          <w:bCs/>
          <w:sz w:val="24"/>
          <w:szCs w:val="24"/>
        </w:rPr>
      </w:pPr>
    </w:p>
    <w:p w14:paraId="02B4832E" w14:textId="77777777" w:rsidR="00783822" w:rsidRPr="00502EA3" w:rsidRDefault="00783822" w:rsidP="00783822">
      <w:pPr>
        <w:spacing w:after="0"/>
        <w:jc w:val="center"/>
        <w:rPr>
          <w:rFonts w:asciiTheme="majorBidi" w:hAnsiTheme="majorBidi" w:cstheme="majorBidi"/>
          <w:b/>
          <w:bCs/>
          <w:sz w:val="24"/>
          <w:szCs w:val="24"/>
        </w:rPr>
      </w:pPr>
      <w:r w:rsidRPr="00502EA3">
        <w:rPr>
          <w:rFonts w:asciiTheme="majorBidi" w:hAnsiTheme="majorBidi" w:cstheme="majorBidi"/>
          <w:b/>
          <w:bCs/>
          <w:sz w:val="24"/>
          <w:szCs w:val="24"/>
        </w:rPr>
        <w:t>Supervisors</w:t>
      </w:r>
    </w:p>
    <w:p w14:paraId="3FFC0066" w14:textId="77777777" w:rsidR="00856F12" w:rsidRDefault="00856F12" w:rsidP="00856F12">
      <w:pPr>
        <w:spacing w:after="0"/>
        <w:jc w:val="center"/>
        <w:rPr>
          <w:rFonts w:asciiTheme="majorBidi" w:hAnsiTheme="majorBidi" w:cstheme="majorBidi"/>
          <w:sz w:val="24"/>
          <w:szCs w:val="24"/>
        </w:rPr>
      </w:pPr>
      <w:r>
        <w:rPr>
          <w:rFonts w:asciiTheme="majorBidi" w:hAnsiTheme="majorBidi" w:cstheme="majorBidi"/>
          <w:sz w:val="24"/>
          <w:szCs w:val="24"/>
        </w:rPr>
        <w:t>Mohammad Amin Asodar</w:t>
      </w:r>
    </w:p>
    <w:p w14:paraId="6219243F" w14:textId="3ED81CEE" w:rsidR="00783822" w:rsidRDefault="00856F12" w:rsidP="00856F12">
      <w:pPr>
        <w:spacing w:after="0"/>
        <w:jc w:val="center"/>
        <w:rPr>
          <w:rFonts w:asciiTheme="majorBidi" w:hAnsiTheme="majorBidi" w:cstheme="majorBidi"/>
          <w:sz w:val="24"/>
          <w:szCs w:val="24"/>
        </w:rPr>
      </w:pPr>
      <w:r>
        <w:rPr>
          <w:rFonts w:asciiTheme="majorBidi" w:hAnsiTheme="majorBidi" w:cstheme="majorBidi"/>
          <w:sz w:val="24"/>
          <w:szCs w:val="24"/>
        </w:rPr>
        <w:t>Navab</w:t>
      </w:r>
      <w:r w:rsidR="00783822" w:rsidRPr="00502EA3">
        <w:rPr>
          <w:rFonts w:asciiTheme="majorBidi" w:hAnsiTheme="majorBidi" w:cstheme="majorBidi"/>
          <w:sz w:val="24"/>
          <w:szCs w:val="24"/>
        </w:rPr>
        <w:t xml:space="preserve"> </w:t>
      </w:r>
      <w:r>
        <w:rPr>
          <w:rFonts w:asciiTheme="majorBidi" w:hAnsiTheme="majorBidi" w:cstheme="majorBidi"/>
          <w:sz w:val="24"/>
          <w:szCs w:val="24"/>
        </w:rPr>
        <w:t>kazemi</w:t>
      </w:r>
      <w:r w:rsidR="00783822" w:rsidRPr="00502EA3">
        <w:rPr>
          <w:rFonts w:asciiTheme="majorBidi" w:hAnsiTheme="majorBidi" w:cstheme="majorBidi"/>
          <w:sz w:val="24"/>
          <w:szCs w:val="24"/>
        </w:rPr>
        <w:t xml:space="preserve"> </w:t>
      </w:r>
    </w:p>
    <w:p w14:paraId="799068FD" w14:textId="77777777" w:rsidR="00783822" w:rsidRDefault="00783822" w:rsidP="00783822">
      <w:pPr>
        <w:spacing w:after="0"/>
        <w:jc w:val="center"/>
        <w:rPr>
          <w:rFonts w:asciiTheme="majorBidi" w:hAnsiTheme="majorBidi" w:cstheme="majorBidi"/>
          <w:b/>
          <w:bCs/>
          <w:sz w:val="24"/>
          <w:szCs w:val="24"/>
        </w:rPr>
      </w:pPr>
    </w:p>
    <w:p w14:paraId="3418BC87" w14:textId="77777777" w:rsidR="00783822" w:rsidRDefault="00783822" w:rsidP="00783822">
      <w:pPr>
        <w:spacing w:after="0"/>
        <w:jc w:val="center"/>
        <w:rPr>
          <w:rFonts w:asciiTheme="majorBidi" w:hAnsiTheme="majorBidi" w:cstheme="majorBidi"/>
          <w:b/>
          <w:bCs/>
          <w:sz w:val="24"/>
          <w:szCs w:val="24"/>
        </w:rPr>
      </w:pPr>
      <w:r w:rsidRPr="00502EA3">
        <w:rPr>
          <w:rFonts w:asciiTheme="majorBidi" w:hAnsiTheme="majorBidi" w:cstheme="majorBidi"/>
          <w:b/>
          <w:bCs/>
          <w:sz w:val="24"/>
          <w:szCs w:val="24"/>
        </w:rPr>
        <w:t>Advisors</w:t>
      </w:r>
    </w:p>
    <w:p w14:paraId="34056262" w14:textId="57B5B05C" w:rsidR="00783822" w:rsidRPr="00502EA3" w:rsidRDefault="00856F12" w:rsidP="00783822">
      <w:pPr>
        <w:spacing w:after="0"/>
        <w:jc w:val="center"/>
        <w:rPr>
          <w:rFonts w:asciiTheme="majorBidi" w:hAnsiTheme="majorBidi" w:cstheme="majorBidi"/>
          <w:sz w:val="24"/>
          <w:szCs w:val="24"/>
        </w:rPr>
      </w:pPr>
      <w:r>
        <w:rPr>
          <w:rFonts w:asciiTheme="majorBidi" w:hAnsiTheme="majorBidi" w:cstheme="majorBidi"/>
          <w:sz w:val="24"/>
          <w:szCs w:val="24"/>
        </w:rPr>
        <w:t>Ataollah</w:t>
      </w:r>
      <w:r w:rsidR="00783822" w:rsidRPr="00502EA3">
        <w:rPr>
          <w:rFonts w:asciiTheme="majorBidi" w:hAnsiTheme="majorBidi" w:cstheme="majorBidi"/>
          <w:sz w:val="24"/>
          <w:szCs w:val="24"/>
        </w:rPr>
        <w:t xml:space="preserve"> Siadat,</w:t>
      </w:r>
    </w:p>
    <w:p w14:paraId="4D9C0D30" w14:textId="54B1A672" w:rsidR="00783822" w:rsidRPr="00502EA3" w:rsidRDefault="00856F12" w:rsidP="00856F12">
      <w:pPr>
        <w:spacing w:after="0"/>
        <w:jc w:val="center"/>
        <w:rPr>
          <w:rFonts w:asciiTheme="majorBidi" w:hAnsiTheme="majorBidi" w:cstheme="majorBidi"/>
          <w:sz w:val="24"/>
          <w:szCs w:val="24"/>
        </w:rPr>
      </w:pPr>
      <w:r>
        <w:rPr>
          <w:rFonts w:asciiTheme="majorBidi" w:hAnsiTheme="majorBidi" w:cstheme="majorBidi"/>
          <w:sz w:val="24"/>
          <w:szCs w:val="24"/>
        </w:rPr>
        <w:t>Mansor</w:t>
      </w:r>
      <w:r w:rsidR="00783822" w:rsidRPr="00502EA3">
        <w:rPr>
          <w:rFonts w:asciiTheme="majorBidi" w:hAnsiTheme="majorBidi" w:cstheme="majorBidi"/>
          <w:sz w:val="24"/>
          <w:szCs w:val="24"/>
        </w:rPr>
        <w:t xml:space="preserve"> </w:t>
      </w:r>
      <w:r>
        <w:rPr>
          <w:rFonts w:asciiTheme="majorBidi" w:hAnsiTheme="majorBidi" w:cstheme="majorBidi"/>
          <w:sz w:val="24"/>
          <w:szCs w:val="24"/>
        </w:rPr>
        <w:t>Ghaniyan</w:t>
      </w:r>
    </w:p>
    <w:p w14:paraId="4234F412" w14:textId="7AF9BE43" w:rsidR="00783822" w:rsidRDefault="00783822" w:rsidP="00783822">
      <w:pPr>
        <w:spacing w:after="0"/>
        <w:jc w:val="center"/>
        <w:rPr>
          <w:rFonts w:asciiTheme="majorBidi" w:hAnsiTheme="majorBidi" w:cstheme="majorBidi"/>
          <w:b/>
          <w:bCs/>
          <w:sz w:val="24"/>
          <w:szCs w:val="24"/>
        </w:rPr>
      </w:pPr>
    </w:p>
    <w:p w14:paraId="5A051077" w14:textId="56D832DD" w:rsidR="00783822" w:rsidRDefault="00783822" w:rsidP="00783822">
      <w:pPr>
        <w:spacing w:after="0"/>
        <w:jc w:val="center"/>
        <w:rPr>
          <w:rFonts w:asciiTheme="majorBidi" w:hAnsiTheme="majorBidi" w:cstheme="majorBidi"/>
          <w:b/>
          <w:bCs/>
          <w:sz w:val="24"/>
          <w:szCs w:val="24"/>
          <w:rtl/>
        </w:rPr>
      </w:pPr>
    </w:p>
    <w:p w14:paraId="2547E108" w14:textId="77777777" w:rsidR="00783822" w:rsidRDefault="00783822" w:rsidP="00783822">
      <w:pPr>
        <w:spacing w:after="0"/>
        <w:jc w:val="center"/>
        <w:rPr>
          <w:rFonts w:asciiTheme="majorBidi" w:hAnsiTheme="majorBidi" w:cstheme="majorBidi"/>
          <w:sz w:val="24"/>
          <w:szCs w:val="24"/>
          <w:rtl/>
        </w:rPr>
      </w:pPr>
      <w:r w:rsidRPr="00502EA3">
        <w:rPr>
          <w:rFonts w:asciiTheme="majorBidi" w:hAnsiTheme="majorBidi" w:cstheme="majorBidi"/>
          <w:sz w:val="24"/>
          <w:szCs w:val="24"/>
        </w:rPr>
        <w:t>June 2009</w:t>
      </w:r>
    </w:p>
    <w:p w14:paraId="138C418F" w14:textId="5BD213A1" w:rsidR="00783822" w:rsidRDefault="00783822" w:rsidP="00783822">
      <w:pPr>
        <w:spacing w:after="0"/>
        <w:jc w:val="center"/>
        <w:rPr>
          <w:szCs w:val="26"/>
          <w:rtl/>
        </w:rPr>
      </w:pPr>
      <w:r>
        <w:rPr>
          <w:szCs w:val="26"/>
          <w:rtl/>
        </w:rPr>
        <w:br w:type="page"/>
      </w:r>
    </w:p>
    <w:p w14:paraId="78006BCF" w14:textId="77777777" w:rsidR="00783822" w:rsidRDefault="00783822" w:rsidP="00783822">
      <w:pPr>
        <w:spacing w:after="0"/>
        <w:jc w:val="center"/>
        <w:rPr>
          <w:rFonts w:asciiTheme="majorBidi" w:hAnsiTheme="majorBidi" w:cstheme="majorBidi"/>
          <w:b/>
          <w:bCs/>
          <w:sz w:val="28"/>
          <w:szCs w:val="28"/>
        </w:rPr>
      </w:pPr>
      <w:r w:rsidRPr="00EE6A3C">
        <w:rPr>
          <w:rFonts w:asciiTheme="majorBidi" w:hAnsiTheme="majorBidi" w:cstheme="majorBidi"/>
          <w:b/>
          <w:bCs/>
          <w:noProof/>
          <w:sz w:val="28"/>
          <w:szCs w:val="28"/>
          <w:lang w:bidi="fa-IR"/>
        </w:rPr>
        <w:lastRenderedPageBreak/>
        <w:drawing>
          <wp:inline distT="0" distB="0" distL="0" distR="0" wp14:anchorId="5F95DD0D" wp14:editId="0121137F">
            <wp:extent cx="1605384" cy="15290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jid\Desktop\آرم انگلیسی 2 دانشگاه.jpg"/>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1605384" cy="1529096"/>
                    </a:xfrm>
                    <a:prstGeom prst="rect">
                      <a:avLst/>
                    </a:prstGeom>
                    <a:noFill/>
                    <a:ln>
                      <a:noFill/>
                    </a:ln>
                  </pic:spPr>
                </pic:pic>
              </a:graphicData>
            </a:graphic>
          </wp:inline>
        </w:drawing>
      </w:r>
    </w:p>
    <w:p w14:paraId="55FBF81A" w14:textId="13FBCEDA" w:rsidR="009123C2" w:rsidRDefault="009123C2" w:rsidP="00783822">
      <w:pPr>
        <w:spacing w:after="0"/>
        <w:jc w:val="center"/>
        <w:rPr>
          <w:rFonts w:asciiTheme="majorBidi" w:hAnsiTheme="majorBidi" w:cstheme="majorBidi"/>
          <w:b/>
          <w:bCs/>
          <w:sz w:val="28"/>
          <w:szCs w:val="28"/>
          <w:rtl/>
        </w:rPr>
      </w:pPr>
      <w:r w:rsidRPr="009123C2">
        <w:rPr>
          <w:rFonts w:asciiTheme="majorBidi" w:hAnsiTheme="majorBidi" w:cstheme="majorBidi"/>
          <w:b/>
          <w:bCs/>
          <w:sz w:val="28"/>
          <w:szCs w:val="28"/>
        </w:rPr>
        <w:t>Agricultural Sciences and Natural Resources University</w:t>
      </w:r>
      <w:r w:rsidR="009E06A1">
        <w:rPr>
          <w:rFonts w:asciiTheme="majorBidi" w:hAnsiTheme="majorBidi" w:cstheme="majorBidi"/>
          <w:b/>
          <w:bCs/>
          <w:sz w:val="28"/>
          <w:szCs w:val="28"/>
        </w:rPr>
        <w:t xml:space="preserve"> of </w:t>
      </w:r>
      <w:r w:rsidR="009E06A1" w:rsidRPr="009123C2">
        <w:rPr>
          <w:rFonts w:asciiTheme="majorBidi" w:hAnsiTheme="majorBidi" w:cstheme="majorBidi"/>
          <w:b/>
          <w:bCs/>
          <w:sz w:val="28"/>
          <w:szCs w:val="28"/>
        </w:rPr>
        <w:t>Khuzestan</w:t>
      </w:r>
    </w:p>
    <w:p w14:paraId="5D7BE890" w14:textId="3E69D350" w:rsidR="00783822" w:rsidRDefault="00783822" w:rsidP="00783822">
      <w:pPr>
        <w:spacing w:after="0"/>
        <w:jc w:val="center"/>
        <w:rPr>
          <w:rFonts w:asciiTheme="majorBidi" w:hAnsiTheme="majorBidi" w:cstheme="majorBidi"/>
          <w:b/>
          <w:bCs/>
          <w:sz w:val="24"/>
          <w:szCs w:val="24"/>
        </w:rPr>
      </w:pPr>
      <w:r>
        <w:rPr>
          <w:rFonts w:asciiTheme="majorBidi" w:hAnsiTheme="majorBidi" w:cstheme="majorBidi"/>
          <w:b/>
          <w:bCs/>
          <w:sz w:val="28"/>
          <w:szCs w:val="28"/>
        </w:rPr>
        <w:t>Faculty of Agricultural Engineering and Rural Development</w:t>
      </w:r>
    </w:p>
    <w:p w14:paraId="7595C103" w14:textId="77777777" w:rsidR="00783822" w:rsidRDefault="00783822" w:rsidP="00783822">
      <w:pPr>
        <w:spacing w:after="0"/>
        <w:jc w:val="center"/>
        <w:rPr>
          <w:rFonts w:asciiTheme="majorBidi" w:hAnsiTheme="majorBidi" w:cstheme="majorBidi"/>
          <w:b/>
          <w:bCs/>
          <w:sz w:val="24"/>
          <w:szCs w:val="24"/>
        </w:rPr>
      </w:pPr>
      <w:r>
        <w:rPr>
          <w:rFonts w:asciiTheme="majorBidi" w:hAnsiTheme="majorBidi" w:cstheme="majorBidi"/>
          <w:b/>
          <w:bCs/>
          <w:sz w:val="24"/>
          <w:szCs w:val="24"/>
        </w:rPr>
        <w:t>Department of Agricultural Machinery and Mechanization Engineering</w:t>
      </w:r>
    </w:p>
    <w:p w14:paraId="0D1A9517" w14:textId="77777777" w:rsidR="00783822" w:rsidRDefault="00783822" w:rsidP="00783822">
      <w:pPr>
        <w:spacing w:after="0"/>
        <w:jc w:val="center"/>
        <w:rPr>
          <w:rFonts w:asciiTheme="majorBidi" w:hAnsiTheme="majorBidi" w:cstheme="majorBidi"/>
          <w:b/>
          <w:bCs/>
          <w:sz w:val="24"/>
          <w:szCs w:val="24"/>
          <w:rtl/>
        </w:rPr>
      </w:pPr>
      <w:r w:rsidRPr="001A7B77">
        <w:rPr>
          <w:rFonts w:asciiTheme="majorBidi" w:hAnsiTheme="majorBidi" w:cstheme="majorBidi" w:hint="cs"/>
          <w:b/>
          <w:bCs/>
          <w:sz w:val="24"/>
          <w:szCs w:val="24"/>
          <w:highlight w:val="yellow"/>
          <w:rtl/>
        </w:rPr>
        <w:t>توجه: این صفحه پشت پایان‌نامه قرار می‌گیرد</w:t>
      </w:r>
    </w:p>
    <w:p w14:paraId="4FD656B7" w14:textId="77777777" w:rsidR="00783822" w:rsidRDefault="00783822" w:rsidP="00783822">
      <w:pPr>
        <w:spacing w:after="0"/>
        <w:jc w:val="center"/>
        <w:rPr>
          <w:rFonts w:asciiTheme="majorBidi" w:hAnsiTheme="majorBidi" w:cstheme="majorBidi"/>
          <w:b/>
          <w:bCs/>
          <w:sz w:val="24"/>
          <w:szCs w:val="24"/>
          <w:rtl/>
        </w:rPr>
      </w:pPr>
    </w:p>
    <w:p w14:paraId="6CC98FA2" w14:textId="01DD1185" w:rsidR="00783822" w:rsidRDefault="00783822" w:rsidP="00783822">
      <w:pPr>
        <w:spacing w:after="0"/>
        <w:jc w:val="center"/>
        <w:rPr>
          <w:rFonts w:asciiTheme="majorBidi" w:hAnsiTheme="majorBidi" w:cstheme="majorBidi"/>
          <w:b/>
          <w:bCs/>
          <w:sz w:val="24"/>
          <w:szCs w:val="24"/>
          <w:rtl/>
        </w:rPr>
      </w:pPr>
    </w:p>
    <w:p w14:paraId="18F5C9ED" w14:textId="77777777" w:rsidR="00783822" w:rsidRDefault="00783822" w:rsidP="00783822">
      <w:pPr>
        <w:spacing w:after="0"/>
        <w:jc w:val="center"/>
        <w:rPr>
          <w:rFonts w:asciiTheme="majorBidi" w:hAnsiTheme="majorBidi" w:cstheme="majorBidi"/>
          <w:b/>
          <w:bCs/>
          <w:sz w:val="24"/>
          <w:szCs w:val="24"/>
        </w:rPr>
      </w:pPr>
    </w:p>
    <w:p w14:paraId="0B981BF0" w14:textId="77777777" w:rsidR="00783822" w:rsidRPr="00B54FE8" w:rsidRDefault="00783822" w:rsidP="00783822">
      <w:pPr>
        <w:spacing w:after="0"/>
        <w:jc w:val="center"/>
        <w:rPr>
          <w:rFonts w:asciiTheme="majorBidi" w:hAnsiTheme="majorBidi" w:cstheme="majorBidi"/>
          <w:b/>
          <w:bCs/>
          <w:sz w:val="28"/>
          <w:szCs w:val="28"/>
        </w:rPr>
      </w:pPr>
      <w:r w:rsidRPr="00B54FE8">
        <w:rPr>
          <w:rFonts w:asciiTheme="majorBidi" w:hAnsiTheme="majorBidi" w:cstheme="majorBidi"/>
          <w:b/>
          <w:bCs/>
          <w:sz w:val="28"/>
          <w:szCs w:val="28"/>
        </w:rPr>
        <w:t>M</w:t>
      </w:r>
      <w:r>
        <w:rPr>
          <w:rFonts w:asciiTheme="majorBidi" w:hAnsiTheme="majorBidi" w:cstheme="majorBidi" w:hint="cs"/>
          <w:b/>
          <w:bCs/>
          <w:sz w:val="28"/>
          <w:szCs w:val="28"/>
          <w:rtl/>
        </w:rPr>
        <w:t>.</w:t>
      </w:r>
      <w:r w:rsidRPr="00B54FE8">
        <w:rPr>
          <w:rFonts w:asciiTheme="majorBidi" w:hAnsiTheme="majorBidi" w:cstheme="majorBidi"/>
          <w:b/>
          <w:bCs/>
          <w:sz w:val="28"/>
          <w:szCs w:val="28"/>
        </w:rPr>
        <w:t>Sc. Thesis in</w:t>
      </w:r>
      <w:r>
        <w:rPr>
          <w:rFonts w:asciiTheme="majorBidi" w:hAnsiTheme="majorBidi" w:cstheme="majorBidi"/>
          <w:b/>
          <w:bCs/>
          <w:sz w:val="28"/>
          <w:szCs w:val="28"/>
        </w:rPr>
        <w:t xml:space="preserve"> the</w:t>
      </w:r>
      <w:r w:rsidRPr="00B54FE8">
        <w:rPr>
          <w:rFonts w:asciiTheme="majorBidi" w:hAnsiTheme="majorBidi" w:cstheme="majorBidi"/>
          <w:b/>
          <w:bCs/>
          <w:sz w:val="28"/>
          <w:szCs w:val="28"/>
        </w:rPr>
        <w:t xml:space="preserve"> Field of</w:t>
      </w:r>
    </w:p>
    <w:p w14:paraId="657470D2" w14:textId="77777777" w:rsidR="00783822" w:rsidRPr="00502EA3" w:rsidRDefault="00783822" w:rsidP="00783822">
      <w:pPr>
        <w:spacing w:after="0"/>
        <w:jc w:val="center"/>
        <w:rPr>
          <w:rFonts w:asciiTheme="majorBidi" w:hAnsiTheme="majorBidi" w:cstheme="majorBidi"/>
          <w:b/>
          <w:bCs/>
          <w:sz w:val="36"/>
          <w:szCs w:val="36"/>
        </w:rPr>
      </w:pPr>
      <w:r w:rsidRPr="00502EA3">
        <w:rPr>
          <w:rFonts w:asciiTheme="majorBidi" w:hAnsiTheme="majorBidi" w:cstheme="majorBidi"/>
          <w:b/>
          <w:bCs/>
          <w:sz w:val="36"/>
          <w:szCs w:val="36"/>
        </w:rPr>
        <w:t>Evaluation of efficiency of nitrogen partitioning on characteristics of quantity and quality of sugarcane</w:t>
      </w:r>
    </w:p>
    <w:p w14:paraId="3F190FB1" w14:textId="4260292E" w:rsidR="00783822" w:rsidRDefault="00783822" w:rsidP="00783822">
      <w:pPr>
        <w:spacing w:after="0"/>
        <w:jc w:val="center"/>
        <w:rPr>
          <w:rFonts w:asciiTheme="majorBidi" w:hAnsiTheme="majorBidi" w:cstheme="majorBidi"/>
          <w:sz w:val="24"/>
          <w:szCs w:val="24"/>
          <w:rtl/>
        </w:rPr>
      </w:pPr>
    </w:p>
    <w:p w14:paraId="7E1893E3" w14:textId="77777777" w:rsidR="00783822" w:rsidRDefault="00783822" w:rsidP="00783822">
      <w:pPr>
        <w:spacing w:after="0"/>
        <w:jc w:val="center"/>
        <w:rPr>
          <w:rFonts w:asciiTheme="majorBidi" w:hAnsiTheme="majorBidi" w:cstheme="majorBidi"/>
          <w:sz w:val="24"/>
          <w:szCs w:val="24"/>
        </w:rPr>
      </w:pPr>
    </w:p>
    <w:p w14:paraId="0A7173FF" w14:textId="77777777" w:rsidR="00783822" w:rsidRDefault="00783822" w:rsidP="00783822">
      <w:pPr>
        <w:spacing w:after="0"/>
        <w:jc w:val="center"/>
        <w:rPr>
          <w:rFonts w:asciiTheme="majorBidi" w:hAnsiTheme="majorBidi" w:cstheme="majorBidi"/>
          <w:sz w:val="24"/>
          <w:szCs w:val="24"/>
        </w:rPr>
      </w:pPr>
    </w:p>
    <w:p w14:paraId="3D7BC2F2" w14:textId="77777777" w:rsidR="00783822" w:rsidRPr="00502EA3" w:rsidRDefault="00783822" w:rsidP="00783822">
      <w:pPr>
        <w:spacing w:after="0"/>
        <w:jc w:val="center"/>
        <w:rPr>
          <w:rFonts w:asciiTheme="majorBidi" w:hAnsiTheme="majorBidi" w:cstheme="majorBidi"/>
          <w:sz w:val="24"/>
          <w:szCs w:val="24"/>
        </w:rPr>
      </w:pPr>
      <w:r w:rsidRPr="00502EA3">
        <w:rPr>
          <w:rFonts w:asciiTheme="majorBidi" w:hAnsiTheme="majorBidi" w:cstheme="majorBidi"/>
          <w:sz w:val="24"/>
          <w:szCs w:val="24"/>
        </w:rPr>
        <w:t>By:</w:t>
      </w:r>
    </w:p>
    <w:p w14:paraId="4FF2986D" w14:textId="77777777" w:rsidR="00783822" w:rsidRDefault="00783822" w:rsidP="00783822">
      <w:pPr>
        <w:spacing w:after="0"/>
        <w:jc w:val="center"/>
        <w:rPr>
          <w:rFonts w:asciiTheme="majorBidi" w:hAnsiTheme="majorBidi" w:cstheme="majorBidi"/>
          <w:b/>
          <w:bCs/>
          <w:sz w:val="24"/>
          <w:szCs w:val="24"/>
        </w:rPr>
      </w:pPr>
      <w:r w:rsidRPr="00502EA3">
        <w:rPr>
          <w:rFonts w:asciiTheme="majorBidi" w:hAnsiTheme="majorBidi" w:cstheme="majorBidi"/>
          <w:b/>
          <w:bCs/>
          <w:sz w:val="24"/>
          <w:szCs w:val="24"/>
        </w:rPr>
        <w:t>Ahmad Koochekzadeh</w:t>
      </w:r>
    </w:p>
    <w:p w14:paraId="79026517" w14:textId="6BED2A39" w:rsidR="00783822" w:rsidRDefault="00783822" w:rsidP="00783822">
      <w:pPr>
        <w:spacing w:after="0"/>
        <w:jc w:val="center"/>
        <w:rPr>
          <w:rFonts w:asciiTheme="majorBidi" w:hAnsiTheme="majorBidi" w:cstheme="majorBidi"/>
          <w:b/>
          <w:bCs/>
          <w:sz w:val="24"/>
          <w:szCs w:val="24"/>
        </w:rPr>
      </w:pPr>
    </w:p>
    <w:p w14:paraId="3EF7F7F3" w14:textId="77777777" w:rsidR="00664680" w:rsidRDefault="00664680" w:rsidP="00783822">
      <w:pPr>
        <w:spacing w:after="0"/>
        <w:jc w:val="center"/>
        <w:rPr>
          <w:rFonts w:asciiTheme="majorBidi" w:hAnsiTheme="majorBidi" w:cstheme="majorBidi"/>
          <w:b/>
          <w:bCs/>
          <w:sz w:val="24"/>
          <w:szCs w:val="24"/>
        </w:rPr>
      </w:pPr>
    </w:p>
    <w:p w14:paraId="15F00106" w14:textId="77777777" w:rsidR="00664680" w:rsidRPr="00502EA3" w:rsidRDefault="00664680" w:rsidP="00664680">
      <w:pPr>
        <w:spacing w:after="0"/>
        <w:jc w:val="center"/>
        <w:rPr>
          <w:rFonts w:asciiTheme="majorBidi" w:hAnsiTheme="majorBidi" w:cstheme="majorBidi"/>
          <w:b/>
          <w:bCs/>
          <w:sz w:val="24"/>
          <w:szCs w:val="24"/>
        </w:rPr>
      </w:pPr>
    </w:p>
    <w:p w14:paraId="3363FCCD" w14:textId="77777777" w:rsidR="00664680" w:rsidRPr="00502EA3" w:rsidRDefault="00664680" w:rsidP="00664680">
      <w:pPr>
        <w:spacing w:after="0"/>
        <w:jc w:val="center"/>
        <w:rPr>
          <w:rFonts w:asciiTheme="majorBidi" w:hAnsiTheme="majorBidi" w:cstheme="majorBidi"/>
          <w:b/>
          <w:bCs/>
          <w:sz w:val="24"/>
          <w:szCs w:val="24"/>
        </w:rPr>
      </w:pPr>
      <w:r w:rsidRPr="00502EA3">
        <w:rPr>
          <w:rFonts w:asciiTheme="majorBidi" w:hAnsiTheme="majorBidi" w:cstheme="majorBidi"/>
          <w:b/>
          <w:bCs/>
          <w:sz w:val="24"/>
          <w:szCs w:val="24"/>
        </w:rPr>
        <w:t>Supervisors</w:t>
      </w:r>
    </w:p>
    <w:p w14:paraId="1DE6121A" w14:textId="77777777" w:rsidR="00664680" w:rsidRDefault="00664680" w:rsidP="00664680">
      <w:pPr>
        <w:spacing w:after="0"/>
        <w:jc w:val="center"/>
        <w:rPr>
          <w:rFonts w:asciiTheme="majorBidi" w:hAnsiTheme="majorBidi" w:cstheme="majorBidi"/>
          <w:sz w:val="24"/>
          <w:szCs w:val="24"/>
        </w:rPr>
      </w:pPr>
      <w:r>
        <w:rPr>
          <w:rFonts w:asciiTheme="majorBidi" w:hAnsiTheme="majorBidi" w:cstheme="majorBidi"/>
          <w:sz w:val="24"/>
          <w:szCs w:val="24"/>
        </w:rPr>
        <w:t>Mohammad Amin Asodar</w:t>
      </w:r>
    </w:p>
    <w:p w14:paraId="1E5129D1" w14:textId="77777777" w:rsidR="00664680" w:rsidRDefault="00664680" w:rsidP="00664680">
      <w:pPr>
        <w:spacing w:after="0"/>
        <w:jc w:val="center"/>
        <w:rPr>
          <w:rFonts w:asciiTheme="majorBidi" w:hAnsiTheme="majorBidi" w:cstheme="majorBidi"/>
          <w:sz w:val="24"/>
          <w:szCs w:val="24"/>
        </w:rPr>
      </w:pPr>
      <w:r>
        <w:rPr>
          <w:rFonts w:asciiTheme="majorBidi" w:hAnsiTheme="majorBidi" w:cstheme="majorBidi"/>
          <w:sz w:val="24"/>
          <w:szCs w:val="24"/>
        </w:rPr>
        <w:t>Navab</w:t>
      </w:r>
      <w:r w:rsidRPr="00502EA3">
        <w:rPr>
          <w:rFonts w:asciiTheme="majorBidi" w:hAnsiTheme="majorBidi" w:cstheme="majorBidi"/>
          <w:sz w:val="24"/>
          <w:szCs w:val="24"/>
        </w:rPr>
        <w:t xml:space="preserve"> </w:t>
      </w:r>
      <w:r>
        <w:rPr>
          <w:rFonts w:asciiTheme="majorBidi" w:hAnsiTheme="majorBidi" w:cstheme="majorBidi"/>
          <w:sz w:val="24"/>
          <w:szCs w:val="24"/>
        </w:rPr>
        <w:t>kazemi</w:t>
      </w:r>
      <w:r w:rsidRPr="00502EA3">
        <w:rPr>
          <w:rFonts w:asciiTheme="majorBidi" w:hAnsiTheme="majorBidi" w:cstheme="majorBidi"/>
          <w:sz w:val="24"/>
          <w:szCs w:val="24"/>
        </w:rPr>
        <w:t xml:space="preserve"> </w:t>
      </w:r>
    </w:p>
    <w:p w14:paraId="49EFF753" w14:textId="77777777" w:rsidR="00664680" w:rsidRDefault="00664680" w:rsidP="00783822">
      <w:pPr>
        <w:spacing w:after="0"/>
        <w:jc w:val="center"/>
        <w:rPr>
          <w:rFonts w:asciiTheme="majorBidi" w:hAnsiTheme="majorBidi" w:cstheme="majorBidi"/>
          <w:b/>
          <w:bCs/>
          <w:sz w:val="24"/>
          <w:szCs w:val="24"/>
          <w:rtl/>
        </w:rPr>
      </w:pPr>
    </w:p>
    <w:p w14:paraId="0479CB1D" w14:textId="7DCF208A" w:rsidR="00783822" w:rsidRDefault="00783822" w:rsidP="00783822">
      <w:pPr>
        <w:spacing w:after="0"/>
        <w:jc w:val="center"/>
        <w:rPr>
          <w:rFonts w:asciiTheme="majorBidi" w:hAnsiTheme="majorBidi" w:cstheme="majorBidi"/>
          <w:b/>
          <w:bCs/>
          <w:sz w:val="24"/>
          <w:szCs w:val="24"/>
          <w:rtl/>
        </w:rPr>
      </w:pPr>
    </w:p>
    <w:p w14:paraId="0E205395" w14:textId="77777777" w:rsidR="00783822" w:rsidRDefault="00783822" w:rsidP="00783822">
      <w:pPr>
        <w:spacing w:after="0"/>
        <w:jc w:val="center"/>
        <w:rPr>
          <w:rFonts w:asciiTheme="majorBidi" w:hAnsiTheme="majorBidi" w:cstheme="majorBidi"/>
          <w:b/>
          <w:bCs/>
          <w:sz w:val="24"/>
          <w:szCs w:val="24"/>
        </w:rPr>
      </w:pPr>
    </w:p>
    <w:p w14:paraId="486599E2" w14:textId="2ABDFD83" w:rsidR="00783822" w:rsidRPr="00664680" w:rsidRDefault="00783822" w:rsidP="00664680">
      <w:pPr>
        <w:spacing w:after="0"/>
        <w:jc w:val="center"/>
        <w:rPr>
          <w:rFonts w:asciiTheme="majorBidi" w:hAnsiTheme="majorBidi" w:cstheme="majorBidi"/>
          <w:sz w:val="24"/>
          <w:szCs w:val="24"/>
          <w:rtl/>
        </w:rPr>
      </w:pPr>
      <w:r w:rsidRPr="00502EA3">
        <w:rPr>
          <w:rFonts w:asciiTheme="majorBidi" w:hAnsiTheme="majorBidi" w:cstheme="majorBidi"/>
          <w:sz w:val="24"/>
          <w:szCs w:val="24"/>
        </w:rPr>
        <w:t>June 2009</w:t>
      </w:r>
    </w:p>
    <w:sectPr w:rsidR="00783822" w:rsidRPr="00664680" w:rsidSect="00783822">
      <w:footerReference w:type="default" r:id="rId50"/>
      <w:footnotePr>
        <w:numRestart w:val="eachPage"/>
      </w:footnotePr>
      <w:pgSz w:w="11907" w:h="16840" w:code="9"/>
      <w:pgMar w:top="1701" w:right="1418" w:bottom="1418" w:left="1701" w:header="0" w:footer="0" w:gutter="0"/>
      <w:pgNumType w:chapStyle="1"/>
      <w:cols w:space="720"/>
      <w:docGrid w:linePitch="360"/>
      <w15:footnoteColumns w:val="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24FB7" w14:textId="77777777" w:rsidR="005063CE" w:rsidRDefault="005063CE" w:rsidP="001E4F5A">
      <w:pPr>
        <w:spacing w:after="0" w:line="240" w:lineRule="auto"/>
      </w:pPr>
      <w:r>
        <w:separator/>
      </w:r>
    </w:p>
  </w:endnote>
  <w:endnote w:type="continuationSeparator" w:id="0">
    <w:p w14:paraId="44E848F6" w14:textId="77777777" w:rsidR="005063CE" w:rsidRDefault="005063CE" w:rsidP="001E4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embedRegular r:id="rId1" w:fontKey="{093E5FC5-5A2C-4820-B79D-DAD68F841AAB}"/>
    <w:embedBold r:id="rId2" w:fontKey="{D145A6BA-64EE-43A9-B5F4-B79F67C0AF52}"/>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3" w:subsetted="1" w:fontKey="{3D52A9F6-525B-4F45-B2F7-3889BB70D36D}"/>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4" w:subsetted="1" w:fontKey="{0CABEC80-F407-4EB3-9620-CEB1AE634147}"/>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embedRegular r:id="rId5" w:subsetted="1" w:fontKey="{670EBE88-AEF5-4520-B8D6-1C0678A729D6}"/>
  </w:font>
  <w:font w:name="Nazanin">
    <w:panose1 w:val="00000400000000000000"/>
    <w:charset w:val="B2"/>
    <w:family w:val="auto"/>
    <w:pitch w:val="variable"/>
    <w:sig w:usb0="00002001" w:usb1="80000000" w:usb2="00000008" w:usb3="00000000" w:csb0="00000040" w:csb1="00000000"/>
    <w:embedRegular r:id="rId6" w:subsetted="1" w:fontKey="{14B0AB4A-DC18-4470-B250-BF5E99F1E1CB}"/>
    <w:embedBold r:id="rId7" w:subsetted="1" w:fontKey="{3FE7BA91-0B20-44C7-A332-86C7E1D46971}"/>
  </w:font>
  <w:font w:name="Verdana">
    <w:panose1 w:val="020B0604030504040204"/>
    <w:charset w:val="00"/>
    <w:family w:val="swiss"/>
    <w:pitch w:val="variable"/>
    <w:sig w:usb0="A10006FF" w:usb1="4000205B" w:usb2="00000010" w:usb3="00000000" w:csb0="0000019F" w:csb1="00000000"/>
  </w:font>
  <w:font w:name="B Titr">
    <w:panose1 w:val="00000700000000000000"/>
    <w:charset w:val="B2"/>
    <w:family w:val="auto"/>
    <w:pitch w:val="variable"/>
    <w:sig w:usb0="00002001" w:usb1="80000000" w:usb2="00000008" w:usb3="00000000" w:csb0="00000040" w:csb1="00000000"/>
    <w:embedRegular r:id="rId8" w:subsetted="1" w:fontKey="{55B83197-4A1F-4068-A281-7FCDB8E666D9}"/>
    <w:embedBold r:id="rId9" w:fontKey="{69E1FDBC-6022-446F-8F1E-8B553A69BC89}"/>
  </w:font>
  <w:font w:name="B Zar">
    <w:panose1 w:val="00000400000000000000"/>
    <w:charset w:val="B2"/>
    <w:family w:val="auto"/>
    <w:pitch w:val="variable"/>
    <w:sig w:usb0="00002001" w:usb1="80000000" w:usb2="00000008" w:usb3="00000000" w:csb0="00000040" w:csb1="00000000"/>
    <w:embedBold r:id="rId10" w:fontKey="{4D869753-E210-4E9C-9490-A6BE8F7AFC67}"/>
  </w:font>
  <w:font w:name="ياس">
    <w:altName w:val="Courier New"/>
    <w:charset w:val="B2"/>
    <w:family w:val="auto"/>
    <w:pitch w:val="variable"/>
    <w:sig w:usb0="00002000" w:usb1="00000000" w:usb2="00000000" w:usb3="00000000" w:csb0="00000040" w:csb1="00000000"/>
  </w:font>
  <w:font w:name="B Esfehan">
    <w:panose1 w:val="00000700000000000000"/>
    <w:charset w:val="B2"/>
    <w:family w:val="auto"/>
    <w:pitch w:val="variable"/>
    <w:sig w:usb0="00002001" w:usb1="80000000" w:usb2="00000008" w:usb3="00000000" w:csb0="00000040" w:csb1="00000000"/>
    <w:embedBold r:id="rId11" w:subsetted="1" w:fontKey="{2AB36688-E0F3-493F-996D-31EA7D6938BC}"/>
  </w:font>
  <w:font w:name="B Sina">
    <w:panose1 w:val="00000700000000000000"/>
    <w:charset w:val="B2"/>
    <w:family w:val="auto"/>
    <w:pitch w:val="variable"/>
    <w:sig w:usb0="00002001" w:usb1="80000000" w:usb2="00000008" w:usb3="00000000" w:csb0="00000040" w:csb1="00000000"/>
    <w:embedBold r:id="rId12" w:subsetted="1" w:fontKey="{0E638933-5A56-4FA2-ABB6-8489E2AC0ACE}"/>
  </w:font>
  <w:font w:name="B Arash">
    <w:panose1 w:val="00000400000000000000"/>
    <w:charset w:val="B2"/>
    <w:family w:val="auto"/>
    <w:pitch w:val="variable"/>
    <w:sig w:usb0="00002001" w:usb1="80000000" w:usb2="00000008" w:usb3="00000000" w:csb0="00000040" w:csb1="00000000"/>
    <w:embedRegular r:id="rId13" w:fontKey="{74D36298-73B2-418A-A8B0-DAEE07FACCBE}"/>
    <w:embedBold r:id="rId14" w:subsetted="1" w:fontKey="{F2290948-EB9E-4F76-BA76-8F176984041A}"/>
  </w:font>
  <w:font w:name="IranNastaliq">
    <w:panose1 w:val="02020505000000020003"/>
    <w:charset w:val="00"/>
    <w:family w:val="roman"/>
    <w:pitch w:val="variable"/>
    <w:sig w:usb0="61002A87" w:usb1="80000000" w:usb2="00000008" w:usb3="00000000" w:csb0="000101FF" w:csb1="00000000"/>
    <w:embedBold r:id="rId15" w:fontKey="{7F44031F-1687-4536-A109-7BA804538791}"/>
  </w:font>
  <w:font w:name="B Mitra">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embedRegular r:id="rId16" w:subsetted="1" w:fontKey="{22CA1379-AC60-4974-9599-FF455EE73B25}"/>
    <w:embedItalic r:id="rId17" w:subsetted="1" w:fontKey="{0FDF4852-2883-44C1-ADC8-197AC1CC2925}"/>
  </w:font>
  <w:font w:name="Sakkal Majalla">
    <w:panose1 w:val="02000000000000000000"/>
    <w:charset w:val="00"/>
    <w:family w:val="auto"/>
    <w:pitch w:val="variable"/>
    <w:sig w:usb0="A000207F" w:usb1="C000204B" w:usb2="00000008" w:usb3="00000000" w:csb0="000000D3" w:csb1="00000000"/>
    <w:embedRegular r:id="rId18" w:subsetted="1" w:fontKey="{11067AD5-7BD7-4265-BE2C-6587CC05A8AF}"/>
  </w:font>
  <w:font w:name="2  Nazanin">
    <w:altName w:val="Courier New"/>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C0733" w14:textId="77777777" w:rsidR="00C62C6B" w:rsidRDefault="00C62C6B">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50A4E" w14:textId="77777777" w:rsidR="002F0D94" w:rsidRDefault="002F0D94" w:rsidP="00103F0F">
    <w:pPr>
      <w:pStyle w:val="Footer"/>
      <w:bidi/>
      <w:jc w:val="cen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2801029"/>
      <w:docPartObj>
        <w:docPartGallery w:val="Page Numbers (Bottom of Page)"/>
        <w:docPartUnique/>
      </w:docPartObj>
    </w:sdtPr>
    <w:sdtEndPr>
      <w:rPr>
        <w:noProof/>
      </w:rPr>
    </w:sdtEndPr>
    <w:sdtContent>
      <w:p w14:paraId="27C9DBE7" w14:textId="24A2DE5E" w:rsidR="00E0553E" w:rsidRDefault="00E0553E">
        <w:pPr>
          <w:pStyle w:val="Footer"/>
          <w:jc w:val="center"/>
        </w:pPr>
        <w:r w:rsidRPr="00E0553E">
          <w:fldChar w:fldCharType="begin"/>
        </w:r>
        <w:r w:rsidRPr="00E0553E">
          <w:instrText xml:space="preserve"> PAGE   \* MERGEFORMAT </w:instrText>
        </w:r>
        <w:r w:rsidRPr="00E0553E">
          <w:fldChar w:fldCharType="separate"/>
        </w:r>
        <w:r w:rsidR="007156EC">
          <w:rPr>
            <w:noProof/>
          </w:rPr>
          <w:t>8</w:t>
        </w:r>
        <w:r w:rsidRPr="00E0553E">
          <w:rPr>
            <w:noProof/>
          </w:rPr>
          <w:fldChar w:fldCharType="end"/>
        </w:r>
      </w:p>
    </w:sdtContent>
  </w:sdt>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EFA4E" w14:textId="77777777" w:rsidR="00E0553E" w:rsidRDefault="00E0553E" w:rsidP="00103F0F">
    <w:pPr>
      <w:pStyle w:val="Footer"/>
      <w:bidi/>
      <w:jc w:val="cente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3241359"/>
      <w:docPartObj>
        <w:docPartGallery w:val="Page Numbers (Bottom of Page)"/>
        <w:docPartUnique/>
      </w:docPartObj>
    </w:sdtPr>
    <w:sdtEndPr>
      <w:rPr>
        <w:noProof/>
      </w:rPr>
    </w:sdtEndPr>
    <w:sdtContent>
      <w:p w14:paraId="629681AC" w14:textId="72AB8DAC" w:rsidR="002F0D94" w:rsidRDefault="002F0D94">
        <w:pPr>
          <w:pStyle w:val="Footer"/>
          <w:jc w:val="center"/>
        </w:pPr>
        <w:r w:rsidRPr="00E0553E">
          <w:rPr>
            <w:vanish/>
          </w:rPr>
          <w:fldChar w:fldCharType="begin"/>
        </w:r>
        <w:r w:rsidRPr="00E0553E">
          <w:rPr>
            <w:vanish/>
          </w:rPr>
          <w:instrText xml:space="preserve"> PAGE   \* MERGEFORMAT </w:instrText>
        </w:r>
        <w:r w:rsidRPr="00E0553E">
          <w:rPr>
            <w:vanish/>
          </w:rPr>
          <w:fldChar w:fldCharType="separate"/>
        </w:r>
        <w:r w:rsidR="007156EC">
          <w:rPr>
            <w:noProof/>
            <w:vanish/>
          </w:rPr>
          <w:t>10</w:t>
        </w:r>
        <w:r w:rsidRPr="00E0553E">
          <w:rPr>
            <w:noProof/>
            <w:vanish/>
          </w:rPr>
          <w:fldChar w:fldCharType="end"/>
        </w:r>
      </w:p>
    </w:sdtContent>
  </w:sdt>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E50B2" w14:textId="77777777" w:rsidR="002F0D94" w:rsidRDefault="002F0D94" w:rsidP="00103F0F">
    <w:pPr>
      <w:pStyle w:val="Footer"/>
      <w:bidi/>
      <w:jc w:val="cente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736390"/>
      <w:docPartObj>
        <w:docPartGallery w:val="Page Numbers (Bottom of Page)"/>
        <w:docPartUnique/>
      </w:docPartObj>
    </w:sdtPr>
    <w:sdtEndPr>
      <w:rPr>
        <w:noProof/>
      </w:rPr>
    </w:sdtEndPr>
    <w:sdtContent>
      <w:p w14:paraId="45B73C88" w14:textId="5532F6FA" w:rsidR="00E0553E" w:rsidRDefault="00E0553E">
        <w:pPr>
          <w:pStyle w:val="Footer"/>
          <w:jc w:val="center"/>
        </w:pPr>
        <w:r w:rsidRPr="00E0553E">
          <w:fldChar w:fldCharType="begin"/>
        </w:r>
        <w:r w:rsidRPr="00E0553E">
          <w:instrText xml:space="preserve"> PAGE   \* MERGEFORMAT </w:instrText>
        </w:r>
        <w:r w:rsidRPr="00E0553E">
          <w:fldChar w:fldCharType="separate"/>
        </w:r>
        <w:r w:rsidR="007156EC">
          <w:rPr>
            <w:noProof/>
          </w:rPr>
          <w:t>13</w:t>
        </w:r>
        <w:r w:rsidRPr="00E0553E">
          <w:rPr>
            <w:noProof/>
          </w:rPr>
          <w:fldChar w:fldCharType="end"/>
        </w:r>
      </w:p>
    </w:sdtContent>
  </w:sdt>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30BE4" w14:textId="6C4F88E5" w:rsidR="002F0D94" w:rsidRDefault="002F0D94" w:rsidP="00965C8F">
    <w:pPr>
      <w:pStyle w:val="Footer"/>
      <w:jc w:val="cente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222675"/>
      <w:docPartObj>
        <w:docPartGallery w:val="Page Numbers (Bottom of Page)"/>
        <w:docPartUnique/>
      </w:docPartObj>
    </w:sdtPr>
    <w:sdtEndPr>
      <w:rPr>
        <w:noProof/>
      </w:rPr>
    </w:sdtEndPr>
    <w:sdtContent>
      <w:p w14:paraId="161DA891" w14:textId="036435C5" w:rsidR="002F0D94" w:rsidRDefault="002F0D94">
        <w:pPr>
          <w:pStyle w:val="Footer"/>
          <w:jc w:val="center"/>
        </w:pPr>
        <w:r>
          <w:fldChar w:fldCharType="begin"/>
        </w:r>
        <w:r>
          <w:instrText xml:space="preserve"> PAGE   \* MERGEFORMAT </w:instrText>
        </w:r>
        <w:r>
          <w:fldChar w:fldCharType="separate"/>
        </w:r>
        <w:r w:rsidR="007156EC">
          <w:rPr>
            <w:noProof/>
          </w:rPr>
          <w:t>17</w:t>
        </w:r>
        <w:r>
          <w:rPr>
            <w:noProof/>
          </w:rPr>
          <w:fldChar w:fldCharType="end"/>
        </w:r>
      </w:p>
    </w:sdtContent>
  </w:sdt>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0C222" w14:textId="77777777" w:rsidR="00697482" w:rsidRDefault="00697482" w:rsidP="00103F0F">
    <w:pPr>
      <w:pStyle w:val="Footer"/>
      <w:bidi/>
      <w:jc w:val="cente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4FF93" w14:textId="2864179A" w:rsidR="002F0D94" w:rsidRDefault="002F0D94" w:rsidP="005C36FB">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60958" w14:textId="77777777" w:rsidR="002F0D94" w:rsidRDefault="002F0D94">
    <w:pPr>
      <w:pStyle w:val="Footer"/>
      <w:jc w:val="center"/>
    </w:pPr>
  </w:p>
  <w:p w14:paraId="084F12C4" w14:textId="77777777" w:rsidR="00C34A3A" w:rsidRDefault="00C34A3A"/>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2793345"/>
      <w:docPartObj>
        <w:docPartGallery w:val="Page Numbers (Bottom of Page)"/>
        <w:docPartUnique/>
      </w:docPartObj>
    </w:sdtPr>
    <w:sdtEndPr>
      <w:rPr>
        <w:noProof/>
      </w:rPr>
    </w:sdtEndPr>
    <w:sdtContent>
      <w:p w14:paraId="6D74C764" w14:textId="01CE9574" w:rsidR="002F0D94" w:rsidRDefault="002F0D94">
        <w:pPr>
          <w:pStyle w:val="Footer"/>
          <w:jc w:val="center"/>
        </w:pPr>
        <w:r>
          <w:fldChar w:fldCharType="begin"/>
        </w:r>
        <w:r>
          <w:instrText xml:space="preserve"> PAGE   \* MERGEFORMAT </w:instrText>
        </w:r>
        <w:r>
          <w:fldChar w:fldCharType="separate"/>
        </w:r>
        <w:r w:rsidR="007156EC">
          <w:rPr>
            <w:noProof/>
          </w:rPr>
          <w:t>22</w:t>
        </w:r>
        <w:r>
          <w:rPr>
            <w:noProof/>
          </w:rPr>
          <w:fldChar w:fldCharType="end"/>
        </w:r>
      </w:p>
    </w:sdtContent>
  </w:sdt>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BD6C2" w14:textId="77777777" w:rsidR="00697482" w:rsidRDefault="00697482" w:rsidP="00103F0F">
    <w:pPr>
      <w:pStyle w:val="Footer"/>
      <w:bidi/>
      <w:jc w:val="center"/>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5CF41" w14:textId="77777777" w:rsidR="002F0D94" w:rsidRDefault="002F0D94" w:rsidP="00B82496">
    <w:pPr>
      <w:pStyle w:val="Footer"/>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B Nazanin"/>
        <w:rtl/>
      </w:rPr>
      <w:id w:val="-417563000"/>
      <w:docPartObj>
        <w:docPartGallery w:val="Page Numbers (Bottom of Page)"/>
        <w:docPartUnique/>
      </w:docPartObj>
    </w:sdtPr>
    <w:sdtEndPr>
      <w:rPr>
        <w:noProof/>
      </w:rPr>
    </w:sdtEndPr>
    <w:sdtContent>
      <w:p w14:paraId="65C557ED" w14:textId="28A82CD2" w:rsidR="002F0D94" w:rsidRPr="00374EFA" w:rsidRDefault="002F0D94" w:rsidP="00374EFA">
        <w:pPr>
          <w:pStyle w:val="Footer"/>
          <w:bidi/>
          <w:jc w:val="center"/>
          <w:rPr>
            <w:rFonts w:cs="B Nazanin"/>
          </w:rPr>
        </w:pPr>
        <w:r w:rsidRPr="00374EFA">
          <w:rPr>
            <w:rFonts w:cs="B Nazanin"/>
          </w:rPr>
          <w:fldChar w:fldCharType="begin"/>
        </w:r>
        <w:r w:rsidRPr="00374EFA">
          <w:rPr>
            <w:rFonts w:cs="B Nazanin"/>
          </w:rPr>
          <w:instrText xml:space="preserve"> PAGE   \* MERGEFORMAT </w:instrText>
        </w:r>
        <w:r w:rsidRPr="00374EFA">
          <w:rPr>
            <w:rFonts w:cs="B Nazanin"/>
          </w:rPr>
          <w:fldChar w:fldCharType="separate"/>
        </w:r>
        <w:r w:rsidR="007156EC">
          <w:rPr>
            <w:rFonts w:cs="B Nazanin" w:hint="eastAsia"/>
            <w:noProof/>
            <w:rtl/>
          </w:rPr>
          <w:t>‌ز</w:t>
        </w:r>
        <w:r w:rsidRPr="00374EFA">
          <w:rPr>
            <w:rFonts w:cs="B Nazanin"/>
            <w:noProof/>
          </w:rP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3F4A2" w14:textId="77777777" w:rsidR="002F0D94" w:rsidRPr="007F4B27" w:rsidRDefault="002F0D94" w:rsidP="00103F0F">
    <w:pPr>
      <w:pStyle w:val="Footer"/>
      <w:bidi/>
      <w:jc w:val="center"/>
      <w:rPr>
        <w:rFonts w:cs="B Nazanin"/>
        <w:sz w:val="28"/>
        <w:szCs w:val="24"/>
      </w:rPr>
    </w:pPr>
    <w:r w:rsidRPr="007F4B27">
      <w:rPr>
        <w:rFonts w:cs="B Nazanin" w:hint="cs"/>
        <w:sz w:val="28"/>
        <w:szCs w:val="24"/>
        <w:rtl/>
      </w:rPr>
      <w:t>الف</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2BDA3" w14:textId="77777777" w:rsidR="002F0D94" w:rsidRPr="00374EFA" w:rsidRDefault="002F0D94" w:rsidP="008A2CD7">
    <w:pPr>
      <w:pStyle w:val="Footer"/>
      <w:bidi/>
      <w:jc w:val="center"/>
      <w:rPr>
        <w:rFonts w:cs="B Nazanin"/>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20D33" w14:textId="77777777" w:rsidR="002F0D94" w:rsidRPr="008A2CD7" w:rsidRDefault="002F0D94" w:rsidP="008A2CD7">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4091242"/>
      <w:docPartObj>
        <w:docPartGallery w:val="Page Numbers (Bottom of Page)"/>
        <w:docPartUnique/>
      </w:docPartObj>
    </w:sdtPr>
    <w:sdtEndPr>
      <w:rPr>
        <w:noProof/>
      </w:rPr>
    </w:sdtEndPr>
    <w:sdtContent>
      <w:p w14:paraId="7259ACCB" w14:textId="201F2231" w:rsidR="002F0D94" w:rsidRDefault="002F0D94">
        <w:pPr>
          <w:pStyle w:val="Footer"/>
          <w:jc w:val="center"/>
        </w:pPr>
        <w:r>
          <w:fldChar w:fldCharType="begin"/>
        </w:r>
        <w:r>
          <w:instrText xml:space="preserve"> PAGE   \* MERGEFORMAT </w:instrText>
        </w:r>
        <w:r>
          <w:fldChar w:fldCharType="separate"/>
        </w:r>
        <w:r w:rsidR="007156EC">
          <w:rPr>
            <w:noProof/>
          </w:rPr>
          <w:t>4</w:t>
        </w:r>
        <w:r>
          <w:rPr>
            <w:noProof/>
          </w:rPr>
          <w:fldChar w:fldCharType="end"/>
        </w:r>
      </w:p>
    </w:sdtContent>
  </w:sdt>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8B9CD" w14:textId="77777777" w:rsidR="00186A12" w:rsidRPr="008A2CD7" w:rsidRDefault="00186A12" w:rsidP="008A2CD7">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009240"/>
      <w:docPartObj>
        <w:docPartGallery w:val="Page Numbers (Bottom of Page)"/>
        <w:docPartUnique/>
      </w:docPartObj>
    </w:sdtPr>
    <w:sdtEndPr>
      <w:rPr>
        <w:noProof/>
      </w:rPr>
    </w:sdtEndPr>
    <w:sdtContent>
      <w:p w14:paraId="38FB8C88" w14:textId="05AED0ED" w:rsidR="002F0D94" w:rsidRDefault="002F0D94">
        <w:pPr>
          <w:pStyle w:val="Footer"/>
          <w:jc w:val="center"/>
        </w:pPr>
        <w:r w:rsidRPr="00E0553E">
          <w:rPr>
            <w:vanish/>
          </w:rPr>
          <w:fldChar w:fldCharType="begin"/>
        </w:r>
        <w:r w:rsidRPr="00E0553E">
          <w:rPr>
            <w:vanish/>
          </w:rPr>
          <w:instrText xml:space="preserve"> PAGE   \* MERGEFORMAT </w:instrText>
        </w:r>
        <w:r w:rsidRPr="00E0553E">
          <w:rPr>
            <w:vanish/>
          </w:rPr>
          <w:fldChar w:fldCharType="separate"/>
        </w:r>
        <w:r w:rsidR="007156EC">
          <w:rPr>
            <w:noProof/>
            <w:vanish/>
          </w:rPr>
          <w:t>6</w:t>
        </w:r>
        <w:r w:rsidRPr="00E0553E">
          <w:rPr>
            <w:noProof/>
            <w:vanish/>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788CD" w14:textId="77777777" w:rsidR="005063CE" w:rsidRDefault="005063CE" w:rsidP="00ED6AC2">
      <w:pPr>
        <w:spacing w:after="0" w:line="240" w:lineRule="auto"/>
        <w:jc w:val="left"/>
      </w:pPr>
      <w:r>
        <w:continuationSeparator/>
      </w:r>
    </w:p>
  </w:footnote>
  <w:footnote w:type="continuationSeparator" w:id="0">
    <w:p w14:paraId="5EE9FEFF" w14:textId="77777777" w:rsidR="005063CE" w:rsidRDefault="005063CE" w:rsidP="00ED6AC2">
      <w:pPr>
        <w:spacing w:after="0" w:line="240" w:lineRule="auto"/>
        <w:jc w:val="left"/>
      </w:pPr>
      <w:r>
        <w:continuationSeparator/>
      </w:r>
    </w:p>
  </w:footnote>
  <w:footnote w:id="1">
    <w:p w14:paraId="1EC9630C" w14:textId="26428B7E" w:rsidR="002F0D94" w:rsidRPr="003236FE" w:rsidRDefault="0041226F" w:rsidP="003236FE">
      <w:pPr>
        <w:pStyle w:val="ac"/>
        <w:bidi w:val="0"/>
        <w:jc w:val="left"/>
      </w:pPr>
      <w:r>
        <w:t>1</w:t>
      </w:r>
      <w:r w:rsidR="002F0D94" w:rsidRPr="003236FE">
        <w:t xml:space="preserve">- </w:t>
      </w:r>
      <w:r w:rsidR="002F0D94" w:rsidRPr="003236FE">
        <w:rPr>
          <w:rStyle w:val="Emphasis"/>
          <w:i w:val="0"/>
          <w:iCs w:val="0"/>
        </w:rPr>
        <w:t>Liquefied Petroleum Gas</w:t>
      </w:r>
    </w:p>
  </w:footnote>
  <w:footnote w:id="2">
    <w:p w14:paraId="208B2F02" w14:textId="4AADFA65" w:rsidR="006C675B" w:rsidRPr="003236FE" w:rsidRDefault="006C675B" w:rsidP="006C675B">
      <w:pPr>
        <w:pStyle w:val="ac"/>
        <w:bidi w:val="0"/>
        <w:jc w:val="left"/>
      </w:pPr>
      <w:r w:rsidRPr="003236FE">
        <w:rPr>
          <w:rStyle w:val="FootnoteReference"/>
          <w:vertAlign w:val="baseline"/>
        </w:rPr>
        <w:footnoteRef/>
      </w:r>
      <w:r>
        <w:t xml:space="preserve">- </w:t>
      </w:r>
      <w:r w:rsidRPr="003236FE">
        <w:t>Boom Sprayer</w:t>
      </w:r>
    </w:p>
  </w:footnote>
  <w:footnote w:id="3">
    <w:p w14:paraId="1A67571B" w14:textId="1234F3E5" w:rsidR="002F0D94" w:rsidRPr="003236FE" w:rsidRDefault="002F0D94" w:rsidP="003236FE">
      <w:pPr>
        <w:pStyle w:val="ac"/>
        <w:bidi w:val="0"/>
        <w:jc w:val="left"/>
      </w:pPr>
      <w:r w:rsidRPr="003236FE">
        <w:footnoteRef/>
      </w:r>
      <w:r w:rsidR="0041226F">
        <w:t>-</w:t>
      </w:r>
      <w:r w:rsidRPr="003236FE">
        <w:rPr>
          <w:rtl/>
        </w:rPr>
        <w:t>.</w:t>
      </w:r>
      <w:r w:rsidRPr="003236FE">
        <w:t>Peche</w:t>
      </w:r>
    </w:p>
  </w:footnote>
  <w:footnote w:id="4">
    <w:p w14:paraId="09855CB0" w14:textId="2728AF6B" w:rsidR="002F0D94" w:rsidRPr="003236FE" w:rsidRDefault="002F0D94" w:rsidP="003236FE">
      <w:pPr>
        <w:pStyle w:val="ac"/>
        <w:bidi w:val="0"/>
        <w:jc w:val="left"/>
      </w:pPr>
      <w:r w:rsidRPr="003236FE">
        <w:footnoteRef/>
      </w:r>
      <w:r w:rsidR="0041226F">
        <w:t xml:space="preserve">- </w:t>
      </w:r>
      <w:r w:rsidRPr="003236FE">
        <w:t>Arvidsson</w:t>
      </w:r>
    </w:p>
  </w:footnote>
  <w:footnote w:id="5">
    <w:p w14:paraId="5C41700D" w14:textId="2F901C3E" w:rsidR="002F0D94" w:rsidRPr="003236FE" w:rsidRDefault="002F0D94" w:rsidP="003236FE">
      <w:pPr>
        <w:pStyle w:val="ac"/>
        <w:bidi w:val="0"/>
        <w:jc w:val="left"/>
      </w:pPr>
      <w:r w:rsidRPr="003236FE">
        <w:rPr>
          <w:rStyle w:val="FootnoteReference"/>
          <w:vertAlign w:val="baseline"/>
        </w:rPr>
        <w:footnoteRef/>
      </w:r>
      <w:r w:rsidR="0041226F">
        <w:t>-</w:t>
      </w:r>
      <w:r w:rsidRPr="003236FE">
        <w:t xml:space="preserve"> Miller</w:t>
      </w:r>
    </w:p>
  </w:footnote>
  <w:footnote w:id="6">
    <w:p w14:paraId="74F9FB56" w14:textId="2B105072" w:rsidR="002F0D94" w:rsidRPr="003236FE" w:rsidRDefault="00540DF7" w:rsidP="003236FE">
      <w:pPr>
        <w:pStyle w:val="ac"/>
        <w:bidi w:val="0"/>
        <w:jc w:val="left"/>
      </w:pPr>
      <w:r>
        <w:rPr>
          <w:rStyle w:val="FootnoteReference"/>
          <w:vertAlign w:val="baseline"/>
        </w:rPr>
        <w:t>1</w:t>
      </w:r>
      <w:r w:rsidR="002F0D94" w:rsidRPr="003236FE">
        <w:t>- Overall Energy Efficiency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1B0B5" w14:textId="77777777" w:rsidR="00C62C6B" w:rsidRDefault="00C62C6B">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B538F" w14:textId="77777777" w:rsidR="00E0553E" w:rsidRDefault="00E0553E">
    <w:pPr>
      <w:pStyle w:val="Heade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0D8CF" w14:textId="77777777" w:rsidR="002F0D94" w:rsidRDefault="002F0D9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5E701" w14:textId="1A83307C" w:rsidR="00ED054C" w:rsidRPr="00ED054C" w:rsidRDefault="009123C2" w:rsidP="00535830">
    <w:pPr>
      <w:tabs>
        <w:tab w:val="center" w:pos="4513"/>
        <w:tab w:val="right" w:pos="9026"/>
      </w:tabs>
      <w:bidi/>
      <w:spacing w:after="0" w:line="240" w:lineRule="auto"/>
      <w:jc w:val="center"/>
      <w:rPr>
        <w:rFonts w:ascii="Times New Roman" w:eastAsia="Times New Roman" w:hAnsi="Times New Roman" w:cs="B Esfehan"/>
        <w:b/>
        <w:bCs/>
        <w:sz w:val="28"/>
        <w:szCs w:val="28"/>
        <w:lang w:bidi="fa-IR"/>
      </w:rPr>
    </w:pPr>
    <w:r w:rsidRPr="00ED054C">
      <w:rPr>
        <w:rFonts w:ascii="Times New Roman" w:eastAsia="Times New Roman" w:hAnsi="Times New Roman" w:cs="ياس"/>
        <w:noProof/>
        <w:sz w:val="28"/>
        <w:szCs w:val="28"/>
        <w:lang w:bidi="fa-IR"/>
      </w:rPr>
      <w:drawing>
        <wp:anchor distT="0" distB="0" distL="114300" distR="114300" simplePos="0" relativeHeight="251659264" behindDoc="0" locked="0" layoutInCell="1" allowOverlap="1" wp14:anchorId="4F87F71D" wp14:editId="5E98DBF2">
          <wp:simplePos x="0" y="0"/>
          <wp:positionH relativeFrom="column">
            <wp:posOffset>4854575</wp:posOffset>
          </wp:positionH>
          <wp:positionV relativeFrom="paragraph">
            <wp:posOffset>142875</wp:posOffset>
          </wp:positionV>
          <wp:extent cx="889000" cy="981075"/>
          <wp:effectExtent l="0" t="0" r="635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89000" cy="981075"/>
                  </a:xfrm>
                  <a:prstGeom prst="rect">
                    <a:avLst/>
                  </a:prstGeom>
                  <a:noFill/>
                </pic:spPr>
              </pic:pic>
            </a:graphicData>
          </a:graphic>
          <wp14:sizeRelH relativeFrom="page">
            <wp14:pctWidth>0</wp14:pctWidth>
          </wp14:sizeRelH>
          <wp14:sizeRelV relativeFrom="page">
            <wp14:pctHeight>0</wp14:pctHeight>
          </wp14:sizeRelV>
        </wp:anchor>
      </w:drawing>
    </w:r>
    <w:r w:rsidR="00ED054C" w:rsidRPr="00ED054C">
      <w:rPr>
        <w:rFonts w:ascii="Times New Roman" w:eastAsia="Times New Roman" w:hAnsi="Times New Roman" w:cs="ياس"/>
        <w:noProof/>
        <w:sz w:val="28"/>
        <w:szCs w:val="28"/>
        <w:lang w:bidi="fa-IR"/>
      </w:rPr>
      <mc:AlternateContent>
        <mc:Choice Requires="wps">
          <w:drawing>
            <wp:anchor distT="0" distB="0" distL="114300" distR="114300" simplePos="0" relativeHeight="251660288" behindDoc="0" locked="0" layoutInCell="1" allowOverlap="1" wp14:anchorId="1AAB847F" wp14:editId="215DA365">
              <wp:simplePos x="0" y="0"/>
              <wp:positionH relativeFrom="column">
                <wp:posOffset>165735</wp:posOffset>
              </wp:positionH>
              <wp:positionV relativeFrom="paragraph">
                <wp:posOffset>192405</wp:posOffset>
              </wp:positionV>
              <wp:extent cx="1266825" cy="874395"/>
              <wp:effectExtent l="0" t="0" r="28575" b="2095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74395"/>
                      </a:xfrm>
                      <a:prstGeom prst="rect">
                        <a:avLst/>
                      </a:prstGeom>
                      <a:solidFill>
                        <a:srgbClr val="FFFFFF"/>
                      </a:solidFill>
                      <a:ln w="9525">
                        <a:solidFill>
                          <a:srgbClr val="FFFFFF"/>
                        </a:solidFill>
                        <a:miter lim="800000"/>
                        <a:headEnd/>
                        <a:tailEnd/>
                      </a:ln>
                    </wps:spPr>
                    <wps:txbx>
                      <w:txbxContent>
                        <w:p w14:paraId="09D0BBA0" w14:textId="77777777" w:rsidR="00ED054C" w:rsidRDefault="00ED054C" w:rsidP="00ED054C">
                          <w:pPr>
                            <w:bidi/>
                            <w:spacing w:after="0" w:line="240" w:lineRule="auto"/>
                            <w:jc w:val="left"/>
                            <w:rPr>
                              <w:rFonts w:cs="B Nazanin"/>
                              <w:sz w:val="24"/>
                              <w:szCs w:val="24"/>
                            </w:rPr>
                          </w:pPr>
                          <w:r>
                            <w:rPr>
                              <w:rFonts w:cs="B Nazanin" w:hint="cs"/>
                              <w:sz w:val="24"/>
                              <w:szCs w:val="24"/>
                              <w:rtl/>
                            </w:rPr>
                            <w:t>شماره</w:t>
                          </w:r>
                          <w:r>
                            <w:rPr>
                              <w:rFonts w:cs="B Nazanin"/>
                              <w:sz w:val="24"/>
                              <w:szCs w:val="24"/>
                            </w:rPr>
                            <w:t>………………:</w:t>
                          </w:r>
                          <w:r>
                            <w:rPr>
                              <w:rFonts w:cs="B Nazanin" w:hint="cs"/>
                              <w:sz w:val="24"/>
                              <w:szCs w:val="24"/>
                              <w:rtl/>
                            </w:rPr>
                            <w:t>.</w:t>
                          </w:r>
                        </w:p>
                        <w:p w14:paraId="27BA97A8" w14:textId="77777777" w:rsidR="00ED054C" w:rsidRDefault="00ED054C" w:rsidP="00ED054C">
                          <w:pPr>
                            <w:bidi/>
                            <w:spacing w:after="0" w:line="240" w:lineRule="auto"/>
                            <w:jc w:val="left"/>
                            <w:rPr>
                              <w:rFonts w:cs="B Nazanin"/>
                              <w:sz w:val="24"/>
                              <w:szCs w:val="24"/>
                              <w:rtl/>
                            </w:rPr>
                          </w:pPr>
                          <w:r>
                            <w:rPr>
                              <w:rFonts w:cs="B Nazanin" w:hint="cs"/>
                              <w:sz w:val="24"/>
                              <w:szCs w:val="24"/>
                              <w:rtl/>
                            </w:rPr>
                            <w:t>تاريخ</w:t>
                          </w:r>
                          <w:r>
                            <w:rPr>
                              <w:rFonts w:cs="B Nazanin"/>
                              <w:sz w:val="24"/>
                              <w:szCs w:val="24"/>
                            </w:rPr>
                            <w:t>………………:</w:t>
                          </w:r>
                          <w:r>
                            <w:rPr>
                              <w:rFonts w:cs="B Nazanin" w:hint="cs"/>
                              <w:sz w:val="24"/>
                              <w:szCs w:val="24"/>
                              <w:rtl/>
                            </w:rPr>
                            <w:t>..</w:t>
                          </w:r>
                        </w:p>
                        <w:p w14:paraId="3C58DA27" w14:textId="77777777" w:rsidR="00ED054C" w:rsidRDefault="00ED054C" w:rsidP="00ED054C">
                          <w:pPr>
                            <w:bidi/>
                            <w:spacing w:after="0" w:line="240" w:lineRule="auto"/>
                            <w:jc w:val="left"/>
                            <w:rPr>
                              <w:rFonts w:cs="B Nazanin"/>
                              <w:sz w:val="24"/>
                              <w:szCs w:val="24"/>
                              <w:rtl/>
                            </w:rPr>
                          </w:pPr>
                          <w:r>
                            <w:rPr>
                              <w:rFonts w:cs="B Nazanin" w:hint="cs"/>
                              <w:sz w:val="24"/>
                              <w:szCs w:val="24"/>
                              <w:rtl/>
                            </w:rPr>
                            <w:t>پيوست</w:t>
                          </w:r>
                          <w:r>
                            <w:rPr>
                              <w:rFonts w:cs="B Nazani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AB847F" id="_x0000_t202" coordsize="21600,21600" o:spt="202" path="m,l,21600r21600,l21600,xe">
              <v:stroke joinstyle="miter"/>
              <v:path gradientshapeok="t" o:connecttype="rect"/>
            </v:shapetype>
            <v:shape id="Text Box 13" o:spid="_x0000_s1026" type="#_x0000_t202" style="position:absolute;left:0;text-align:left;margin-left:13.05pt;margin-top:15.15pt;width:99.75pt;height:6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" strokecolor="white">
              <v:textbox>
                <w:txbxContent>
                  <w:p w14:paraId="09D0BBA0" w14:textId="77777777" w:rsidR="00ED054C" w:rsidRDefault="00ED054C" w:rsidP="00ED054C">
                    <w:pPr>
                      <w:bidi/>
                      <w:spacing w:after="0" w:line="240" w:lineRule="auto"/>
                      <w:jc w:val="left"/>
                      <w:rPr>
                        <w:rFonts w:cs="B Nazanin"/>
                        <w:sz w:val="24"/>
                        <w:szCs w:val="24"/>
                      </w:rPr>
                    </w:pPr>
                    <w:r>
                      <w:rPr>
                        <w:rFonts w:cs="B Nazanin" w:hint="cs"/>
                        <w:sz w:val="24"/>
                        <w:szCs w:val="24"/>
                        <w:rtl/>
                      </w:rPr>
                      <w:t>شماره</w:t>
                    </w:r>
                    <w:r>
                      <w:rPr>
                        <w:rFonts w:cs="B Nazanin"/>
                        <w:sz w:val="24"/>
                        <w:szCs w:val="24"/>
                      </w:rPr>
                      <w:t>………………:</w:t>
                    </w:r>
                    <w:r>
                      <w:rPr>
                        <w:rFonts w:cs="B Nazanin" w:hint="cs"/>
                        <w:sz w:val="24"/>
                        <w:szCs w:val="24"/>
                        <w:rtl/>
                      </w:rPr>
                      <w:t>.</w:t>
                    </w:r>
                  </w:p>
                  <w:p w14:paraId="27BA97A8" w14:textId="77777777" w:rsidR="00ED054C" w:rsidRDefault="00ED054C" w:rsidP="00ED054C">
                    <w:pPr>
                      <w:bidi/>
                      <w:spacing w:after="0" w:line="240" w:lineRule="auto"/>
                      <w:jc w:val="left"/>
                      <w:rPr>
                        <w:rFonts w:cs="B Nazanin"/>
                        <w:sz w:val="24"/>
                        <w:szCs w:val="24"/>
                        <w:rtl/>
                      </w:rPr>
                    </w:pPr>
                    <w:r>
                      <w:rPr>
                        <w:rFonts w:cs="B Nazanin" w:hint="cs"/>
                        <w:sz w:val="24"/>
                        <w:szCs w:val="24"/>
                        <w:rtl/>
                      </w:rPr>
                      <w:t>تاريخ</w:t>
                    </w:r>
                    <w:r>
                      <w:rPr>
                        <w:rFonts w:cs="B Nazanin"/>
                        <w:sz w:val="24"/>
                        <w:szCs w:val="24"/>
                      </w:rPr>
                      <w:t>………………:</w:t>
                    </w:r>
                    <w:r>
                      <w:rPr>
                        <w:rFonts w:cs="B Nazanin" w:hint="cs"/>
                        <w:sz w:val="24"/>
                        <w:szCs w:val="24"/>
                        <w:rtl/>
                      </w:rPr>
                      <w:t>..</w:t>
                    </w:r>
                  </w:p>
                  <w:p w14:paraId="3C58DA27" w14:textId="77777777" w:rsidR="00ED054C" w:rsidRDefault="00ED054C" w:rsidP="00ED054C">
                    <w:pPr>
                      <w:bidi/>
                      <w:spacing w:after="0" w:line="240" w:lineRule="auto"/>
                      <w:jc w:val="left"/>
                      <w:rPr>
                        <w:rFonts w:cs="B Nazanin"/>
                        <w:sz w:val="24"/>
                        <w:szCs w:val="24"/>
                        <w:rtl/>
                      </w:rPr>
                    </w:pPr>
                    <w:r>
                      <w:rPr>
                        <w:rFonts w:cs="B Nazanin" w:hint="cs"/>
                        <w:sz w:val="24"/>
                        <w:szCs w:val="24"/>
                        <w:rtl/>
                      </w:rPr>
                      <w:t>پيوست</w:t>
                    </w:r>
                    <w:r>
                      <w:rPr>
                        <w:rFonts w:cs="B Nazanin"/>
                        <w:sz w:val="24"/>
                        <w:szCs w:val="24"/>
                      </w:rPr>
                      <w:t>………………:</w:t>
                    </w:r>
                  </w:p>
                </w:txbxContent>
              </v:textbox>
            </v:shape>
          </w:pict>
        </mc:Fallback>
      </mc:AlternateContent>
    </w:r>
    <w:r w:rsidR="00535830">
      <w:rPr>
        <w:rFonts w:ascii="Times New Roman" w:eastAsia="Times New Roman" w:hAnsi="Times New Roman" w:cs="B Esfehan" w:hint="cs"/>
        <w:b/>
        <w:bCs/>
        <w:sz w:val="20"/>
        <w:rtl/>
        <w:lang w:bidi="fa-IR"/>
      </w:rPr>
      <w:t>به نام خدا</w:t>
    </w:r>
  </w:p>
  <w:p w14:paraId="586BED39" w14:textId="77777777" w:rsidR="00ED054C" w:rsidRPr="00ED054C" w:rsidRDefault="00ED054C" w:rsidP="00ED054C">
    <w:pPr>
      <w:tabs>
        <w:tab w:val="center" w:pos="4513"/>
        <w:tab w:val="right" w:pos="9026"/>
      </w:tabs>
      <w:bidi/>
      <w:spacing w:after="0" w:line="240" w:lineRule="auto"/>
      <w:jc w:val="center"/>
      <w:rPr>
        <w:rFonts w:ascii="Times New Roman" w:eastAsia="Times New Roman" w:hAnsi="Times New Roman" w:cs="ياس"/>
        <w:sz w:val="28"/>
        <w:szCs w:val="28"/>
        <w:lang w:bidi="fa-IR"/>
      </w:rPr>
    </w:pPr>
  </w:p>
  <w:p w14:paraId="3F789812" w14:textId="77D4B534" w:rsidR="00ED054C" w:rsidRPr="00ED054C" w:rsidRDefault="00ED054C" w:rsidP="001B23AF">
    <w:pPr>
      <w:bidi/>
      <w:spacing w:after="160" w:line="259" w:lineRule="auto"/>
      <w:jc w:val="center"/>
      <w:rPr>
        <w:rFonts w:ascii="Calibri" w:eastAsia="Calibri" w:hAnsi="Calibri" w:cs="B Sina"/>
        <w:b/>
        <w:bCs/>
        <w:noProof/>
        <w:sz w:val="24"/>
        <w:szCs w:val="24"/>
        <w:u w:val="single"/>
        <w:rtl/>
        <w:lang w:bidi="fa-IR"/>
      </w:rPr>
    </w:pPr>
    <w:r w:rsidRPr="00ED054C">
      <w:rPr>
        <w:rFonts w:ascii="Calibri" w:eastAsia="Calibri" w:hAnsi="Calibri" w:cs="B Sina" w:hint="cs"/>
        <w:b/>
        <w:bCs/>
        <w:noProof/>
        <w:sz w:val="24"/>
        <w:szCs w:val="24"/>
        <w:u w:val="single"/>
        <w:rtl/>
        <w:lang w:bidi="fa-IR"/>
      </w:rPr>
      <w:t xml:space="preserve">فرم شماره </w:t>
    </w:r>
    <w:r w:rsidR="001B23AF">
      <w:rPr>
        <w:rFonts w:ascii="Calibri" w:eastAsia="Calibri" w:hAnsi="Calibri" w:cs="B Sina" w:hint="cs"/>
        <w:b/>
        <w:bCs/>
        <w:noProof/>
        <w:sz w:val="24"/>
        <w:szCs w:val="24"/>
        <w:u w:val="single"/>
        <w:rtl/>
        <w:lang w:bidi="fa-IR"/>
      </w:rPr>
      <w:t>11</w:t>
    </w:r>
  </w:p>
  <w:p w14:paraId="04F1E918" w14:textId="77777777" w:rsidR="00ED054C" w:rsidRPr="00ED054C" w:rsidRDefault="00ED054C" w:rsidP="00ED054C">
    <w:pPr>
      <w:tabs>
        <w:tab w:val="center" w:pos="4513"/>
        <w:tab w:val="right" w:pos="9026"/>
      </w:tabs>
      <w:bidi/>
      <w:spacing w:after="0" w:line="240" w:lineRule="auto"/>
      <w:jc w:val="lowKashida"/>
      <w:rPr>
        <w:rFonts w:ascii="Times New Roman" w:eastAsia="Times New Roman" w:hAnsi="Times New Roman" w:cs="ياس"/>
        <w:sz w:val="28"/>
        <w:szCs w:val="28"/>
        <w:rtl/>
        <w:lang w:bidi="fa-IR"/>
      </w:rPr>
    </w:pPr>
  </w:p>
  <w:p w14:paraId="0492D30F" w14:textId="77777777" w:rsidR="00C62C6B" w:rsidRDefault="00C62C6B" w:rsidP="00ED054C">
    <w:pPr>
      <w:pStyle w:val="Header"/>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FDC2F" w14:textId="77777777" w:rsidR="00C62C6B" w:rsidRDefault="00C62C6B">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797B1" w14:textId="77777777" w:rsidR="002F0D94" w:rsidRDefault="002F0D94">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36C45" w14:textId="77777777" w:rsidR="00E0553E" w:rsidRDefault="00E0553E">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18588" w14:textId="77777777" w:rsidR="00E0553E" w:rsidRDefault="00E0553E">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67AA9" w14:textId="77777777" w:rsidR="00E0553E" w:rsidRDefault="00E0553E">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DB9F5" w14:textId="77777777" w:rsidR="00E0553E" w:rsidRDefault="00E0553E">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D60E0" w14:textId="77777777" w:rsidR="00E0553E" w:rsidRDefault="00E0553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226DE"/>
    <w:multiLevelType w:val="hybridMultilevel"/>
    <w:tmpl w:val="A66E36A4"/>
    <w:lvl w:ilvl="0" w:tplc="AC00008E">
      <w:start w:val="1"/>
      <w:numFmt w:val="decimal"/>
      <w:pStyle w:val="a"/>
      <w:lvlText w:val="%1 -"/>
      <w:lvlJc w:val="left"/>
      <w:pPr>
        <w:ind w:left="360" w:hanging="360"/>
      </w:pPr>
      <w:rPr>
        <w:rFonts w:hint="default"/>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11BB5FEB"/>
    <w:multiLevelType w:val="hybridMultilevel"/>
    <w:tmpl w:val="DA7AFAE0"/>
    <w:lvl w:ilvl="0" w:tplc="939AE528">
      <w:start w:val="1"/>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6B5804"/>
    <w:multiLevelType w:val="hybridMultilevel"/>
    <w:tmpl w:val="D5129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F6803"/>
    <w:multiLevelType w:val="hybridMultilevel"/>
    <w:tmpl w:val="013CD484"/>
    <w:lvl w:ilvl="0" w:tplc="4F5ABE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6B41A2"/>
    <w:multiLevelType w:val="hybridMultilevel"/>
    <w:tmpl w:val="D9EA8E1E"/>
    <w:lvl w:ilvl="0" w:tplc="47329DC4">
      <w:start w:val="25"/>
      <w:numFmt w:val="bullet"/>
      <w:lvlText w:val="-"/>
      <w:lvlJc w:val="left"/>
      <w:pPr>
        <w:ind w:left="927" w:hanging="360"/>
      </w:pPr>
      <w:rPr>
        <w:rFonts w:ascii="Times New Roman" w:eastAsia="Times New Roman" w:hAnsi="Times New Roman" w:cs="B Nazanin" w:hint="default"/>
        <w:b w:val="0"/>
        <w:sz w:val="26"/>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40293750"/>
    <w:multiLevelType w:val="hybridMultilevel"/>
    <w:tmpl w:val="88BE8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A22A7D"/>
    <w:multiLevelType w:val="hybridMultilevel"/>
    <w:tmpl w:val="6EB6D8CC"/>
    <w:lvl w:ilvl="0" w:tplc="4F5ABE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E10798"/>
    <w:multiLevelType w:val="multilevel"/>
    <w:tmpl w:val="F5B4C60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1312A17"/>
    <w:multiLevelType w:val="hybridMultilevel"/>
    <w:tmpl w:val="D7B01C28"/>
    <w:lvl w:ilvl="0" w:tplc="04090001">
      <w:start w:val="1"/>
      <w:numFmt w:val="bullet"/>
      <w:lvlText w:val=""/>
      <w:lvlJc w:val="left"/>
      <w:pPr>
        <w:ind w:left="1098" w:hanging="360"/>
      </w:pPr>
      <w:rPr>
        <w:rFonts w:ascii="Symbol" w:hAnsi="Symbol" w:hint="default"/>
      </w:rPr>
    </w:lvl>
    <w:lvl w:ilvl="1" w:tplc="04090003" w:tentative="1">
      <w:start w:val="1"/>
      <w:numFmt w:val="bullet"/>
      <w:lvlText w:val="o"/>
      <w:lvlJc w:val="left"/>
      <w:pPr>
        <w:ind w:left="1818" w:hanging="360"/>
      </w:pPr>
      <w:rPr>
        <w:rFonts w:ascii="Courier New" w:hAnsi="Courier New" w:cs="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cs="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cs="Courier New" w:hint="default"/>
      </w:rPr>
    </w:lvl>
    <w:lvl w:ilvl="8" w:tplc="04090005" w:tentative="1">
      <w:start w:val="1"/>
      <w:numFmt w:val="bullet"/>
      <w:lvlText w:val=""/>
      <w:lvlJc w:val="left"/>
      <w:pPr>
        <w:ind w:left="6858" w:hanging="360"/>
      </w:pPr>
      <w:rPr>
        <w:rFonts w:ascii="Wingdings" w:hAnsi="Wingdings" w:hint="default"/>
      </w:rPr>
    </w:lvl>
  </w:abstractNum>
  <w:num w:numId="1">
    <w:abstractNumId w:val="1"/>
  </w:num>
  <w:num w:numId="2">
    <w:abstractNumId w:val="8"/>
  </w:num>
  <w:num w:numId="3">
    <w:abstractNumId w:val="0"/>
  </w:num>
  <w:num w:numId="4">
    <w:abstractNumId w:val="2"/>
  </w:num>
  <w:num w:numId="5">
    <w:abstractNumId w:val="5"/>
  </w:num>
  <w:num w:numId="6">
    <w:abstractNumId w:val="6"/>
  </w:num>
  <w:num w:numId="7">
    <w:abstractNumId w:val="3"/>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hideSpellingErrors/>
  <w:defaultTabStop w:val="720"/>
  <w:drawingGridHorizontalSpacing w:val="13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467"/>
    <w:rsid w:val="00015B53"/>
    <w:rsid w:val="00024F90"/>
    <w:rsid w:val="00037A0F"/>
    <w:rsid w:val="00047F1D"/>
    <w:rsid w:val="00050A1C"/>
    <w:rsid w:val="00052B94"/>
    <w:rsid w:val="00067B71"/>
    <w:rsid w:val="00071EE5"/>
    <w:rsid w:val="000724FF"/>
    <w:rsid w:val="000731CD"/>
    <w:rsid w:val="000743F6"/>
    <w:rsid w:val="00076471"/>
    <w:rsid w:val="0008170B"/>
    <w:rsid w:val="00081E6E"/>
    <w:rsid w:val="00082D87"/>
    <w:rsid w:val="000835DD"/>
    <w:rsid w:val="000911B2"/>
    <w:rsid w:val="00091626"/>
    <w:rsid w:val="00092A75"/>
    <w:rsid w:val="00093C7D"/>
    <w:rsid w:val="000A2572"/>
    <w:rsid w:val="000A684F"/>
    <w:rsid w:val="000A7F96"/>
    <w:rsid w:val="000B00CE"/>
    <w:rsid w:val="000B3A1B"/>
    <w:rsid w:val="000B4950"/>
    <w:rsid w:val="000B6981"/>
    <w:rsid w:val="000C1EB0"/>
    <w:rsid w:val="000C6205"/>
    <w:rsid w:val="000E41CD"/>
    <w:rsid w:val="000E41D5"/>
    <w:rsid w:val="000F1F74"/>
    <w:rsid w:val="000F395A"/>
    <w:rsid w:val="000F55CC"/>
    <w:rsid w:val="00103F0F"/>
    <w:rsid w:val="00106719"/>
    <w:rsid w:val="001079DE"/>
    <w:rsid w:val="001119C4"/>
    <w:rsid w:val="00117B3A"/>
    <w:rsid w:val="0012148A"/>
    <w:rsid w:val="00123036"/>
    <w:rsid w:val="00125141"/>
    <w:rsid w:val="00137967"/>
    <w:rsid w:val="0014144E"/>
    <w:rsid w:val="0014437F"/>
    <w:rsid w:val="00146ECA"/>
    <w:rsid w:val="00150EEB"/>
    <w:rsid w:val="00152249"/>
    <w:rsid w:val="00153E79"/>
    <w:rsid w:val="00154CE9"/>
    <w:rsid w:val="00160000"/>
    <w:rsid w:val="00160D31"/>
    <w:rsid w:val="00160DE3"/>
    <w:rsid w:val="00161368"/>
    <w:rsid w:val="00162412"/>
    <w:rsid w:val="001628AE"/>
    <w:rsid w:val="0016558D"/>
    <w:rsid w:val="00166BDC"/>
    <w:rsid w:val="00167EEE"/>
    <w:rsid w:val="00170E5A"/>
    <w:rsid w:val="001748D7"/>
    <w:rsid w:val="00181F7C"/>
    <w:rsid w:val="00184167"/>
    <w:rsid w:val="00184D05"/>
    <w:rsid w:val="00186A12"/>
    <w:rsid w:val="0018750E"/>
    <w:rsid w:val="00190641"/>
    <w:rsid w:val="00194AF0"/>
    <w:rsid w:val="001958F1"/>
    <w:rsid w:val="001A0758"/>
    <w:rsid w:val="001A795E"/>
    <w:rsid w:val="001B23AF"/>
    <w:rsid w:val="001B532E"/>
    <w:rsid w:val="001C116E"/>
    <w:rsid w:val="001C2A7D"/>
    <w:rsid w:val="001C3F32"/>
    <w:rsid w:val="001C45FE"/>
    <w:rsid w:val="001C72D8"/>
    <w:rsid w:val="001D07EC"/>
    <w:rsid w:val="001D3417"/>
    <w:rsid w:val="001D4F50"/>
    <w:rsid w:val="001E202B"/>
    <w:rsid w:val="001E22C0"/>
    <w:rsid w:val="001E3C1A"/>
    <w:rsid w:val="001E4DFD"/>
    <w:rsid w:val="001E4F5A"/>
    <w:rsid w:val="001E5EFF"/>
    <w:rsid w:val="001F450B"/>
    <w:rsid w:val="001F70A6"/>
    <w:rsid w:val="00207C7C"/>
    <w:rsid w:val="0021551A"/>
    <w:rsid w:val="00216C9C"/>
    <w:rsid w:val="00222606"/>
    <w:rsid w:val="00222EF3"/>
    <w:rsid w:val="00223390"/>
    <w:rsid w:val="0023113B"/>
    <w:rsid w:val="00231644"/>
    <w:rsid w:val="00233394"/>
    <w:rsid w:val="00234B40"/>
    <w:rsid w:val="00240A3E"/>
    <w:rsid w:val="00244D99"/>
    <w:rsid w:val="00247751"/>
    <w:rsid w:val="00251EC5"/>
    <w:rsid w:val="00252174"/>
    <w:rsid w:val="0025301D"/>
    <w:rsid w:val="002556A2"/>
    <w:rsid w:val="0026082E"/>
    <w:rsid w:val="00280A80"/>
    <w:rsid w:val="00281FB1"/>
    <w:rsid w:val="0028228E"/>
    <w:rsid w:val="00283236"/>
    <w:rsid w:val="002834A1"/>
    <w:rsid w:val="00290E49"/>
    <w:rsid w:val="00295D81"/>
    <w:rsid w:val="002A469B"/>
    <w:rsid w:val="002A6082"/>
    <w:rsid w:val="002B0374"/>
    <w:rsid w:val="002B66C2"/>
    <w:rsid w:val="002B7EB1"/>
    <w:rsid w:val="002C134D"/>
    <w:rsid w:val="002C57F6"/>
    <w:rsid w:val="002C7620"/>
    <w:rsid w:val="002D2A1D"/>
    <w:rsid w:val="002D2B31"/>
    <w:rsid w:val="002D2F33"/>
    <w:rsid w:val="002D75CC"/>
    <w:rsid w:val="002D79E3"/>
    <w:rsid w:val="002E072E"/>
    <w:rsid w:val="002E2CB2"/>
    <w:rsid w:val="002F0D94"/>
    <w:rsid w:val="002F1A55"/>
    <w:rsid w:val="002F1C00"/>
    <w:rsid w:val="002F3A20"/>
    <w:rsid w:val="003032BA"/>
    <w:rsid w:val="003059D2"/>
    <w:rsid w:val="003061B6"/>
    <w:rsid w:val="00311D07"/>
    <w:rsid w:val="00311EBD"/>
    <w:rsid w:val="003174E5"/>
    <w:rsid w:val="00320976"/>
    <w:rsid w:val="0032104F"/>
    <w:rsid w:val="003218A7"/>
    <w:rsid w:val="00322366"/>
    <w:rsid w:val="003236FE"/>
    <w:rsid w:val="00324163"/>
    <w:rsid w:val="0032549D"/>
    <w:rsid w:val="00335F3D"/>
    <w:rsid w:val="003419AA"/>
    <w:rsid w:val="003422CD"/>
    <w:rsid w:val="00344541"/>
    <w:rsid w:val="0035146D"/>
    <w:rsid w:val="0036441F"/>
    <w:rsid w:val="003645D4"/>
    <w:rsid w:val="00367ED8"/>
    <w:rsid w:val="00370133"/>
    <w:rsid w:val="003704EA"/>
    <w:rsid w:val="0037344C"/>
    <w:rsid w:val="00374EFA"/>
    <w:rsid w:val="00376335"/>
    <w:rsid w:val="003813FE"/>
    <w:rsid w:val="003824F4"/>
    <w:rsid w:val="00382988"/>
    <w:rsid w:val="003865A1"/>
    <w:rsid w:val="00393C2F"/>
    <w:rsid w:val="0039760D"/>
    <w:rsid w:val="003A523D"/>
    <w:rsid w:val="003B24E8"/>
    <w:rsid w:val="003B252D"/>
    <w:rsid w:val="003B65B6"/>
    <w:rsid w:val="003C08C8"/>
    <w:rsid w:val="003C67E1"/>
    <w:rsid w:val="003D2322"/>
    <w:rsid w:val="003D618C"/>
    <w:rsid w:val="003D663C"/>
    <w:rsid w:val="003E2617"/>
    <w:rsid w:val="003F1D0E"/>
    <w:rsid w:val="003F36A6"/>
    <w:rsid w:val="003F703E"/>
    <w:rsid w:val="0041226F"/>
    <w:rsid w:val="00416C82"/>
    <w:rsid w:val="00417F2D"/>
    <w:rsid w:val="00421260"/>
    <w:rsid w:val="00425D98"/>
    <w:rsid w:val="00432485"/>
    <w:rsid w:val="004377B8"/>
    <w:rsid w:val="00445560"/>
    <w:rsid w:val="0044736E"/>
    <w:rsid w:val="00455361"/>
    <w:rsid w:val="0046091E"/>
    <w:rsid w:val="00461F29"/>
    <w:rsid w:val="00464EF9"/>
    <w:rsid w:val="004671B8"/>
    <w:rsid w:val="0047380B"/>
    <w:rsid w:val="004749F2"/>
    <w:rsid w:val="00484A42"/>
    <w:rsid w:val="00490714"/>
    <w:rsid w:val="00492043"/>
    <w:rsid w:val="004A3DA2"/>
    <w:rsid w:val="004B511F"/>
    <w:rsid w:val="004B52E6"/>
    <w:rsid w:val="004B6526"/>
    <w:rsid w:val="004C4221"/>
    <w:rsid w:val="004C6E86"/>
    <w:rsid w:val="004D0742"/>
    <w:rsid w:val="004E0761"/>
    <w:rsid w:val="004E380E"/>
    <w:rsid w:val="004E4E1E"/>
    <w:rsid w:val="004E556B"/>
    <w:rsid w:val="004E5CFD"/>
    <w:rsid w:val="004E6E75"/>
    <w:rsid w:val="004E70CA"/>
    <w:rsid w:val="004F7105"/>
    <w:rsid w:val="00500E15"/>
    <w:rsid w:val="00501157"/>
    <w:rsid w:val="00501B7B"/>
    <w:rsid w:val="00505487"/>
    <w:rsid w:val="00505B00"/>
    <w:rsid w:val="005063CE"/>
    <w:rsid w:val="00510D5D"/>
    <w:rsid w:val="00512005"/>
    <w:rsid w:val="00513B9E"/>
    <w:rsid w:val="00516947"/>
    <w:rsid w:val="00517539"/>
    <w:rsid w:val="00517DCF"/>
    <w:rsid w:val="00521844"/>
    <w:rsid w:val="0052277F"/>
    <w:rsid w:val="00531835"/>
    <w:rsid w:val="00533F2D"/>
    <w:rsid w:val="00535830"/>
    <w:rsid w:val="00535F82"/>
    <w:rsid w:val="00536DA2"/>
    <w:rsid w:val="00540246"/>
    <w:rsid w:val="00540DF7"/>
    <w:rsid w:val="005436FC"/>
    <w:rsid w:val="00547978"/>
    <w:rsid w:val="005528C9"/>
    <w:rsid w:val="00553628"/>
    <w:rsid w:val="0055631B"/>
    <w:rsid w:val="005650E9"/>
    <w:rsid w:val="00570248"/>
    <w:rsid w:val="00570686"/>
    <w:rsid w:val="0057269C"/>
    <w:rsid w:val="00582FE4"/>
    <w:rsid w:val="00584ACD"/>
    <w:rsid w:val="00585AD1"/>
    <w:rsid w:val="00585D6C"/>
    <w:rsid w:val="00586333"/>
    <w:rsid w:val="00586800"/>
    <w:rsid w:val="005930E2"/>
    <w:rsid w:val="0059517F"/>
    <w:rsid w:val="00595D68"/>
    <w:rsid w:val="0059767A"/>
    <w:rsid w:val="005A598A"/>
    <w:rsid w:val="005B20F8"/>
    <w:rsid w:val="005B634A"/>
    <w:rsid w:val="005C2673"/>
    <w:rsid w:val="005C36FB"/>
    <w:rsid w:val="005C68B6"/>
    <w:rsid w:val="005C7B24"/>
    <w:rsid w:val="005D24FC"/>
    <w:rsid w:val="005D3D40"/>
    <w:rsid w:val="005E2355"/>
    <w:rsid w:val="005E323B"/>
    <w:rsid w:val="005E38E2"/>
    <w:rsid w:val="005F2621"/>
    <w:rsid w:val="00600361"/>
    <w:rsid w:val="00605A10"/>
    <w:rsid w:val="006130B6"/>
    <w:rsid w:val="006146CC"/>
    <w:rsid w:val="00614810"/>
    <w:rsid w:val="0062298F"/>
    <w:rsid w:val="00623FCA"/>
    <w:rsid w:val="0062578D"/>
    <w:rsid w:val="00625DBE"/>
    <w:rsid w:val="00626912"/>
    <w:rsid w:val="00632DBA"/>
    <w:rsid w:val="0064336E"/>
    <w:rsid w:val="00647EA8"/>
    <w:rsid w:val="00652828"/>
    <w:rsid w:val="0065445C"/>
    <w:rsid w:val="0066392F"/>
    <w:rsid w:val="00664680"/>
    <w:rsid w:val="0066781B"/>
    <w:rsid w:val="006678F3"/>
    <w:rsid w:val="00675C9A"/>
    <w:rsid w:val="00684175"/>
    <w:rsid w:val="006849EB"/>
    <w:rsid w:val="00684F2C"/>
    <w:rsid w:val="00685498"/>
    <w:rsid w:val="006854E0"/>
    <w:rsid w:val="0068575A"/>
    <w:rsid w:val="00685CA2"/>
    <w:rsid w:val="00695F98"/>
    <w:rsid w:val="00697482"/>
    <w:rsid w:val="006A1DE9"/>
    <w:rsid w:val="006A5A36"/>
    <w:rsid w:val="006A6120"/>
    <w:rsid w:val="006B1B74"/>
    <w:rsid w:val="006C4BFC"/>
    <w:rsid w:val="006C675B"/>
    <w:rsid w:val="006D2E43"/>
    <w:rsid w:val="006D5CE8"/>
    <w:rsid w:val="006E4E51"/>
    <w:rsid w:val="006E6781"/>
    <w:rsid w:val="006E7637"/>
    <w:rsid w:val="006F031F"/>
    <w:rsid w:val="006F3F46"/>
    <w:rsid w:val="006F723F"/>
    <w:rsid w:val="00702B2F"/>
    <w:rsid w:val="00703F65"/>
    <w:rsid w:val="007144F2"/>
    <w:rsid w:val="007156EC"/>
    <w:rsid w:val="00717BF8"/>
    <w:rsid w:val="00720F8E"/>
    <w:rsid w:val="00724BF5"/>
    <w:rsid w:val="00732EB2"/>
    <w:rsid w:val="007332C1"/>
    <w:rsid w:val="0073475A"/>
    <w:rsid w:val="00736C97"/>
    <w:rsid w:val="007455B8"/>
    <w:rsid w:val="00750C94"/>
    <w:rsid w:val="0075101A"/>
    <w:rsid w:val="0075642D"/>
    <w:rsid w:val="00762E58"/>
    <w:rsid w:val="00763C18"/>
    <w:rsid w:val="00770191"/>
    <w:rsid w:val="007710D0"/>
    <w:rsid w:val="007724A1"/>
    <w:rsid w:val="007730F1"/>
    <w:rsid w:val="007746EB"/>
    <w:rsid w:val="0077575B"/>
    <w:rsid w:val="00777C4D"/>
    <w:rsid w:val="00782D87"/>
    <w:rsid w:val="00783822"/>
    <w:rsid w:val="0078480B"/>
    <w:rsid w:val="00787030"/>
    <w:rsid w:val="00787D2F"/>
    <w:rsid w:val="00787E2E"/>
    <w:rsid w:val="007902E7"/>
    <w:rsid w:val="00791B6D"/>
    <w:rsid w:val="00793DBF"/>
    <w:rsid w:val="00794C8B"/>
    <w:rsid w:val="007966CD"/>
    <w:rsid w:val="007A1202"/>
    <w:rsid w:val="007A472D"/>
    <w:rsid w:val="007B02C1"/>
    <w:rsid w:val="007B092A"/>
    <w:rsid w:val="007B42D2"/>
    <w:rsid w:val="007B4668"/>
    <w:rsid w:val="007B50B1"/>
    <w:rsid w:val="007C0547"/>
    <w:rsid w:val="007C5FC6"/>
    <w:rsid w:val="007D0F92"/>
    <w:rsid w:val="007D49B5"/>
    <w:rsid w:val="007D5524"/>
    <w:rsid w:val="007E0467"/>
    <w:rsid w:val="007E060B"/>
    <w:rsid w:val="007E0D9C"/>
    <w:rsid w:val="007E79D9"/>
    <w:rsid w:val="007F316F"/>
    <w:rsid w:val="007F4B27"/>
    <w:rsid w:val="0081538D"/>
    <w:rsid w:val="00817AB6"/>
    <w:rsid w:val="008207A6"/>
    <w:rsid w:val="008255A0"/>
    <w:rsid w:val="00831916"/>
    <w:rsid w:val="00832529"/>
    <w:rsid w:val="00833520"/>
    <w:rsid w:val="008427A8"/>
    <w:rsid w:val="00844506"/>
    <w:rsid w:val="00846BC8"/>
    <w:rsid w:val="00856A14"/>
    <w:rsid w:val="00856F12"/>
    <w:rsid w:val="00860D7E"/>
    <w:rsid w:val="00862C19"/>
    <w:rsid w:val="00864756"/>
    <w:rsid w:val="00875638"/>
    <w:rsid w:val="0088324A"/>
    <w:rsid w:val="00884641"/>
    <w:rsid w:val="008871AA"/>
    <w:rsid w:val="00887299"/>
    <w:rsid w:val="0089190C"/>
    <w:rsid w:val="00893C6B"/>
    <w:rsid w:val="00894269"/>
    <w:rsid w:val="00895F4C"/>
    <w:rsid w:val="008976FF"/>
    <w:rsid w:val="008A2CD7"/>
    <w:rsid w:val="008A6CB4"/>
    <w:rsid w:val="008B15E0"/>
    <w:rsid w:val="008C3074"/>
    <w:rsid w:val="008C5573"/>
    <w:rsid w:val="008C5AF1"/>
    <w:rsid w:val="008C7A23"/>
    <w:rsid w:val="008C7F15"/>
    <w:rsid w:val="008D3617"/>
    <w:rsid w:val="008D44DC"/>
    <w:rsid w:val="008D588D"/>
    <w:rsid w:val="008D606B"/>
    <w:rsid w:val="008D6684"/>
    <w:rsid w:val="008E105D"/>
    <w:rsid w:val="008E3A8F"/>
    <w:rsid w:val="008E458C"/>
    <w:rsid w:val="008F03F5"/>
    <w:rsid w:val="008F0B7D"/>
    <w:rsid w:val="008F3E95"/>
    <w:rsid w:val="008F48A3"/>
    <w:rsid w:val="008F57FA"/>
    <w:rsid w:val="00900EAD"/>
    <w:rsid w:val="009123C2"/>
    <w:rsid w:val="009133EC"/>
    <w:rsid w:val="00916263"/>
    <w:rsid w:val="00920679"/>
    <w:rsid w:val="009206C6"/>
    <w:rsid w:val="00923258"/>
    <w:rsid w:val="00925E9C"/>
    <w:rsid w:val="009263F8"/>
    <w:rsid w:val="009265BA"/>
    <w:rsid w:val="00933730"/>
    <w:rsid w:val="00935BB6"/>
    <w:rsid w:val="009450BD"/>
    <w:rsid w:val="0095218F"/>
    <w:rsid w:val="00953B1D"/>
    <w:rsid w:val="00954DEA"/>
    <w:rsid w:val="00963DC3"/>
    <w:rsid w:val="00965C8F"/>
    <w:rsid w:val="0097095D"/>
    <w:rsid w:val="00972204"/>
    <w:rsid w:val="00977BB0"/>
    <w:rsid w:val="00982CA4"/>
    <w:rsid w:val="00984274"/>
    <w:rsid w:val="00993065"/>
    <w:rsid w:val="0099485E"/>
    <w:rsid w:val="009A72BE"/>
    <w:rsid w:val="009B219E"/>
    <w:rsid w:val="009B3118"/>
    <w:rsid w:val="009B3A16"/>
    <w:rsid w:val="009B4602"/>
    <w:rsid w:val="009C1018"/>
    <w:rsid w:val="009C1D3E"/>
    <w:rsid w:val="009D5D87"/>
    <w:rsid w:val="009D5F5D"/>
    <w:rsid w:val="009E06A1"/>
    <w:rsid w:val="009F06F6"/>
    <w:rsid w:val="009F2454"/>
    <w:rsid w:val="009F334E"/>
    <w:rsid w:val="009F6945"/>
    <w:rsid w:val="00A02792"/>
    <w:rsid w:val="00A06EAE"/>
    <w:rsid w:val="00A2220B"/>
    <w:rsid w:val="00A240E5"/>
    <w:rsid w:val="00A30CCF"/>
    <w:rsid w:val="00A343DA"/>
    <w:rsid w:val="00A378FF"/>
    <w:rsid w:val="00A429DC"/>
    <w:rsid w:val="00A43731"/>
    <w:rsid w:val="00A463FD"/>
    <w:rsid w:val="00A46B2E"/>
    <w:rsid w:val="00A50CFA"/>
    <w:rsid w:val="00A62DFB"/>
    <w:rsid w:val="00A65FB3"/>
    <w:rsid w:val="00A67572"/>
    <w:rsid w:val="00A70F16"/>
    <w:rsid w:val="00A743E8"/>
    <w:rsid w:val="00A81572"/>
    <w:rsid w:val="00A86174"/>
    <w:rsid w:val="00A91C8A"/>
    <w:rsid w:val="00A9527F"/>
    <w:rsid w:val="00A971BF"/>
    <w:rsid w:val="00A97C42"/>
    <w:rsid w:val="00AA1EB1"/>
    <w:rsid w:val="00AA2C98"/>
    <w:rsid w:val="00AA34D9"/>
    <w:rsid w:val="00AB0A77"/>
    <w:rsid w:val="00AB3727"/>
    <w:rsid w:val="00AB400C"/>
    <w:rsid w:val="00AB7683"/>
    <w:rsid w:val="00AC2613"/>
    <w:rsid w:val="00AC5BA4"/>
    <w:rsid w:val="00AC7089"/>
    <w:rsid w:val="00AD7A8D"/>
    <w:rsid w:val="00AE006D"/>
    <w:rsid w:val="00AE3265"/>
    <w:rsid w:val="00AE3366"/>
    <w:rsid w:val="00AE78A9"/>
    <w:rsid w:val="00AE78D7"/>
    <w:rsid w:val="00AF534B"/>
    <w:rsid w:val="00B05EE3"/>
    <w:rsid w:val="00B11BD3"/>
    <w:rsid w:val="00B13418"/>
    <w:rsid w:val="00B13D86"/>
    <w:rsid w:val="00B15D95"/>
    <w:rsid w:val="00B20437"/>
    <w:rsid w:val="00B22775"/>
    <w:rsid w:val="00B24ECA"/>
    <w:rsid w:val="00B30409"/>
    <w:rsid w:val="00B37092"/>
    <w:rsid w:val="00B42D86"/>
    <w:rsid w:val="00B51E20"/>
    <w:rsid w:val="00B569AA"/>
    <w:rsid w:val="00B61C2E"/>
    <w:rsid w:val="00B64830"/>
    <w:rsid w:val="00B6602E"/>
    <w:rsid w:val="00B71A3A"/>
    <w:rsid w:val="00B72B5F"/>
    <w:rsid w:val="00B811E0"/>
    <w:rsid w:val="00B82417"/>
    <w:rsid w:val="00B82496"/>
    <w:rsid w:val="00B825FC"/>
    <w:rsid w:val="00B85D5E"/>
    <w:rsid w:val="00B8666F"/>
    <w:rsid w:val="00B86D6C"/>
    <w:rsid w:val="00B918BD"/>
    <w:rsid w:val="00B91E7D"/>
    <w:rsid w:val="00B92B01"/>
    <w:rsid w:val="00B948B5"/>
    <w:rsid w:val="00BA40EA"/>
    <w:rsid w:val="00BA6724"/>
    <w:rsid w:val="00BB660E"/>
    <w:rsid w:val="00BC10F6"/>
    <w:rsid w:val="00BC1858"/>
    <w:rsid w:val="00BC2057"/>
    <w:rsid w:val="00BC5F37"/>
    <w:rsid w:val="00BE60FF"/>
    <w:rsid w:val="00BF3C6A"/>
    <w:rsid w:val="00C10634"/>
    <w:rsid w:val="00C1222F"/>
    <w:rsid w:val="00C14621"/>
    <w:rsid w:val="00C155B3"/>
    <w:rsid w:val="00C165AA"/>
    <w:rsid w:val="00C16979"/>
    <w:rsid w:val="00C25BA7"/>
    <w:rsid w:val="00C26FFE"/>
    <w:rsid w:val="00C30F23"/>
    <w:rsid w:val="00C31B81"/>
    <w:rsid w:val="00C31F75"/>
    <w:rsid w:val="00C34A3A"/>
    <w:rsid w:val="00C37433"/>
    <w:rsid w:val="00C5036D"/>
    <w:rsid w:val="00C507C2"/>
    <w:rsid w:val="00C5292F"/>
    <w:rsid w:val="00C540FA"/>
    <w:rsid w:val="00C54C88"/>
    <w:rsid w:val="00C60F8C"/>
    <w:rsid w:val="00C621A3"/>
    <w:rsid w:val="00C62C6B"/>
    <w:rsid w:val="00C727FF"/>
    <w:rsid w:val="00C73CF8"/>
    <w:rsid w:val="00C779C1"/>
    <w:rsid w:val="00C77E46"/>
    <w:rsid w:val="00C8334D"/>
    <w:rsid w:val="00C84C0F"/>
    <w:rsid w:val="00C97F78"/>
    <w:rsid w:val="00CA38C8"/>
    <w:rsid w:val="00CA7F50"/>
    <w:rsid w:val="00CB0684"/>
    <w:rsid w:val="00CB1811"/>
    <w:rsid w:val="00CB3340"/>
    <w:rsid w:val="00CB48EC"/>
    <w:rsid w:val="00CB615C"/>
    <w:rsid w:val="00CB6372"/>
    <w:rsid w:val="00CB7150"/>
    <w:rsid w:val="00CC00E7"/>
    <w:rsid w:val="00CC6E59"/>
    <w:rsid w:val="00CC714F"/>
    <w:rsid w:val="00CD1025"/>
    <w:rsid w:val="00CD73DD"/>
    <w:rsid w:val="00CE0450"/>
    <w:rsid w:val="00CE48A6"/>
    <w:rsid w:val="00CE552D"/>
    <w:rsid w:val="00CE6C7F"/>
    <w:rsid w:val="00CF0BF5"/>
    <w:rsid w:val="00CF123F"/>
    <w:rsid w:val="00CF1862"/>
    <w:rsid w:val="00CF4A51"/>
    <w:rsid w:val="00CF4FFB"/>
    <w:rsid w:val="00D02E54"/>
    <w:rsid w:val="00D03BDC"/>
    <w:rsid w:val="00D04B11"/>
    <w:rsid w:val="00D15894"/>
    <w:rsid w:val="00D2123C"/>
    <w:rsid w:val="00D22A56"/>
    <w:rsid w:val="00D360D4"/>
    <w:rsid w:val="00D361AC"/>
    <w:rsid w:val="00D406A6"/>
    <w:rsid w:val="00D43C5D"/>
    <w:rsid w:val="00D82D22"/>
    <w:rsid w:val="00D845E0"/>
    <w:rsid w:val="00D84CCC"/>
    <w:rsid w:val="00D84DE3"/>
    <w:rsid w:val="00D8500A"/>
    <w:rsid w:val="00D86799"/>
    <w:rsid w:val="00DB0C3E"/>
    <w:rsid w:val="00DC4EDA"/>
    <w:rsid w:val="00DC7430"/>
    <w:rsid w:val="00DF0EEE"/>
    <w:rsid w:val="00DF148C"/>
    <w:rsid w:val="00E04E81"/>
    <w:rsid w:val="00E0553E"/>
    <w:rsid w:val="00E12EBD"/>
    <w:rsid w:val="00E1419B"/>
    <w:rsid w:val="00E15E91"/>
    <w:rsid w:val="00E15F84"/>
    <w:rsid w:val="00E167B6"/>
    <w:rsid w:val="00E17938"/>
    <w:rsid w:val="00E205D0"/>
    <w:rsid w:val="00E25641"/>
    <w:rsid w:val="00E26273"/>
    <w:rsid w:val="00E4033A"/>
    <w:rsid w:val="00E42973"/>
    <w:rsid w:val="00E47B2C"/>
    <w:rsid w:val="00E50523"/>
    <w:rsid w:val="00E53FE5"/>
    <w:rsid w:val="00E624B1"/>
    <w:rsid w:val="00E714DF"/>
    <w:rsid w:val="00E75079"/>
    <w:rsid w:val="00E81715"/>
    <w:rsid w:val="00E81B94"/>
    <w:rsid w:val="00E82758"/>
    <w:rsid w:val="00E85B0E"/>
    <w:rsid w:val="00E912C6"/>
    <w:rsid w:val="00E9377A"/>
    <w:rsid w:val="00E95709"/>
    <w:rsid w:val="00E97825"/>
    <w:rsid w:val="00EA24AB"/>
    <w:rsid w:val="00EA47A9"/>
    <w:rsid w:val="00EA4CD7"/>
    <w:rsid w:val="00EB7EB8"/>
    <w:rsid w:val="00EC0DAF"/>
    <w:rsid w:val="00EC0E44"/>
    <w:rsid w:val="00EC2EDF"/>
    <w:rsid w:val="00ED054C"/>
    <w:rsid w:val="00ED3724"/>
    <w:rsid w:val="00ED4CC5"/>
    <w:rsid w:val="00ED6AC2"/>
    <w:rsid w:val="00ED6C80"/>
    <w:rsid w:val="00EE4F82"/>
    <w:rsid w:val="00EE60A6"/>
    <w:rsid w:val="00EF48D1"/>
    <w:rsid w:val="00F03447"/>
    <w:rsid w:val="00F07FFA"/>
    <w:rsid w:val="00F12D0B"/>
    <w:rsid w:val="00F17C51"/>
    <w:rsid w:val="00F21B3C"/>
    <w:rsid w:val="00F30F1D"/>
    <w:rsid w:val="00F3117B"/>
    <w:rsid w:val="00F330D0"/>
    <w:rsid w:val="00F34C51"/>
    <w:rsid w:val="00F37C83"/>
    <w:rsid w:val="00F4651B"/>
    <w:rsid w:val="00F46D5C"/>
    <w:rsid w:val="00F47D31"/>
    <w:rsid w:val="00F56906"/>
    <w:rsid w:val="00F60EBC"/>
    <w:rsid w:val="00F61B5B"/>
    <w:rsid w:val="00F635C1"/>
    <w:rsid w:val="00F650BD"/>
    <w:rsid w:val="00F65C57"/>
    <w:rsid w:val="00F71479"/>
    <w:rsid w:val="00F723B8"/>
    <w:rsid w:val="00F72840"/>
    <w:rsid w:val="00F76713"/>
    <w:rsid w:val="00F838E3"/>
    <w:rsid w:val="00F84727"/>
    <w:rsid w:val="00F90338"/>
    <w:rsid w:val="00F927E5"/>
    <w:rsid w:val="00F9360A"/>
    <w:rsid w:val="00F95945"/>
    <w:rsid w:val="00FA1FFD"/>
    <w:rsid w:val="00FA6F6C"/>
    <w:rsid w:val="00FA7877"/>
    <w:rsid w:val="00FB3CA8"/>
    <w:rsid w:val="00FB461F"/>
    <w:rsid w:val="00FB6833"/>
    <w:rsid w:val="00FC0E4B"/>
    <w:rsid w:val="00FC5683"/>
    <w:rsid w:val="00FD023F"/>
    <w:rsid w:val="00FD347B"/>
    <w:rsid w:val="00FD56EA"/>
    <w:rsid w:val="00FD6628"/>
    <w:rsid w:val="00FE0D24"/>
    <w:rsid w:val="00FE1551"/>
    <w:rsid w:val="00FE2F7E"/>
    <w:rsid w:val="00FE4FB7"/>
    <w:rsid w:val="00FE506A"/>
    <w:rsid w:val="00FE6CFA"/>
    <w:rsid w:val="00FF0B2F"/>
    <w:rsid w:val="00FF12AA"/>
    <w:rsid w:val="00FF172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0CF97"/>
  <w15:docId w15:val="{EE63370C-6D55-46F6-B1AB-1B3A6B5C8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00" w:line="360" w:lineRule="auto"/>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F5A"/>
    <w:rPr>
      <w:rFonts w:ascii="B Nazanin" w:hAnsi="B Nazanin"/>
      <w:sz w:val="26"/>
    </w:rPr>
  </w:style>
  <w:style w:type="paragraph" w:styleId="Heading1">
    <w:name w:val="heading 1"/>
    <w:aliases w:val="تیتر 1-1"/>
    <w:basedOn w:val="Normal"/>
    <w:next w:val="Normal"/>
    <w:link w:val="Heading1Char"/>
    <w:uiPriority w:val="9"/>
    <w:qFormat/>
    <w:rsid w:val="00B22775"/>
    <w:pPr>
      <w:keepNext/>
      <w:keepLines/>
      <w:spacing w:before="240" w:after="0"/>
      <w:jc w:val="left"/>
      <w:outlineLvl w:val="0"/>
    </w:pPr>
    <w:rPr>
      <w:rFonts w:ascii="Times New Roman" w:eastAsiaTheme="majorEastAsia" w:hAnsi="Times New Roman" w:cs="B Nazanin"/>
      <w:b/>
      <w:bCs/>
      <w:sz w:val="22"/>
      <w:szCs w:val="26"/>
    </w:rPr>
  </w:style>
  <w:style w:type="paragraph" w:styleId="Heading2">
    <w:name w:val="heading 2"/>
    <w:aliases w:val="تیتر 1-1-1"/>
    <w:basedOn w:val="Normal"/>
    <w:next w:val="Normal"/>
    <w:link w:val="Heading2Char"/>
    <w:uiPriority w:val="9"/>
    <w:unhideWhenUsed/>
    <w:qFormat/>
    <w:rsid w:val="00684175"/>
    <w:pPr>
      <w:keepNext/>
      <w:keepLines/>
      <w:spacing w:before="240" w:after="0"/>
      <w:contextualSpacing/>
      <w:jc w:val="left"/>
      <w:outlineLvl w:val="1"/>
    </w:pPr>
    <w:rPr>
      <w:rFonts w:ascii="Times New Roman" w:eastAsiaTheme="majorEastAsia" w:hAnsi="Times New Roman" w:cs="B Nazanin"/>
      <w:b/>
      <w:bCs/>
      <w:sz w:val="22"/>
      <w:szCs w:val="26"/>
    </w:rPr>
  </w:style>
  <w:style w:type="paragraph" w:styleId="Heading3">
    <w:name w:val="heading 3"/>
    <w:aliases w:val="تیتر 1-1-1-1"/>
    <w:basedOn w:val="Normal"/>
    <w:next w:val="Normal"/>
    <w:link w:val="Heading3Char"/>
    <w:uiPriority w:val="9"/>
    <w:semiHidden/>
    <w:unhideWhenUsed/>
    <w:qFormat/>
    <w:rsid w:val="007848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E0467"/>
    <w:pPr>
      <w:spacing w:after="0" w:line="240" w:lineRule="auto"/>
    </w:pPr>
  </w:style>
  <w:style w:type="paragraph" w:customStyle="1" w:styleId="text">
    <w:name w:val="text"/>
    <w:basedOn w:val="Normal"/>
    <w:qFormat/>
    <w:rsid w:val="007E0467"/>
    <w:pPr>
      <w:tabs>
        <w:tab w:val="left" w:pos="8280"/>
      </w:tabs>
      <w:bidi/>
      <w:spacing w:after="0"/>
      <w:ind w:firstLine="357"/>
      <w:jc w:val="lowKashida"/>
    </w:pPr>
    <w:rPr>
      <w:rFonts w:ascii="Times New Roman" w:eastAsia="Times New Roman" w:hAnsi="Times New Roman" w:cs="B Lotus"/>
      <w:szCs w:val="24"/>
      <w:lang w:bidi="fa-IR"/>
    </w:rPr>
  </w:style>
  <w:style w:type="paragraph" w:styleId="BalloonText">
    <w:name w:val="Balloon Text"/>
    <w:basedOn w:val="Normal"/>
    <w:link w:val="BalloonTextChar"/>
    <w:uiPriority w:val="99"/>
    <w:semiHidden/>
    <w:unhideWhenUsed/>
    <w:rsid w:val="005536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628"/>
    <w:rPr>
      <w:rFonts w:ascii="Tahoma" w:hAnsi="Tahoma" w:cs="Tahoma"/>
      <w:sz w:val="16"/>
      <w:szCs w:val="16"/>
    </w:rPr>
  </w:style>
  <w:style w:type="table" w:customStyle="1" w:styleId="LightShading1">
    <w:name w:val="Light Shading1"/>
    <w:basedOn w:val="TableNormal"/>
    <w:uiPriority w:val="60"/>
    <w:rsid w:val="00CF4FF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rsid w:val="00E53FE5"/>
    <w:pPr>
      <w:ind w:left="720"/>
      <w:contextualSpacing/>
    </w:pPr>
  </w:style>
  <w:style w:type="paragraph" w:styleId="FootnoteText">
    <w:name w:val="footnote text"/>
    <w:basedOn w:val="Normal"/>
    <w:link w:val="FootnoteTextChar"/>
    <w:uiPriority w:val="99"/>
    <w:qFormat/>
    <w:rsid w:val="001E4F5A"/>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1E4F5A"/>
    <w:rPr>
      <w:rFonts w:ascii="Times New Roman" w:eastAsia="Times New Roman" w:hAnsi="Times New Roman" w:cs="Times New Roman"/>
      <w:sz w:val="20"/>
      <w:szCs w:val="20"/>
    </w:rPr>
  </w:style>
  <w:style w:type="character" w:styleId="FootnoteReference">
    <w:name w:val="footnote reference"/>
    <w:uiPriority w:val="99"/>
    <w:rsid w:val="001E4F5A"/>
    <w:rPr>
      <w:vertAlign w:val="superscript"/>
    </w:rPr>
  </w:style>
  <w:style w:type="paragraph" w:customStyle="1" w:styleId="a0">
    <w:name w:val="متن"/>
    <w:basedOn w:val="Normal"/>
    <w:qFormat/>
    <w:rsid w:val="00ED6AC2"/>
    <w:pPr>
      <w:bidi/>
      <w:spacing w:after="0"/>
      <w:ind w:firstLine="425"/>
      <w:jc w:val="both"/>
    </w:pPr>
    <w:rPr>
      <w:rFonts w:ascii="Times New Roman" w:eastAsia="Times New Roman" w:hAnsi="Times New Roman" w:cs="B Nazanin"/>
      <w:color w:val="000000"/>
      <w:sz w:val="22"/>
      <w:szCs w:val="26"/>
      <w:lang w:bidi="fa-IR"/>
    </w:rPr>
  </w:style>
  <w:style w:type="paragraph" w:customStyle="1" w:styleId="a1">
    <w:name w:val="زیر نویس"/>
    <w:basedOn w:val="a0"/>
    <w:qFormat/>
    <w:rsid w:val="001E4F5A"/>
    <w:pPr>
      <w:spacing w:line="240" w:lineRule="auto"/>
      <w:ind w:firstLine="0"/>
    </w:pPr>
    <w:rPr>
      <w:sz w:val="20"/>
      <w:szCs w:val="22"/>
    </w:rPr>
  </w:style>
  <w:style w:type="table" w:styleId="TableGrid">
    <w:name w:val="Table Grid"/>
    <w:basedOn w:val="TableNormal"/>
    <w:uiPriority w:val="39"/>
    <w:rsid w:val="00732EB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2">
    <w:name w:val="شكل"/>
    <w:basedOn w:val="a1"/>
    <w:next w:val="Normal"/>
    <w:qFormat/>
    <w:rsid w:val="000E41D5"/>
    <w:pPr>
      <w:jc w:val="center"/>
    </w:pPr>
    <w:rPr>
      <w:b/>
      <w:bCs/>
      <w:szCs w:val="24"/>
    </w:rPr>
  </w:style>
  <w:style w:type="character" w:styleId="Strong">
    <w:name w:val="Strong"/>
    <w:basedOn w:val="DefaultParagraphFont"/>
    <w:qFormat/>
    <w:rsid w:val="001C2A7D"/>
    <w:rPr>
      <w:b/>
      <w:bCs/>
    </w:rPr>
  </w:style>
  <w:style w:type="paragraph" w:styleId="Header">
    <w:name w:val="header"/>
    <w:basedOn w:val="Normal"/>
    <w:link w:val="HeaderChar"/>
    <w:uiPriority w:val="99"/>
    <w:unhideWhenUsed/>
    <w:rsid w:val="008D66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6684"/>
    <w:rPr>
      <w:rFonts w:ascii="B Nazanin" w:hAnsi="B Nazanin"/>
      <w:sz w:val="26"/>
    </w:rPr>
  </w:style>
  <w:style w:type="paragraph" w:styleId="Footer">
    <w:name w:val="footer"/>
    <w:basedOn w:val="Normal"/>
    <w:link w:val="FooterChar"/>
    <w:uiPriority w:val="99"/>
    <w:unhideWhenUsed/>
    <w:rsid w:val="008D66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6684"/>
    <w:rPr>
      <w:rFonts w:ascii="B Nazanin" w:hAnsi="B Nazanin"/>
      <w:sz w:val="26"/>
    </w:rPr>
  </w:style>
  <w:style w:type="paragraph" w:customStyle="1" w:styleId="a3">
    <w:name w:val="سرفصل"/>
    <w:basedOn w:val="text"/>
    <w:link w:val="Char"/>
    <w:qFormat/>
    <w:rsid w:val="002F0D94"/>
    <w:pPr>
      <w:ind w:firstLine="0"/>
      <w:jc w:val="center"/>
    </w:pPr>
    <w:rPr>
      <w:rFonts w:cs="B Nazanin"/>
      <w:b/>
      <w:bCs/>
      <w:sz w:val="24"/>
      <w:szCs w:val="28"/>
    </w:rPr>
  </w:style>
  <w:style w:type="character" w:customStyle="1" w:styleId="Heading1Char">
    <w:name w:val="Heading 1 Char"/>
    <w:aliases w:val="تیتر 1-1 Char"/>
    <w:basedOn w:val="DefaultParagraphFont"/>
    <w:link w:val="Heading1"/>
    <w:uiPriority w:val="9"/>
    <w:rsid w:val="00B22775"/>
    <w:rPr>
      <w:rFonts w:ascii="Times New Roman" w:eastAsiaTheme="majorEastAsia" w:hAnsi="Times New Roman" w:cs="B Nazanin"/>
      <w:b/>
      <w:bCs/>
      <w:szCs w:val="26"/>
    </w:rPr>
  </w:style>
  <w:style w:type="paragraph" w:customStyle="1" w:styleId="a4">
    <w:name w:val="جدول"/>
    <w:basedOn w:val="Normal"/>
    <w:qFormat/>
    <w:rsid w:val="000E41D5"/>
    <w:pPr>
      <w:bidi/>
      <w:spacing w:before="240" w:after="0" w:line="240" w:lineRule="auto"/>
      <w:jc w:val="center"/>
    </w:pPr>
    <w:rPr>
      <w:rFonts w:ascii="Times New Roman" w:eastAsiaTheme="minorHAnsi" w:hAnsi="Times New Roman" w:cs="B Nazanin"/>
      <w:b/>
      <w:bCs/>
      <w:sz w:val="20"/>
      <w:lang w:bidi="fa-IR"/>
    </w:rPr>
  </w:style>
  <w:style w:type="paragraph" w:customStyle="1" w:styleId="a5">
    <w:name w:val="متن جدول"/>
    <w:basedOn w:val="Normal"/>
    <w:qFormat/>
    <w:rsid w:val="000E41D5"/>
    <w:pPr>
      <w:tabs>
        <w:tab w:val="left" w:pos="2550"/>
      </w:tabs>
      <w:bidi/>
      <w:spacing w:after="0" w:line="240" w:lineRule="auto"/>
      <w:ind w:left="-57" w:right="-57"/>
      <w:jc w:val="center"/>
    </w:pPr>
    <w:rPr>
      <w:rFonts w:ascii="Times New Roman" w:eastAsiaTheme="minorHAnsi" w:hAnsi="Times New Roman" w:cs="B Nazanin"/>
      <w:color w:val="000000" w:themeColor="text1" w:themeShade="BF"/>
      <w:sz w:val="20"/>
      <w:szCs w:val="24"/>
      <w:lang w:bidi="fa-IR"/>
    </w:rPr>
  </w:style>
  <w:style w:type="character" w:customStyle="1" w:styleId="Heading2Char">
    <w:name w:val="Heading 2 Char"/>
    <w:aliases w:val="تیتر 1-1-1 Char"/>
    <w:basedOn w:val="DefaultParagraphFont"/>
    <w:link w:val="Heading2"/>
    <w:uiPriority w:val="9"/>
    <w:rsid w:val="00684175"/>
    <w:rPr>
      <w:rFonts w:ascii="Times New Roman" w:eastAsiaTheme="majorEastAsia" w:hAnsi="Times New Roman" w:cs="B Nazanin"/>
      <w:b/>
      <w:bCs/>
      <w:szCs w:val="26"/>
    </w:rPr>
  </w:style>
  <w:style w:type="paragraph" w:styleId="Caption">
    <w:name w:val="caption"/>
    <w:aliases w:val="عنوان شکل‌ها و جداول"/>
    <w:basedOn w:val="Normal"/>
    <w:next w:val="Normal"/>
    <w:uiPriority w:val="35"/>
    <w:unhideWhenUsed/>
    <w:qFormat/>
    <w:rsid w:val="00AD7A8D"/>
    <w:pPr>
      <w:spacing w:after="0" w:line="240" w:lineRule="auto"/>
      <w:jc w:val="center"/>
    </w:pPr>
    <w:rPr>
      <w:rFonts w:ascii="Times New Roman" w:hAnsi="Times New Roman" w:cs="B Nazanin"/>
      <w:b/>
      <w:sz w:val="20"/>
      <w:szCs w:val="24"/>
    </w:rPr>
  </w:style>
  <w:style w:type="character" w:styleId="IntenseEmphasis">
    <w:name w:val="Intense Emphasis"/>
    <w:basedOn w:val="DefaultParagraphFont"/>
    <w:uiPriority w:val="21"/>
    <w:qFormat/>
    <w:rsid w:val="000E41D5"/>
    <w:rPr>
      <w:b/>
      <w:bCs/>
      <w:i/>
      <w:iCs/>
      <w:color w:val="4F81BD" w:themeColor="accent1"/>
    </w:rPr>
  </w:style>
  <w:style w:type="character" w:styleId="Hyperlink">
    <w:name w:val="Hyperlink"/>
    <w:aliases w:val="فهرست شکل‌ها"/>
    <w:basedOn w:val="DefaultParagraphFont"/>
    <w:uiPriority w:val="99"/>
    <w:unhideWhenUsed/>
    <w:rsid w:val="00FE0D24"/>
    <w:rPr>
      <w:color w:val="0000FF" w:themeColor="hyperlink"/>
      <w:u w:val="single"/>
    </w:rPr>
  </w:style>
  <w:style w:type="paragraph" w:styleId="TOC1">
    <w:name w:val="toc 1"/>
    <w:aliases w:val="فهرست 1-1"/>
    <w:basedOn w:val="Normal"/>
    <w:next w:val="Normal"/>
    <w:autoRedefine/>
    <w:uiPriority w:val="39"/>
    <w:unhideWhenUsed/>
    <w:rsid w:val="00E95709"/>
    <w:pPr>
      <w:tabs>
        <w:tab w:val="right" w:leader="dot" w:pos="8505"/>
      </w:tabs>
      <w:bidi/>
      <w:spacing w:after="0"/>
      <w:jc w:val="lowKashida"/>
    </w:pPr>
    <w:rPr>
      <w:rFonts w:ascii="Times New Roman" w:hAnsi="Times New Roman" w:cs="B Nazanin"/>
      <w:noProof/>
      <w:sz w:val="22"/>
      <w:szCs w:val="26"/>
    </w:rPr>
  </w:style>
  <w:style w:type="paragraph" w:styleId="TOC2">
    <w:name w:val="toc 2"/>
    <w:aliases w:val="فهرست 1-1-1"/>
    <w:basedOn w:val="Normal"/>
    <w:next w:val="Normal"/>
    <w:autoRedefine/>
    <w:uiPriority w:val="39"/>
    <w:unhideWhenUsed/>
    <w:rsid w:val="00D8500A"/>
    <w:pPr>
      <w:tabs>
        <w:tab w:val="right" w:leader="dot" w:pos="8505"/>
      </w:tabs>
      <w:bidi/>
      <w:spacing w:after="0"/>
      <w:ind w:left="284"/>
      <w:jc w:val="lowKashida"/>
    </w:pPr>
    <w:rPr>
      <w:rFonts w:ascii="Times New Roman" w:hAnsi="Times New Roman" w:cs="B Nazanin"/>
      <w:sz w:val="22"/>
      <w:szCs w:val="26"/>
    </w:rPr>
  </w:style>
  <w:style w:type="paragraph" w:styleId="TableofFigures">
    <w:name w:val="table of figures"/>
    <w:basedOn w:val="Normal"/>
    <w:next w:val="Normal"/>
    <w:uiPriority w:val="99"/>
    <w:unhideWhenUsed/>
    <w:rsid w:val="00585AD1"/>
    <w:pPr>
      <w:spacing w:after="0"/>
    </w:pPr>
    <w:rPr>
      <w:rFonts w:ascii="Times New Roman" w:hAnsi="Times New Roman" w:cs="B Nazanin"/>
      <w:sz w:val="22"/>
      <w:szCs w:val="26"/>
    </w:rPr>
  </w:style>
  <w:style w:type="character" w:customStyle="1" w:styleId="hps">
    <w:name w:val="hps"/>
    <w:basedOn w:val="DefaultParagraphFont"/>
    <w:rsid w:val="00B82417"/>
  </w:style>
  <w:style w:type="paragraph" w:customStyle="1" w:styleId="titr">
    <w:name w:val="titr"/>
    <w:basedOn w:val="Normal"/>
    <w:qFormat/>
    <w:rsid w:val="00B82417"/>
    <w:pPr>
      <w:tabs>
        <w:tab w:val="left" w:pos="3536"/>
        <w:tab w:val="right" w:pos="3812"/>
        <w:tab w:val="right" w:pos="5972"/>
      </w:tabs>
      <w:bidi/>
      <w:spacing w:after="0" w:line="240" w:lineRule="auto"/>
      <w:ind w:left="-694" w:right="270" w:firstLine="289"/>
      <w:jc w:val="both"/>
    </w:pPr>
    <w:rPr>
      <w:rFonts w:ascii="Times New Roman" w:eastAsia="Times New Roman" w:hAnsi="Times New Roman" w:cs="B Lotus"/>
      <w:b/>
      <w:bCs/>
      <w:sz w:val="20"/>
      <w:szCs w:val="26"/>
      <w:lang w:bidi="fa-IR"/>
    </w:rPr>
  </w:style>
  <w:style w:type="paragraph" w:customStyle="1" w:styleId="payan">
    <w:name w:val="payan"/>
    <w:basedOn w:val="Normal"/>
    <w:link w:val="payanChar"/>
    <w:rsid w:val="00B82417"/>
    <w:pPr>
      <w:bidi/>
      <w:spacing w:before="120" w:after="320" w:line="276" w:lineRule="auto"/>
      <w:jc w:val="left"/>
    </w:pPr>
    <w:rPr>
      <w:rFonts w:ascii="Nazanin" w:hAnsi="Nazanin"/>
    </w:rPr>
  </w:style>
  <w:style w:type="character" w:styleId="Emphasis">
    <w:name w:val="Emphasis"/>
    <w:uiPriority w:val="20"/>
    <w:qFormat/>
    <w:rsid w:val="00B82417"/>
    <w:rPr>
      <w:i/>
      <w:iCs/>
    </w:rPr>
  </w:style>
  <w:style w:type="paragraph" w:styleId="NormalWeb">
    <w:name w:val="Normal (Web)"/>
    <w:basedOn w:val="Normal"/>
    <w:uiPriority w:val="99"/>
    <w:unhideWhenUsed/>
    <w:rsid w:val="006F031F"/>
    <w:pPr>
      <w:spacing w:before="100" w:beforeAutospacing="1" w:afterAutospacing="1" w:line="240" w:lineRule="auto"/>
      <w:jc w:val="left"/>
    </w:pPr>
    <w:rPr>
      <w:rFonts w:ascii="Times New Roman" w:eastAsia="Times New Roman" w:hAnsi="Times New Roman" w:cs="Times New Roman"/>
      <w:sz w:val="24"/>
      <w:szCs w:val="26"/>
    </w:rPr>
  </w:style>
  <w:style w:type="character" w:customStyle="1" w:styleId="longtext">
    <w:name w:val="long_text"/>
    <w:basedOn w:val="DefaultParagraphFont"/>
    <w:rsid w:val="006F031F"/>
  </w:style>
  <w:style w:type="paragraph" w:styleId="TOC3">
    <w:name w:val="toc 3"/>
    <w:basedOn w:val="Normal"/>
    <w:next w:val="Normal"/>
    <w:autoRedefine/>
    <w:uiPriority w:val="39"/>
    <w:unhideWhenUsed/>
    <w:rsid w:val="00CE48A6"/>
    <w:pPr>
      <w:spacing w:line="276" w:lineRule="auto"/>
      <w:ind w:left="440"/>
      <w:jc w:val="left"/>
    </w:pPr>
    <w:rPr>
      <w:rFonts w:asciiTheme="minorHAnsi" w:hAnsiTheme="minorHAnsi"/>
      <w:sz w:val="22"/>
    </w:rPr>
  </w:style>
  <w:style w:type="paragraph" w:styleId="TOC4">
    <w:name w:val="toc 4"/>
    <w:basedOn w:val="Normal"/>
    <w:next w:val="Normal"/>
    <w:autoRedefine/>
    <w:uiPriority w:val="39"/>
    <w:unhideWhenUsed/>
    <w:rsid w:val="00CE48A6"/>
    <w:pPr>
      <w:spacing w:line="276" w:lineRule="auto"/>
      <w:ind w:left="660"/>
      <w:jc w:val="left"/>
    </w:pPr>
    <w:rPr>
      <w:rFonts w:asciiTheme="minorHAnsi" w:hAnsiTheme="minorHAnsi"/>
      <w:sz w:val="22"/>
    </w:rPr>
  </w:style>
  <w:style w:type="paragraph" w:styleId="TOC5">
    <w:name w:val="toc 5"/>
    <w:basedOn w:val="Normal"/>
    <w:next w:val="Normal"/>
    <w:autoRedefine/>
    <w:uiPriority w:val="39"/>
    <w:unhideWhenUsed/>
    <w:rsid w:val="00CE48A6"/>
    <w:pPr>
      <w:spacing w:line="276" w:lineRule="auto"/>
      <w:ind w:left="880"/>
      <w:jc w:val="left"/>
    </w:pPr>
    <w:rPr>
      <w:rFonts w:asciiTheme="minorHAnsi" w:hAnsiTheme="minorHAnsi"/>
      <w:sz w:val="22"/>
    </w:rPr>
  </w:style>
  <w:style w:type="paragraph" w:styleId="TOC6">
    <w:name w:val="toc 6"/>
    <w:basedOn w:val="Normal"/>
    <w:next w:val="Normal"/>
    <w:autoRedefine/>
    <w:uiPriority w:val="39"/>
    <w:unhideWhenUsed/>
    <w:rsid w:val="00CE48A6"/>
    <w:pPr>
      <w:spacing w:line="276" w:lineRule="auto"/>
      <w:ind w:left="1100"/>
      <w:jc w:val="left"/>
    </w:pPr>
    <w:rPr>
      <w:rFonts w:asciiTheme="minorHAnsi" w:hAnsiTheme="minorHAnsi"/>
      <w:sz w:val="22"/>
    </w:rPr>
  </w:style>
  <w:style w:type="paragraph" w:styleId="TOC7">
    <w:name w:val="toc 7"/>
    <w:basedOn w:val="Normal"/>
    <w:next w:val="Normal"/>
    <w:autoRedefine/>
    <w:uiPriority w:val="39"/>
    <w:unhideWhenUsed/>
    <w:rsid w:val="00CE48A6"/>
    <w:pPr>
      <w:spacing w:line="276" w:lineRule="auto"/>
      <w:ind w:left="1320"/>
      <w:jc w:val="left"/>
    </w:pPr>
    <w:rPr>
      <w:rFonts w:asciiTheme="minorHAnsi" w:hAnsiTheme="minorHAnsi"/>
      <w:sz w:val="22"/>
    </w:rPr>
  </w:style>
  <w:style w:type="paragraph" w:styleId="TOC8">
    <w:name w:val="toc 8"/>
    <w:basedOn w:val="Normal"/>
    <w:next w:val="Normal"/>
    <w:autoRedefine/>
    <w:uiPriority w:val="39"/>
    <w:unhideWhenUsed/>
    <w:rsid w:val="00CE48A6"/>
    <w:pPr>
      <w:spacing w:line="276" w:lineRule="auto"/>
      <w:ind w:left="1540"/>
      <w:jc w:val="left"/>
    </w:pPr>
    <w:rPr>
      <w:rFonts w:asciiTheme="minorHAnsi" w:hAnsiTheme="minorHAnsi"/>
      <w:sz w:val="22"/>
    </w:rPr>
  </w:style>
  <w:style w:type="paragraph" w:styleId="TOC9">
    <w:name w:val="toc 9"/>
    <w:basedOn w:val="Normal"/>
    <w:next w:val="Normal"/>
    <w:autoRedefine/>
    <w:uiPriority w:val="39"/>
    <w:unhideWhenUsed/>
    <w:rsid w:val="00CE48A6"/>
    <w:pPr>
      <w:spacing w:line="276" w:lineRule="auto"/>
      <w:ind w:left="1760"/>
      <w:jc w:val="left"/>
    </w:pPr>
    <w:rPr>
      <w:rFonts w:asciiTheme="minorHAnsi" w:hAnsiTheme="minorHAnsi"/>
      <w:sz w:val="22"/>
    </w:rPr>
  </w:style>
  <w:style w:type="paragraph" w:customStyle="1" w:styleId="a6">
    <w:name w:val="نمودار"/>
    <w:basedOn w:val="text"/>
    <w:qFormat/>
    <w:rsid w:val="00335F3D"/>
    <w:rPr>
      <w:rFonts w:cs="B Nazanin"/>
      <w:sz w:val="28"/>
      <w:szCs w:val="26"/>
    </w:rPr>
  </w:style>
  <w:style w:type="character" w:customStyle="1" w:styleId="Heading3Char">
    <w:name w:val="Heading 3 Char"/>
    <w:aliases w:val="تیتر 1-1-1-1 Char"/>
    <w:basedOn w:val="DefaultParagraphFont"/>
    <w:link w:val="Heading3"/>
    <w:uiPriority w:val="9"/>
    <w:semiHidden/>
    <w:rsid w:val="0078480B"/>
    <w:rPr>
      <w:rFonts w:asciiTheme="majorHAnsi" w:eastAsiaTheme="majorEastAsia" w:hAnsiTheme="majorHAnsi" w:cstheme="majorBidi"/>
      <w:b/>
      <w:bCs/>
      <w:color w:val="4F81BD" w:themeColor="accent1"/>
      <w:sz w:val="26"/>
    </w:rPr>
  </w:style>
  <w:style w:type="paragraph" w:customStyle="1" w:styleId="a">
    <w:name w:val="منبع"/>
    <w:basedOn w:val="Normal"/>
    <w:qFormat/>
    <w:rsid w:val="00311D07"/>
    <w:pPr>
      <w:numPr>
        <w:numId w:val="3"/>
      </w:numPr>
      <w:tabs>
        <w:tab w:val="left" w:pos="454"/>
      </w:tabs>
      <w:bidi/>
      <w:spacing w:after="240" w:line="240" w:lineRule="auto"/>
      <w:jc w:val="lowKashida"/>
    </w:pPr>
    <w:rPr>
      <w:rFonts w:ascii="Times New Roman" w:eastAsia="Times New Roman" w:hAnsi="Times New Roman" w:cs="B Nazanin"/>
      <w:color w:val="000000"/>
      <w:sz w:val="22"/>
      <w:szCs w:val="26"/>
      <w:lang w:bidi="fa-IR"/>
    </w:rPr>
  </w:style>
  <w:style w:type="paragraph" w:customStyle="1" w:styleId="a7">
    <w:name w:val="تیتر عنوان فهرست"/>
    <w:basedOn w:val="payan"/>
    <w:link w:val="Char0"/>
    <w:qFormat/>
    <w:rsid w:val="00B22775"/>
    <w:pPr>
      <w:pBdr>
        <w:bottom w:val="single" w:sz="4" w:space="1" w:color="auto"/>
      </w:pBdr>
      <w:tabs>
        <w:tab w:val="left" w:pos="7938"/>
      </w:tabs>
      <w:spacing w:before="0" w:after="0" w:line="360" w:lineRule="auto"/>
      <w:jc w:val="center"/>
    </w:pPr>
    <w:rPr>
      <w:rFonts w:cs="B Nazanin"/>
      <w:b/>
      <w:bCs/>
      <w:color w:val="000000" w:themeColor="text1"/>
      <w:sz w:val="20"/>
      <w:szCs w:val="28"/>
      <w:lang w:bidi="fa-IR"/>
    </w:rPr>
  </w:style>
  <w:style w:type="paragraph" w:customStyle="1" w:styleId="a8">
    <w:name w:val="متن چکیده"/>
    <w:basedOn w:val="titr"/>
    <w:qFormat/>
    <w:rsid w:val="00B22775"/>
    <w:pPr>
      <w:ind w:left="0" w:right="0" w:firstLine="425"/>
      <w:jc w:val="lowKashida"/>
    </w:pPr>
    <w:rPr>
      <w:rFonts w:cs="B Nazanin"/>
      <w:b w:val="0"/>
      <w:szCs w:val="24"/>
    </w:rPr>
  </w:style>
  <w:style w:type="paragraph" w:customStyle="1" w:styleId="a9">
    <w:name w:val="عنوان اصلی سرفصلها"/>
    <w:basedOn w:val="a3"/>
    <w:qFormat/>
    <w:rsid w:val="00AD7A8D"/>
    <w:pPr>
      <w:spacing w:before="240"/>
    </w:pPr>
    <w:rPr>
      <w:sz w:val="144"/>
      <w:szCs w:val="96"/>
    </w:rPr>
  </w:style>
  <w:style w:type="character" w:styleId="CommentReference">
    <w:name w:val="annotation reference"/>
    <w:basedOn w:val="DefaultParagraphFont"/>
    <w:uiPriority w:val="99"/>
    <w:semiHidden/>
    <w:unhideWhenUsed/>
    <w:rsid w:val="000724FF"/>
    <w:rPr>
      <w:sz w:val="16"/>
      <w:szCs w:val="16"/>
    </w:rPr>
  </w:style>
  <w:style w:type="paragraph" w:styleId="CommentText">
    <w:name w:val="annotation text"/>
    <w:basedOn w:val="Normal"/>
    <w:link w:val="CommentTextChar"/>
    <w:uiPriority w:val="99"/>
    <w:semiHidden/>
    <w:unhideWhenUsed/>
    <w:rsid w:val="000724FF"/>
    <w:pPr>
      <w:spacing w:line="240" w:lineRule="auto"/>
    </w:pPr>
    <w:rPr>
      <w:sz w:val="20"/>
      <w:szCs w:val="20"/>
    </w:rPr>
  </w:style>
  <w:style w:type="character" w:customStyle="1" w:styleId="CommentTextChar">
    <w:name w:val="Comment Text Char"/>
    <w:basedOn w:val="DefaultParagraphFont"/>
    <w:link w:val="CommentText"/>
    <w:uiPriority w:val="99"/>
    <w:semiHidden/>
    <w:rsid w:val="000724FF"/>
    <w:rPr>
      <w:rFonts w:ascii="B Nazanin" w:hAnsi="B Nazanin"/>
      <w:sz w:val="20"/>
      <w:szCs w:val="20"/>
    </w:rPr>
  </w:style>
  <w:style w:type="paragraph" w:styleId="CommentSubject">
    <w:name w:val="annotation subject"/>
    <w:basedOn w:val="CommentText"/>
    <w:next w:val="CommentText"/>
    <w:link w:val="CommentSubjectChar"/>
    <w:uiPriority w:val="99"/>
    <w:semiHidden/>
    <w:unhideWhenUsed/>
    <w:rsid w:val="000724FF"/>
    <w:rPr>
      <w:b/>
      <w:bCs/>
    </w:rPr>
  </w:style>
  <w:style w:type="character" w:customStyle="1" w:styleId="CommentSubjectChar">
    <w:name w:val="Comment Subject Char"/>
    <w:basedOn w:val="CommentTextChar"/>
    <w:link w:val="CommentSubject"/>
    <w:uiPriority w:val="99"/>
    <w:semiHidden/>
    <w:rsid w:val="000724FF"/>
    <w:rPr>
      <w:rFonts w:ascii="B Nazanin" w:hAnsi="B Nazanin"/>
      <w:b/>
      <w:bCs/>
      <w:sz w:val="20"/>
      <w:szCs w:val="20"/>
    </w:rPr>
  </w:style>
  <w:style w:type="paragraph" w:customStyle="1" w:styleId="aa">
    <w:name w:val="عنوان فهرست مطال"/>
    <w:basedOn w:val="a7"/>
    <w:link w:val="Char1"/>
    <w:qFormat/>
    <w:rsid w:val="00E95709"/>
    <w:rPr>
      <w:szCs w:val="26"/>
    </w:rPr>
  </w:style>
  <w:style w:type="character" w:customStyle="1" w:styleId="payanChar">
    <w:name w:val="payan Char"/>
    <w:basedOn w:val="DefaultParagraphFont"/>
    <w:link w:val="payan"/>
    <w:rsid w:val="00E95709"/>
    <w:rPr>
      <w:rFonts w:ascii="Nazanin" w:hAnsi="Nazanin"/>
      <w:sz w:val="26"/>
    </w:rPr>
  </w:style>
  <w:style w:type="character" w:customStyle="1" w:styleId="Char0">
    <w:name w:val="تیتر عنوان فهرست Char"/>
    <w:basedOn w:val="payanChar"/>
    <w:link w:val="a7"/>
    <w:rsid w:val="00B22775"/>
    <w:rPr>
      <w:rFonts w:ascii="Nazanin" w:hAnsi="Nazanin" w:cs="B Nazanin"/>
      <w:b/>
      <w:bCs/>
      <w:color w:val="000000" w:themeColor="text1"/>
      <w:sz w:val="20"/>
      <w:szCs w:val="28"/>
      <w:lang w:bidi="fa-IR"/>
    </w:rPr>
  </w:style>
  <w:style w:type="character" w:customStyle="1" w:styleId="Char1">
    <w:name w:val="عنوان فهرست مطال Char"/>
    <w:basedOn w:val="Char0"/>
    <w:link w:val="aa"/>
    <w:rsid w:val="00E95709"/>
    <w:rPr>
      <w:rFonts w:ascii="Nazanin" w:hAnsi="Nazanin" w:cs="B Nazanin"/>
      <w:b/>
      <w:bCs/>
      <w:color w:val="000000" w:themeColor="text1"/>
      <w:sz w:val="20"/>
      <w:szCs w:val="26"/>
      <w:lang w:bidi="fa-IR"/>
    </w:rPr>
  </w:style>
  <w:style w:type="character" w:customStyle="1" w:styleId="apple-converted-space">
    <w:name w:val="apple-converted-space"/>
    <w:basedOn w:val="DefaultParagraphFont"/>
    <w:rsid w:val="00CC00E7"/>
  </w:style>
  <w:style w:type="paragraph" w:customStyle="1" w:styleId="Tableofsymble">
    <w:name w:val="Table of symble"/>
    <w:basedOn w:val="Normal"/>
    <w:qFormat/>
    <w:rsid w:val="004749F2"/>
    <w:pPr>
      <w:widowControl w:val="0"/>
      <w:bidi/>
      <w:spacing w:after="0" w:line="240" w:lineRule="auto"/>
      <w:jc w:val="center"/>
    </w:pPr>
    <w:rPr>
      <w:rFonts w:ascii="Times New Roman" w:eastAsia="Times New Roman" w:hAnsi="Times New Roman" w:cs="Nazanin"/>
      <w:sz w:val="24"/>
      <w:szCs w:val="28"/>
      <w:lang w:bidi="fa-IR"/>
    </w:rPr>
  </w:style>
  <w:style w:type="paragraph" w:customStyle="1" w:styleId="TableTitle">
    <w:name w:val="Table Title"/>
    <w:basedOn w:val="Normal"/>
    <w:qFormat/>
    <w:rsid w:val="004749F2"/>
    <w:pPr>
      <w:bidi/>
      <w:spacing w:after="0"/>
      <w:jc w:val="center"/>
    </w:pPr>
    <w:rPr>
      <w:rFonts w:ascii="Times New Roman" w:eastAsia="Times New Roman" w:hAnsi="Times New Roman" w:cs="Nazanin"/>
      <w:b/>
      <w:bCs/>
      <w:noProof/>
      <w:sz w:val="32"/>
      <w:szCs w:val="32"/>
    </w:rPr>
  </w:style>
  <w:style w:type="paragraph" w:customStyle="1" w:styleId="Tableofctopic">
    <w:name w:val="Table of c topic"/>
    <w:basedOn w:val="Normal"/>
    <w:qFormat/>
    <w:rsid w:val="004749F2"/>
    <w:pPr>
      <w:tabs>
        <w:tab w:val="right" w:leader="dot" w:pos="8505"/>
      </w:tabs>
      <w:bidi/>
      <w:spacing w:before="600" w:after="0" w:line="240" w:lineRule="auto"/>
      <w:jc w:val="left"/>
    </w:pPr>
    <w:rPr>
      <w:rFonts w:ascii="Verdana" w:eastAsia="Times New Roman" w:hAnsi="Verdana" w:cs="Nazanin"/>
      <w:bCs/>
      <w:noProof/>
      <w:sz w:val="28"/>
      <w:szCs w:val="28"/>
      <w:lang w:bidi="fa-IR"/>
    </w:rPr>
  </w:style>
  <w:style w:type="paragraph" w:customStyle="1" w:styleId="ab">
    <w:name w:val="تیتر چکیده"/>
    <w:basedOn w:val="Heading1"/>
    <w:link w:val="Char2"/>
    <w:qFormat/>
    <w:rsid w:val="00B22775"/>
    <w:pPr>
      <w:bidi/>
      <w:spacing w:before="0" w:line="240" w:lineRule="auto"/>
    </w:pPr>
    <w:rPr>
      <w:sz w:val="24"/>
      <w:szCs w:val="28"/>
    </w:rPr>
  </w:style>
  <w:style w:type="character" w:customStyle="1" w:styleId="Char2">
    <w:name w:val="تیتر چکیده Char"/>
    <w:basedOn w:val="Heading1Char"/>
    <w:link w:val="ab"/>
    <w:rsid w:val="00B22775"/>
    <w:rPr>
      <w:rFonts w:ascii="Times New Roman" w:eastAsiaTheme="majorEastAsia" w:hAnsi="Times New Roman" w:cs="B Nazanin"/>
      <w:b/>
      <w:bCs/>
      <w:sz w:val="24"/>
      <w:szCs w:val="28"/>
    </w:rPr>
  </w:style>
  <w:style w:type="paragraph" w:customStyle="1" w:styleId="ac">
    <w:name w:val="پانویس"/>
    <w:basedOn w:val="FootnoteText"/>
    <w:qFormat/>
    <w:rsid w:val="00540DF7"/>
  </w:style>
  <w:style w:type="character" w:customStyle="1" w:styleId="Char">
    <w:name w:val="سرفصل Char"/>
    <w:basedOn w:val="DefaultParagraphFont"/>
    <w:link w:val="a3"/>
    <w:rsid w:val="00186A12"/>
    <w:rPr>
      <w:rFonts w:ascii="Times New Roman" w:eastAsia="Times New Roman" w:hAnsi="Times New Roman" w:cs="B Nazanin"/>
      <w:b/>
      <w:bCs/>
      <w:sz w:val="24"/>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2838079">
      <w:bodyDiv w:val="1"/>
      <w:marLeft w:val="0"/>
      <w:marRight w:val="0"/>
      <w:marTop w:val="0"/>
      <w:marBottom w:val="0"/>
      <w:divBdr>
        <w:top w:val="none" w:sz="0" w:space="0" w:color="auto"/>
        <w:left w:val="none" w:sz="0" w:space="0" w:color="auto"/>
        <w:bottom w:val="none" w:sz="0" w:space="0" w:color="auto"/>
        <w:right w:val="none" w:sz="0" w:space="0" w:color="auto"/>
      </w:divBdr>
    </w:div>
    <w:div w:id="208568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11.xml"/><Relationship Id="rId39"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image" Target="media/image5.png"/><Relationship Id="rId42" Type="http://schemas.openxmlformats.org/officeDocument/2006/relationships/footer" Target="footer19.xml"/><Relationship Id="rId47" Type="http://schemas.openxmlformats.org/officeDocument/2006/relationships/footer" Target="footer21.xml"/><Relationship Id="rId50" Type="http://schemas.openxmlformats.org/officeDocument/2006/relationships/footer" Target="footer2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6.xml"/><Relationship Id="rId33" Type="http://schemas.openxmlformats.org/officeDocument/2006/relationships/image" Target="media/image4.png"/><Relationship Id="rId38" Type="http://schemas.openxmlformats.org/officeDocument/2006/relationships/chart" Target="charts/chart1.xml"/><Relationship Id="rId46" Type="http://schemas.openxmlformats.org/officeDocument/2006/relationships/footer" Target="footer20.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header" Target="header8.xml"/><Relationship Id="rId41"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10.xml"/><Relationship Id="rId32" Type="http://schemas.openxmlformats.org/officeDocument/2006/relationships/footer" Target="footer14.xml"/><Relationship Id="rId37" Type="http://schemas.openxmlformats.org/officeDocument/2006/relationships/footer" Target="footer16.xml"/><Relationship Id="rId40" Type="http://schemas.openxmlformats.org/officeDocument/2006/relationships/footer" Target="footer17.xml"/><Relationship Id="rId45"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footer" Target="footer12.xml"/><Relationship Id="rId36" Type="http://schemas.openxmlformats.org/officeDocument/2006/relationships/footer" Target="footer15.xml"/><Relationship Id="rId49" Type="http://schemas.openxmlformats.org/officeDocument/2006/relationships/image" Target="media/image9.jpeg"/><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header" Target="header9.xml"/><Relationship Id="rId44" Type="http://schemas.openxmlformats.org/officeDocument/2006/relationships/image" Target="media/image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13.xml"/><Relationship Id="rId35" Type="http://schemas.openxmlformats.org/officeDocument/2006/relationships/header" Target="header10.xml"/><Relationship Id="rId43" Type="http://schemas.openxmlformats.org/officeDocument/2006/relationships/image" Target="media/image6.png"/><Relationship Id="rId48" Type="http://schemas.openxmlformats.org/officeDocument/2006/relationships/image" Target="media/image8.jpeg"/><Relationship Id="rId8" Type="http://schemas.openxmlformats.org/officeDocument/2006/relationships/image" Target="media/image1.jpeg"/><Relationship Id="rId51"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Majid\Desktop\New%20Microsoft%20Excel%20Worksheet.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jid\Desktop\New%20Microsoft%20Excel%20Worksheet.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13648293963253"/>
          <c:y val="9.6277251057903482E-2"/>
          <c:w val="0.818307961504812"/>
          <c:h val="0.73585444676558287"/>
        </c:manualLayout>
      </c:layout>
      <c:barChart>
        <c:barDir val="col"/>
        <c:grouping val="clustered"/>
        <c:varyColors val="0"/>
        <c:ser>
          <c:idx val="0"/>
          <c:order val="0"/>
          <c:tx>
            <c:strRef>
              <c:f>Sheet1!$B$7</c:f>
              <c:strCache>
                <c:ptCount val="1"/>
                <c:pt idx="0">
                  <c:v>(l/hr) دبی 4</c:v>
                </c:pt>
              </c:strCache>
            </c:strRef>
          </c:tx>
          <c:spPr>
            <a:pattFill prst="wdDnDiag">
              <a:fgClr>
                <a:schemeClr val="tx1"/>
              </a:fgClr>
              <a:bgClr>
                <a:schemeClr val="bg1"/>
              </a:bgClr>
            </a:pattFill>
            <a:ln>
              <a:noFill/>
            </a:ln>
            <a:effectLst/>
          </c:spPr>
          <c:invertIfNegative val="0"/>
          <c:cat>
            <c:numRef>
              <c:f>Sheet1!$A$2:$A$5</c:f>
              <c:numCache>
                <c:formatCode>General</c:formatCode>
                <c:ptCount val="4"/>
                <c:pt idx="0">
                  <c:v>1</c:v>
                </c:pt>
                <c:pt idx="1">
                  <c:v>2</c:v>
                </c:pt>
                <c:pt idx="2">
                  <c:v>3</c:v>
                </c:pt>
                <c:pt idx="3">
                  <c:v>4</c:v>
                </c:pt>
              </c:numCache>
            </c:numRef>
          </c:cat>
          <c:val>
            <c:numRef>
              <c:f>Sheet1!$B$2:$B$5</c:f>
              <c:numCache>
                <c:formatCode>General</c:formatCode>
                <c:ptCount val="4"/>
                <c:pt idx="0">
                  <c:v>2.4300000000000002</c:v>
                </c:pt>
                <c:pt idx="1">
                  <c:v>3.25</c:v>
                </c:pt>
                <c:pt idx="2">
                  <c:v>7.53</c:v>
                </c:pt>
                <c:pt idx="3">
                  <c:v>6.25</c:v>
                </c:pt>
              </c:numCache>
            </c:numRef>
          </c:val>
          <c:extLst>
            <c:ext xmlns:c16="http://schemas.microsoft.com/office/drawing/2014/chart" uri="{C3380CC4-5D6E-409C-BE32-E72D297353CC}">
              <c16:uniqueId val="{00000000-B92F-438E-B722-1EB40C92E7B9}"/>
            </c:ext>
          </c:extLst>
        </c:ser>
        <c:ser>
          <c:idx val="1"/>
          <c:order val="1"/>
          <c:tx>
            <c:strRef>
              <c:f>Sheet1!$C$7</c:f>
              <c:strCache>
                <c:ptCount val="1"/>
                <c:pt idx="0">
                  <c:v>(l/hr) دبی 7</c:v>
                </c:pt>
              </c:strCache>
            </c:strRef>
          </c:tx>
          <c:spPr>
            <a:pattFill prst="smCheck">
              <a:fgClr>
                <a:schemeClr val="tx1"/>
              </a:fgClr>
              <a:bgClr>
                <a:schemeClr val="bg1"/>
              </a:bgClr>
            </a:pattFill>
            <a:ln>
              <a:noFill/>
            </a:ln>
            <a:effectLst/>
          </c:spPr>
          <c:invertIfNegative val="0"/>
          <c:cat>
            <c:numRef>
              <c:f>Sheet1!$A$2:$A$5</c:f>
              <c:numCache>
                <c:formatCode>General</c:formatCode>
                <c:ptCount val="4"/>
                <c:pt idx="0">
                  <c:v>1</c:v>
                </c:pt>
                <c:pt idx="1">
                  <c:v>2</c:v>
                </c:pt>
                <c:pt idx="2">
                  <c:v>3</c:v>
                </c:pt>
                <c:pt idx="3">
                  <c:v>4</c:v>
                </c:pt>
              </c:numCache>
            </c:numRef>
          </c:cat>
          <c:val>
            <c:numRef>
              <c:f>Sheet1!$C$2:$C$5</c:f>
              <c:numCache>
                <c:formatCode>General</c:formatCode>
                <c:ptCount val="4"/>
                <c:pt idx="0">
                  <c:v>2</c:v>
                </c:pt>
                <c:pt idx="1">
                  <c:v>4</c:v>
                </c:pt>
                <c:pt idx="2">
                  <c:v>7</c:v>
                </c:pt>
                <c:pt idx="3">
                  <c:v>12</c:v>
                </c:pt>
              </c:numCache>
            </c:numRef>
          </c:val>
          <c:extLst>
            <c:ext xmlns:c16="http://schemas.microsoft.com/office/drawing/2014/chart" uri="{C3380CC4-5D6E-409C-BE32-E72D297353CC}">
              <c16:uniqueId val="{00000001-B92F-438E-B722-1EB40C92E7B9}"/>
            </c:ext>
          </c:extLst>
        </c:ser>
        <c:dLbls>
          <c:showLegendKey val="0"/>
          <c:showVal val="0"/>
          <c:showCatName val="0"/>
          <c:showSerName val="0"/>
          <c:showPercent val="0"/>
          <c:showBubbleSize val="0"/>
        </c:dLbls>
        <c:gapWidth val="219"/>
        <c:overlap val="-27"/>
        <c:axId val="299735280"/>
        <c:axId val="297434136"/>
      </c:barChart>
      <c:catAx>
        <c:axId val="299735280"/>
        <c:scaling>
          <c:orientation val="minMax"/>
        </c:scaling>
        <c:delete val="0"/>
        <c:axPos val="b"/>
        <c:title>
          <c:tx>
            <c:rich>
              <a:bodyPr rot="0" spcFirstLastPara="1" vertOverflow="ellipsis" vert="horz" wrap="square" anchor="ctr" anchorCtr="1"/>
              <a:lstStyle/>
              <a:p>
                <a:pPr rtl="1">
                  <a:defRPr sz="1100" b="1" i="0" u="none" strike="noStrike" kern="1200" baseline="0">
                    <a:solidFill>
                      <a:schemeClr val="tx1"/>
                    </a:solidFill>
                    <a:latin typeface="Times New Roman" panose="02020603050405020304" pitchFamily="18" charset="0"/>
                    <a:ea typeface="+mn-ea"/>
                    <a:cs typeface="B Nazanin" panose="00000400000000000000" pitchFamily="2" charset="-78"/>
                  </a:defRPr>
                </a:pPr>
                <a:r>
                  <a:rPr lang="fa-IR" sz="1100" b="1" i="0" baseline="0">
                    <a:solidFill>
                      <a:schemeClr val="tx1"/>
                    </a:solidFill>
                    <a:latin typeface="Times New Roman" panose="02020603050405020304" pitchFamily="18" charset="0"/>
                    <a:cs typeface="B Nazanin" panose="00000400000000000000" pitchFamily="2" charset="-78"/>
                  </a:rPr>
                  <a:t>سرعت پیشروی (</a:t>
                </a:r>
                <a:r>
                  <a:rPr lang="en-US" sz="1100" b="1" i="0" baseline="0">
                    <a:solidFill>
                      <a:schemeClr val="tx1"/>
                    </a:solidFill>
                    <a:latin typeface="Times New Roman" panose="02020603050405020304" pitchFamily="18" charset="0"/>
                    <a:cs typeface="B Nazanin" panose="00000400000000000000" pitchFamily="2" charset="-78"/>
                  </a:rPr>
                  <a:t>m/s</a:t>
                </a:r>
                <a:r>
                  <a:rPr lang="fa-IR" sz="1100" b="1" i="0" baseline="0">
                    <a:solidFill>
                      <a:schemeClr val="tx1"/>
                    </a:solidFill>
                    <a:latin typeface="Times New Roman" panose="02020603050405020304" pitchFamily="18" charset="0"/>
                    <a:cs typeface="B Nazanin" panose="00000400000000000000" pitchFamily="2" charset="-78"/>
                  </a:rPr>
                  <a:t>)</a:t>
                </a:r>
                <a:endParaRPr lang="en-US" sz="1100" b="1" i="0" baseline="0">
                  <a:solidFill>
                    <a:schemeClr val="tx1"/>
                  </a:solidFill>
                  <a:latin typeface="Times New Roman" panose="02020603050405020304" pitchFamily="18" charset="0"/>
                  <a:cs typeface="B Nazanin" panose="00000400000000000000" pitchFamily="2" charset="-78"/>
                </a:endParaRPr>
              </a:p>
            </c:rich>
          </c:tx>
          <c:layout>
            <c:manualLayout>
              <c:xMode val="edge"/>
              <c:yMode val="edge"/>
              <c:x val="0.38340857392825894"/>
              <c:y val="0.90539333624963547"/>
            </c:manualLayout>
          </c:layout>
          <c:overlay val="0"/>
          <c:spPr>
            <a:noFill/>
            <a:ln>
              <a:noFill/>
            </a:ln>
            <a:effectLst/>
          </c:spPr>
          <c:txPr>
            <a:bodyPr rot="0" spcFirstLastPara="1" vertOverflow="ellipsis" vert="horz" wrap="square" anchor="ctr" anchorCtr="1"/>
            <a:lstStyle/>
            <a:p>
              <a:pPr rtl="1">
                <a:defRPr sz="1100" b="1" i="0" u="none" strike="noStrike" kern="1200" baseline="0">
                  <a:solidFill>
                    <a:schemeClr val="tx1"/>
                  </a:solidFill>
                  <a:latin typeface="Times New Roman" panose="02020603050405020304" pitchFamily="18" charset="0"/>
                  <a:ea typeface="+mn-ea"/>
                  <a:cs typeface="B Nazanin" panose="00000400000000000000" pitchFamily="2" charset="-78"/>
                </a:defRPr>
              </a:pPr>
              <a:endParaRPr lang="fa-IR"/>
            </a:p>
          </c:txPr>
        </c:title>
        <c:numFmt formatCode="[$-3010000]0" sourceLinked="0"/>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mn-lt"/>
                <a:ea typeface="+mn-ea"/>
                <a:cs typeface="B Nazanin" panose="00000400000000000000" pitchFamily="2" charset="-78"/>
              </a:defRPr>
            </a:pPr>
            <a:endParaRPr lang="fa-IR"/>
          </a:p>
        </c:txPr>
        <c:crossAx val="297434136"/>
        <c:crosses val="autoZero"/>
        <c:auto val="1"/>
        <c:lblAlgn val="ctr"/>
        <c:lblOffset val="100"/>
        <c:noMultiLvlLbl val="0"/>
      </c:catAx>
      <c:valAx>
        <c:axId val="297434136"/>
        <c:scaling>
          <c:orientation val="minMax"/>
          <c:max val="12.739999999999998"/>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rtl="1">
                  <a:defRPr sz="1000" b="0" i="0" u="none" strike="noStrike" kern="1200" baseline="0">
                    <a:solidFill>
                      <a:schemeClr val="tx1">
                        <a:lumMod val="65000"/>
                        <a:lumOff val="35000"/>
                      </a:schemeClr>
                    </a:solidFill>
                    <a:latin typeface="+mn-lt"/>
                    <a:ea typeface="+mn-ea"/>
                    <a:cs typeface="+mn-cs"/>
                  </a:defRPr>
                </a:pPr>
                <a:r>
                  <a:rPr lang="fa-IR" sz="1100" b="1" i="0" baseline="0">
                    <a:solidFill>
                      <a:schemeClr val="tx1"/>
                    </a:solidFill>
                    <a:latin typeface="Times New Roman" panose="02020603050405020304" pitchFamily="18" charset="0"/>
                    <a:cs typeface="B Nazanin" panose="00000400000000000000" pitchFamily="2" charset="-78"/>
                  </a:rPr>
                  <a:t>مصرف سوخت (</a:t>
                </a:r>
                <a:r>
                  <a:rPr lang="en-US" sz="1100" b="1" i="0" baseline="0">
                    <a:solidFill>
                      <a:schemeClr val="tx1"/>
                    </a:solidFill>
                    <a:latin typeface="Times New Roman" panose="02020603050405020304" pitchFamily="18" charset="0"/>
                    <a:cs typeface="B Nazanin" panose="00000400000000000000" pitchFamily="2" charset="-78"/>
                  </a:rPr>
                  <a:t>l/ha</a:t>
                </a:r>
                <a:r>
                  <a:rPr lang="fa-IR" sz="1100" b="1" i="0" baseline="0">
                    <a:solidFill>
                      <a:schemeClr val="tx1"/>
                    </a:solidFill>
                    <a:latin typeface="Times New Roman" panose="02020603050405020304" pitchFamily="18" charset="0"/>
                    <a:cs typeface="B Nazanin" panose="00000400000000000000" pitchFamily="2" charset="-78"/>
                  </a:rPr>
                  <a:t>)</a:t>
                </a:r>
                <a:endParaRPr lang="en-US" sz="1100" b="1" i="0" baseline="0">
                  <a:solidFill>
                    <a:schemeClr val="tx1"/>
                  </a:solidFill>
                  <a:latin typeface="Times New Roman" panose="02020603050405020304" pitchFamily="18" charset="0"/>
                  <a:cs typeface="B Nazanin" panose="00000400000000000000" pitchFamily="2" charset="-78"/>
                </a:endParaRPr>
              </a:p>
            </c:rich>
          </c:tx>
          <c:layout>
            <c:manualLayout>
              <c:xMode val="edge"/>
              <c:yMode val="edge"/>
              <c:x val="8.9674103237095369E-3"/>
              <c:y val="0.30886956838728485"/>
            </c:manualLayout>
          </c:layout>
          <c:overlay val="0"/>
          <c:spPr>
            <a:noFill/>
            <a:ln>
              <a:noFill/>
            </a:ln>
            <a:effectLst/>
          </c:spPr>
          <c:txPr>
            <a:bodyPr rot="-5400000" spcFirstLastPara="1" vertOverflow="ellipsis" vert="horz" wrap="square" anchor="ctr" anchorCtr="1"/>
            <a:lstStyle/>
            <a:p>
              <a:pPr rtl="1">
                <a:defRPr sz="1000" b="0" i="0" u="none" strike="noStrike" kern="1200" baseline="0">
                  <a:solidFill>
                    <a:schemeClr val="tx1">
                      <a:lumMod val="65000"/>
                      <a:lumOff val="35000"/>
                    </a:schemeClr>
                  </a:solidFill>
                  <a:latin typeface="+mn-lt"/>
                  <a:ea typeface="+mn-ea"/>
                  <a:cs typeface="+mn-cs"/>
                </a:defRPr>
              </a:pPr>
              <a:endParaRPr lang="fa-IR"/>
            </a:p>
          </c:txPr>
        </c:title>
        <c:numFmt formatCode="[$-3010000]0.00" sourceLinked="0"/>
        <c:majorTickMark val="none"/>
        <c:minorTickMark val="none"/>
        <c:tickLblPos val="nextTo"/>
        <c:spPr>
          <a:noFill/>
          <a:ln w="15875">
            <a:solidFill>
              <a:schemeClr val="tx1"/>
            </a:solidFill>
          </a:ln>
          <a:effectLst/>
        </c:spPr>
        <c:txPr>
          <a:bodyPr rot="-60000000" spcFirstLastPara="1" vertOverflow="ellipsis" vert="horz" wrap="square" anchor="ctr" anchorCtr="1"/>
          <a:lstStyle/>
          <a:p>
            <a:pPr>
              <a:defRPr sz="1050" b="1" i="0" u="none" strike="noStrike" kern="1200" baseline="0">
                <a:solidFill>
                  <a:schemeClr val="tx1"/>
                </a:solidFill>
                <a:latin typeface="Arial" panose="020B0604020202020204" pitchFamily="34" charset="0"/>
                <a:ea typeface="+mn-ea"/>
                <a:cs typeface="Arial" panose="020B0604020202020204" pitchFamily="34" charset="0"/>
              </a:defRPr>
            </a:pPr>
            <a:endParaRPr lang="fa-IR"/>
          </a:p>
        </c:txPr>
        <c:crossAx val="299735280"/>
        <c:crosses val="autoZero"/>
        <c:crossBetween val="between"/>
        <c:majorUnit val="2.4499999999999997"/>
      </c:valAx>
      <c:spPr>
        <a:noFill/>
        <a:ln>
          <a:noFill/>
        </a:ln>
        <a:effectLst/>
      </c:spPr>
    </c:plotArea>
    <c:legend>
      <c:legendPos val="t"/>
      <c:layout>
        <c:manualLayout>
          <c:xMode val="edge"/>
          <c:yMode val="edge"/>
          <c:x val="0.19458355205599298"/>
          <c:y val="0.14011299435028249"/>
          <c:w val="0.37887707786526681"/>
          <c:h val="0.16214742648694336"/>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mn-lt"/>
              <a:ea typeface="+mn-ea"/>
              <a:cs typeface="B Nazanin" panose="00000400000000000000" pitchFamily="2" charset="-78"/>
            </a:defRPr>
          </a:pPr>
          <a:endParaRPr lang="fa-I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13648293963253"/>
          <c:y val="9.6277251057903482E-2"/>
          <c:w val="0.818307961504812"/>
          <c:h val="0.73585444676558287"/>
        </c:manualLayout>
      </c:layout>
      <c:barChart>
        <c:barDir val="col"/>
        <c:grouping val="clustered"/>
        <c:varyColors val="0"/>
        <c:ser>
          <c:idx val="0"/>
          <c:order val="0"/>
          <c:tx>
            <c:strRef>
              <c:f>Sheet1!$B$7</c:f>
              <c:strCache>
                <c:ptCount val="1"/>
                <c:pt idx="0">
                  <c:v>(l/hr) دبی 4</c:v>
                </c:pt>
              </c:strCache>
            </c:strRef>
          </c:tx>
          <c:spPr>
            <a:pattFill prst="wdDnDiag">
              <a:fgClr>
                <a:schemeClr val="tx1"/>
              </a:fgClr>
              <a:bgClr>
                <a:schemeClr val="bg1"/>
              </a:bgClr>
            </a:pattFill>
            <a:ln>
              <a:noFill/>
            </a:ln>
            <a:effectLst/>
          </c:spPr>
          <c:invertIfNegative val="0"/>
          <c:cat>
            <c:numRef>
              <c:f>Sheet1!$A$2:$A$5</c:f>
              <c:numCache>
                <c:formatCode>General</c:formatCode>
                <c:ptCount val="4"/>
                <c:pt idx="0">
                  <c:v>1</c:v>
                </c:pt>
                <c:pt idx="1">
                  <c:v>2</c:v>
                </c:pt>
                <c:pt idx="2">
                  <c:v>3</c:v>
                </c:pt>
                <c:pt idx="3">
                  <c:v>4</c:v>
                </c:pt>
              </c:numCache>
            </c:numRef>
          </c:cat>
          <c:val>
            <c:numRef>
              <c:f>Sheet1!$B$2:$B$5</c:f>
              <c:numCache>
                <c:formatCode>General</c:formatCode>
                <c:ptCount val="4"/>
                <c:pt idx="0">
                  <c:v>2.4300000000000002</c:v>
                </c:pt>
                <c:pt idx="1">
                  <c:v>3.25</c:v>
                </c:pt>
                <c:pt idx="2">
                  <c:v>7.53</c:v>
                </c:pt>
                <c:pt idx="3">
                  <c:v>6.25</c:v>
                </c:pt>
              </c:numCache>
            </c:numRef>
          </c:val>
          <c:extLst>
            <c:ext xmlns:c16="http://schemas.microsoft.com/office/drawing/2014/chart" uri="{C3380CC4-5D6E-409C-BE32-E72D297353CC}">
              <c16:uniqueId val="{00000000-6029-44C7-8C48-C492014E6EFD}"/>
            </c:ext>
          </c:extLst>
        </c:ser>
        <c:ser>
          <c:idx val="1"/>
          <c:order val="1"/>
          <c:tx>
            <c:strRef>
              <c:f>Sheet1!$C$7</c:f>
              <c:strCache>
                <c:ptCount val="1"/>
                <c:pt idx="0">
                  <c:v>(l/hr) دبی 7</c:v>
                </c:pt>
              </c:strCache>
            </c:strRef>
          </c:tx>
          <c:spPr>
            <a:pattFill prst="smCheck">
              <a:fgClr>
                <a:schemeClr val="tx1"/>
              </a:fgClr>
              <a:bgClr>
                <a:schemeClr val="bg1"/>
              </a:bgClr>
            </a:pattFill>
            <a:ln>
              <a:noFill/>
            </a:ln>
            <a:effectLst/>
          </c:spPr>
          <c:invertIfNegative val="0"/>
          <c:cat>
            <c:numRef>
              <c:f>Sheet1!$A$2:$A$5</c:f>
              <c:numCache>
                <c:formatCode>General</c:formatCode>
                <c:ptCount val="4"/>
                <c:pt idx="0">
                  <c:v>1</c:v>
                </c:pt>
                <c:pt idx="1">
                  <c:v>2</c:v>
                </c:pt>
                <c:pt idx="2">
                  <c:v>3</c:v>
                </c:pt>
                <c:pt idx="3">
                  <c:v>4</c:v>
                </c:pt>
              </c:numCache>
            </c:numRef>
          </c:cat>
          <c:val>
            <c:numRef>
              <c:f>Sheet1!$C$2:$C$5</c:f>
              <c:numCache>
                <c:formatCode>General</c:formatCode>
                <c:ptCount val="4"/>
                <c:pt idx="0">
                  <c:v>2</c:v>
                </c:pt>
                <c:pt idx="1">
                  <c:v>4</c:v>
                </c:pt>
                <c:pt idx="2">
                  <c:v>7</c:v>
                </c:pt>
                <c:pt idx="3">
                  <c:v>12</c:v>
                </c:pt>
              </c:numCache>
            </c:numRef>
          </c:val>
          <c:extLst>
            <c:ext xmlns:c16="http://schemas.microsoft.com/office/drawing/2014/chart" uri="{C3380CC4-5D6E-409C-BE32-E72D297353CC}">
              <c16:uniqueId val="{00000001-6029-44C7-8C48-C492014E6EFD}"/>
            </c:ext>
          </c:extLst>
        </c:ser>
        <c:dLbls>
          <c:showLegendKey val="0"/>
          <c:showVal val="0"/>
          <c:showCatName val="0"/>
          <c:showSerName val="0"/>
          <c:showPercent val="0"/>
          <c:showBubbleSize val="0"/>
        </c:dLbls>
        <c:gapWidth val="219"/>
        <c:overlap val="-27"/>
        <c:axId val="297434920"/>
        <c:axId val="297435312"/>
      </c:barChart>
      <c:catAx>
        <c:axId val="297434920"/>
        <c:scaling>
          <c:orientation val="minMax"/>
        </c:scaling>
        <c:delete val="0"/>
        <c:axPos val="b"/>
        <c:title>
          <c:tx>
            <c:rich>
              <a:bodyPr rot="0" spcFirstLastPara="1" vertOverflow="ellipsis" vert="horz" wrap="square" anchor="ctr" anchorCtr="1"/>
              <a:lstStyle/>
              <a:p>
                <a:pPr rtl="1">
                  <a:defRPr sz="1100" b="1" i="0" u="none" strike="noStrike" kern="1200" baseline="0">
                    <a:solidFill>
                      <a:schemeClr val="tx1"/>
                    </a:solidFill>
                    <a:latin typeface="Times New Roman" panose="02020603050405020304" pitchFamily="18" charset="0"/>
                    <a:ea typeface="+mn-ea"/>
                    <a:cs typeface="B Nazanin" panose="00000400000000000000" pitchFamily="2" charset="-78"/>
                  </a:defRPr>
                </a:pPr>
                <a:r>
                  <a:rPr lang="fa-IR" sz="1100" b="1" i="0" baseline="0">
                    <a:solidFill>
                      <a:schemeClr val="tx1"/>
                    </a:solidFill>
                    <a:latin typeface="Times New Roman" panose="02020603050405020304" pitchFamily="18" charset="0"/>
                    <a:cs typeface="B Nazanin" panose="00000400000000000000" pitchFamily="2" charset="-78"/>
                  </a:rPr>
                  <a:t>سرعت پیشروی (</a:t>
                </a:r>
                <a:r>
                  <a:rPr lang="en-US" sz="1100" b="1" i="0" baseline="0">
                    <a:solidFill>
                      <a:schemeClr val="tx1"/>
                    </a:solidFill>
                    <a:latin typeface="Times New Roman" panose="02020603050405020304" pitchFamily="18" charset="0"/>
                    <a:cs typeface="B Nazanin" panose="00000400000000000000" pitchFamily="2" charset="-78"/>
                  </a:rPr>
                  <a:t>m/s</a:t>
                </a:r>
                <a:r>
                  <a:rPr lang="fa-IR" sz="1100" b="1" i="0" baseline="0">
                    <a:solidFill>
                      <a:schemeClr val="tx1"/>
                    </a:solidFill>
                    <a:latin typeface="Times New Roman" panose="02020603050405020304" pitchFamily="18" charset="0"/>
                    <a:cs typeface="B Nazanin" panose="00000400000000000000" pitchFamily="2" charset="-78"/>
                  </a:rPr>
                  <a:t>)</a:t>
                </a:r>
                <a:endParaRPr lang="en-US" sz="1100" b="1" i="0" baseline="0">
                  <a:solidFill>
                    <a:schemeClr val="tx1"/>
                  </a:solidFill>
                  <a:latin typeface="Times New Roman" panose="02020603050405020304" pitchFamily="18" charset="0"/>
                  <a:cs typeface="B Nazanin" panose="00000400000000000000" pitchFamily="2" charset="-78"/>
                </a:endParaRPr>
              </a:p>
            </c:rich>
          </c:tx>
          <c:layout>
            <c:manualLayout>
              <c:xMode val="edge"/>
              <c:yMode val="edge"/>
              <c:x val="0.38340857392825894"/>
              <c:y val="0.90539333624963547"/>
            </c:manualLayout>
          </c:layout>
          <c:overlay val="0"/>
          <c:spPr>
            <a:noFill/>
            <a:ln>
              <a:noFill/>
            </a:ln>
            <a:effectLst/>
          </c:spPr>
          <c:txPr>
            <a:bodyPr rot="0" spcFirstLastPara="1" vertOverflow="ellipsis" vert="horz" wrap="square" anchor="ctr" anchorCtr="1"/>
            <a:lstStyle/>
            <a:p>
              <a:pPr rtl="1">
                <a:defRPr sz="1100" b="1" i="0" u="none" strike="noStrike" kern="1200" baseline="0">
                  <a:solidFill>
                    <a:schemeClr val="tx1"/>
                  </a:solidFill>
                  <a:latin typeface="Times New Roman" panose="02020603050405020304" pitchFamily="18" charset="0"/>
                  <a:ea typeface="+mn-ea"/>
                  <a:cs typeface="B Nazanin" panose="00000400000000000000" pitchFamily="2" charset="-78"/>
                </a:defRPr>
              </a:pPr>
              <a:endParaRPr lang="fa-IR"/>
            </a:p>
          </c:txPr>
        </c:title>
        <c:numFmt formatCode="[$-3010000]0" sourceLinked="0"/>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mn-lt"/>
                <a:ea typeface="+mn-ea"/>
                <a:cs typeface="B Nazanin" panose="00000400000000000000" pitchFamily="2" charset="-78"/>
              </a:defRPr>
            </a:pPr>
            <a:endParaRPr lang="fa-IR"/>
          </a:p>
        </c:txPr>
        <c:crossAx val="297435312"/>
        <c:crosses val="autoZero"/>
        <c:auto val="1"/>
        <c:lblAlgn val="ctr"/>
        <c:lblOffset val="100"/>
        <c:noMultiLvlLbl val="0"/>
      </c:catAx>
      <c:valAx>
        <c:axId val="297435312"/>
        <c:scaling>
          <c:orientation val="minMax"/>
          <c:max val="12.739999999999998"/>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rtl="1">
                  <a:defRPr sz="1000" b="0" i="0" u="none" strike="noStrike" kern="1200" baseline="0">
                    <a:solidFill>
                      <a:schemeClr val="tx1">
                        <a:lumMod val="65000"/>
                        <a:lumOff val="35000"/>
                      </a:schemeClr>
                    </a:solidFill>
                    <a:latin typeface="+mn-lt"/>
                    <a:ea typeface="+mn-ea"/>
                    <a:cs typeface="+mn-cs"/>
                  </a:defRPr>
                </a:pPr>
                <a:r>
                  <a:rPr lang="fa-IR" sz="1100" b="1" i="0" baseline="0">
                    <a:solidFill>
                      <a:schemeClr val="tx1"/>
                    </a:solidFill>
                    <a:latin typeface="Times New Roman" panose="02020603050405020304" pitchFamily="18" charset="0"/>
                    <a:cs typeface="B Nazanin" panose="00000400000000000000" pitchFamily="2" charset="-78"/>
                  </a:rPr>
                  <a:t>مصرف سوخت (</a:t>
                </a:r>
                <a:r>
                  <a:rPr lang="en-US" sz="1100" b="1" i="0" baseline="0">
                    <a:solidFill>
                      <a:schemeClr val="tx1"/>
                    </a:solidFill>
                    <a:latin typeface="Times New Roman" panose="02020603050405020304" pitchFamily="18" charset="0"/>
                    <a:cs typeface="B Nazanin" panose="00000400000000000000" pitchFamily="2" charset="-78"/>
                  </a:rPr>
                  <a:t>l/ha</a:t>
                </a:r>
                <a:r>
                  <a:rPr lang="fa-IR" sz="1100" b="1" i="0" baseline="0">
                    <a:solidFill>
                      <a:schemeClr val="tx1"/>
                    </a:solidFill>
                    <a:latin typeface="Times New Roman" panose="02020603050405020304" pitchFamily="18" charset="0"/>
                    <a:cs typeface="B Nazanin" panose="00000400000000000000" pitchFamily="2" charset="-78"/>
                  </a:rPr>
                  <a:t>)</a:t>
                </a:r>
                <a:endParaRPr lang="en-US" sz="1100" b="1" i="0" baseline="0">
                  <a:solidFill>
                    <a:schemeClr val="tx1"/>
                  </a:solidFill>
                  <a:latin typeface="Times New Roman" panose="02020603050405020304" pitchFamily="18" charset="0"/>
                  <a:cs typeface="B Nazanin" panose="00000400000000000000" pitchFamily="2" charset="-78"/>
                </a:endParaRPr>
              </a:p>
            </c:rich>
          </c:tx>
          <c:layout>
            <c:manualLayout>
              <c:xMode val="edge"/>
              <c:yMode val="edge"/>
              <c:x val="8.9674103237095369E-3"/>
              <c:y val="0.30886956838728485"/>
            </c:manualLayout>
          </c:layout>
          <c:overlay val="0"/>
          <c:spPr>
            <a:noFill/>
            <a:ln>
              <a:noFill/>
            </a:ln>
            <a:effectLst/>
          </c:spPr>
          <c:txPr>
            <a:bodyPr rot="-5400000" spcFirstLastPara="1" vertOverflow="ellipsis" vert="horz" wrap="square" anchor="ctr" anchorCtr="1"/>
            <a:lstStyle/>
            <a:p>
              <a:pPr rtl="1">
                <a:defRPr sz="1000" b="0" i="0" u="none" strike="noStrike" kern="1200" baseline="0">
                  <a:solidFill>
                    <a:schemeClr val="tx1">
                      <a:lumMod val="65000"/>
                      <a:lumOff val="35000"/>
                    </a:schemeClr>
                  </a:solidFill>
                  <a:latin typeface="+mn-lt"/>
                  <a:ea typeface="+mn-ea"/>
                  <a:cs typeface="+mn-cs"/>
                </a:defRPr>
              </a:pPr>
              <a:endParaRPr lang="fa-IR"/>
            </a:p>
          </c:txPr>
        </c:title>
        <c:numFmt formatCode="[$-3010000]0.00" sourceLinked="0"/>
        <c:majorTickMark val="none"/>
        <c:minorTickMark val="none"/>
        <c:tickLblPos val="nextTo"/>
        <c:spPr>
          <a:noFill/>
          <a:ln w="15875">
            <a:solidFill>
              <a:schemeClr val="tx1"/>
            </a:solidFill>
          </a:ln>
          <a:effectLst/>
        </c:spPr>
        <c:txPr>
          <a:bodyPr rot="-60000000" spcFirstLastPara="1" vertOverflow="ellipsis" vert="horz" wrap="square" anchor="ctr" anchorCtr="1"/>
          <a:lstStyle/>
          <a:p>
            <a:pPr>
              <a:defRPr sz="1050" b="1" i="0" u="none" strike="noStrike" kern="1200" baseline="0">
                <a:solidFill>
                  <a:schemeClr val="tx1"/>
                </a:solidFill>
                <a:latin typeface="Arial" panose="020B0604020202020204" pitchFamily="34" charset="0"/>
                <a:ea typeface="+mn-ea"/>
                <a:cs typeface="Arial" panose="020B0604020202020204" pitchFamily="34" charset="0"/>
              </a:defRPr>
            </a:pPr>
            <a:endParaRPr lang="fa-IR"/>
          </a:p>
        </c:txPr>
        <c:crossAx val="297434920"/>
        <c:crosses val="autoZero"/>
        <c:crossBetween val="between"/>
        <c:majorUnit val="2.4499999999999997"/>
      </c:valAx>
      <c:spPr>
        <a:noFill/>
        <a:ln>
          <a:noFill/>
        </a:ln>
        <a:effectLst/>
      </c:spPr>
    </c:plotArea>
    <c:legend>
      <c:legendPos val="t"/>
      <c:layout>
        <c:manualLayout>
          <c:xMode val="edge"/>
          <c:yMode val="edge"/>
          <c:x val="0.19458355205599298"/>
          <c:y val="0.14011299435028249"/>
          <c:w val="0.37887707786526681"/>
          <c:h val="0.16214742648694336"/>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mn-lt"/>
              <a:ea typeface="+mn-ea"/>
              <a:cs typeface="B Nazanin" panose="00000400000000000000" pitchFamily="2" charset="-78"/>
            </a:defRPr>
          </a:pPr>
          <a:endParaRPr lang="fa-I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0.19861</cdr:x>
      <cdr:y>0.58116</cdr:y>
    </cdr:from>
    <cdr:to>
      <cdr:x>0.2625</cdr:x>
      <cdr:y>0.705</cdr:y>
    </cdr:to>
    <cdr:sp macro="" textlink="">
      <cdr:nvSpPr>
        <cdr:cNvPr id="3" name="TextBox 1"/>
        <cdr:cNvSpPr txBox="1"/>
      </cdr:nvSpPr>
      <cdr:spPr>
        <a:xfrm xmlns:a="http://schemas.openxmlformats.org/drawingml/2006/main">
          <a:off x="908050" y="1627451"/>
          <a:ext cx="292100" cy="34680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1">
              <a:latin typeface="Times New Roman" panose="02020603050405020304" pitchFamily="18" charset="0"/>
              <a:cs typeface="Times New Roman" panose="02020603050405020304" pitchFamily="18" charset="0"/>
            </a:rPr>
            <a:t>a</a:t>
          </a:r>
          <a:endParaRPr lang="en-US" sz="12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0.79236</cdr:x>
      <cdr:y>0.36227</cdr:y>
    </cdr:from>
    <cdr:to>
      <cdr:x>0.85694</cdr:x>
      <cdr:y>0.45949</cdr:y>
    </cdr:to>
    <cdr:sp macro="" textlink="">
      <cdr:nvSpPr>
        <cdr:cNvPr id="14" name="TextBox 1"/>
        <cdr:cNvSpPr txBox="1"/>
      </cdr:nvSpPr>
      <cdr:spPr>
        <a:xfrm xmlns:a="http://schemas.openxmlformats.org/drawingml/2006/main">
          <a:off x="3622675" y="993775"/>
          <a:ext cx="295275" cy="2667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1">
              <a:latin typeface="Times New Roman" panose="02020603050405020304" pitchFamily="18" charset="0"/>
              <a:cs typeface="Times New Roman" panose="02020603050405020304" pitchFamily="18" charset="0"/>
            </a:rPr>
            <a:t>bc</a:t>
          </a:r>
          <a:endParaRPr lang="en-US" sz="12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0.86319</cdr:x>
      <cdr:y>0.04665</cdr:y>
    </cdr:from>
    <cdr:to>
      <cdr:x>0.92778</cdr:x>
      <cdr:y>0.14387</cdr:y>
    </cdr:to>
    <cdr:sp macro="" textlink="">
      <cdr:nvSpPr>
        <cdr:cNvPr id="15" name="TextBox 1"/>
        <cdr:cNvSpPr txBox="1"/>
      </cdr:nvSpPr>
      <cdr:spPr>
        <a:xfrm xmlns:a="http://schemas.openxmlformats.org/drawingml/2006/main">
          <a:off x="3946525" y="130638"/>
          <a:ext cx="295275" cy="27225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1">
              <a:latin typeface="Times New Roman" panose="02020603050405020304" pitchFamily="18" charset="0"/>
              <a:cs typeface="Times New Roman" panose="02020603050405020304" pitchFamily="18" charset="0"/>
            </a:rPr>
            <a:t>d</a:t>
          </a:r>
          <a:endParaRPr lang="en-US" sz="12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0.24861</cdr:x>
      <cdr:y>0.6054</cdr:y>
    </cdr:from>
    <cdr:to>
      <cdr:x>0.3125</cdr:x>
      <cdr:y>0.72924</cdr:y>
    </cdr:to>
    <cdr:sp macro="" textlink="">
      <cdr:nvSpPr>
        <cdr:cNvPr id="16" name="TextBox 1"/>
        <cdr:cNvSpPr txBox="1"/>
      </cdr:nvSpPr>
      <cdr:spPr>
        <a:xfrm xmlns:a="http://schemas.openxmlformats.org/drawingml/2006/main">
          <a:off x="1136650" y="1695318"/>
          <a:ext cx="292100" cy="34680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1">
              <a:latin typeface="Times New Roman" panose="02020603050405020304" pitchFamily="18" charset="0"/>
              <a:cs typeface="Times New Roman" panose="02020603050405020304" pitchFamily="18" charset="0"/>
            </a:rPr>
            <a:t>a</a:t>
          </a:r>
          <a:endParaRPr lang="en-US" sz="12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0.59236</cdr:x>
      <cdr:y>0.30671</cdr:y>
    </cdr:from>
    <cdr:to>
      <cdr:x>0.65625</cdr:x>
      <cdr:y>0.43056</cdr:y>
    </cdr:to>
    <cdr:sp macro="" textlink="">
      <cdr:nvSpPr>
        <cdr:cNvPr id="17" name="TextBox 1"/>
        <cdr:cNvSpPr txBox="1"/>
      </cdr:nvSpPr>
      <cdr:spPr>
        <a:xfrm xmlns:a="http://schemas.openxmlformats.org/drawingml/2006/main">
          <a:off x="2708275" y="841375"/>
          <a:ext cx="292100" cy="3397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1">
              <a:latin typeface="Times New Roman" panose="02020603050405020304" pitchFamily="18" charset="0"/>
              <a:cs typeface="Times New Roman" panose="02020603050405020304" pitchFamily="18" charset="0"/>
            </a:rPr>
            <a:t>c</a:t>
          </a:r>
          <a:endParaRPr lang="en-US" sz="12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0.65694</cdr:x>
      <cdr:y>0.33449</cdr:y>
    </cdr:from>
    <cdr:to>
      <cdr:x>0.72083</cdr:x>
      <cdr:y>0.45833</cdr:y>
    </cdr:to>
    <cdr:sp macro="" textlink="">
      <cdr:nvSpPr>
        <cdr:cNvPr id="18" name="TextBox 1"/>
        <cdr:cNvSpPr txBox="1"/>
      </cdr:nvSpPr>
      <cdr:spPr>
        <a:xfrm xmlns:a="http://schemas.openxmlformats.org/drawingml/2006/main">
          <a:off x="3003550" y="917576"/>
          <a:ext cx="292100" cy="3397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1">
              <a:latin typeface="Times New Roman" panose="02020603050405020304" pitchFamily="18" charset="0"/>
              <a:cs typeface="Times New Roman" panose="02020603050405020304" pitchFamily="18" charset="0"/>
            </a:rPr>
            <a:t>c</a:t>
          </a:r>
          <a:endParaRPr lang="en-US" sz="12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0.38194</cdr:x>
      <cdr:y>0.5463</cdr:y>
    </cdr:from>
    <cdr:to>
      <cdr:x>0.44583</cdr:x>
      <cdr:y>0.67014</cdr:y>
    </cdr:to>
    <cdr:sp macro="" textlink="">
      <cdr:nvSpPr>
        <cdr:cNvPr id="19" name="TextBox 1"/>
        <cdr:cNvSpPr txBox="1"/>
      </cdr:nvSpPr>
      <cdr:spPr>
        <a:xfrm xmlns:a="http://schemas.openxmlformats.org/drawingml/2006/main">
          <a:off x="1746250" y="1498600"/>
          <a:ext cx="292100" cy="3397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1">
              <a:latin typeface="Times New Roman" panose="02020603050405020304" pitchFamily="18" charset="0"/>
              <a:cs typeface="Times New Roman" panose="02020603050405020304" pitchFamily="18" charset="0"/>
            </a:rPr>
            <a:t>a</a:t>
          </a:r>
          <a:endParaRPr lang="en-US" sz="12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0.43611</cdr:x>
      <cdr:y>0.49074</cdr:y>
    </cdr:from>
    <cdr:to>
      <cdr:x>0.5</cdr:x>
      <cdr:y>0.61458</cdr:y>
    </cdr:to>
    <cdr:sp macro="" textlink="">
      <cdr:nvSpPr>
        <cdr:cNvPr id="20" name="TextBox 1"/>
        <cdr:cNvSpPr txBox="1"/>
      </cdr:nvSpPr>
      <cdr:spPr>
        <a:xfrm xmlns:a="http://schemas.openxmlformats.org/drawingml/2006/main">
          <a:off x="1993900" y="1346201"/>
          <a:ext cx="292100" cy="3397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1">
              <a:latin typeface="Times New Roman" panose="02020603050405020304" pitchFamily="18" charset="0"/>
              <a:cs typeface="Times New Roman" panose="02020603050405020304" pitchFamily="18" charset="0"/>
            </a:rPr>
            <a:t>ab</a:t>
          </a:r>
          <a:endParaRPr lang="en-US" sz="1200" b="1">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0.19861</cdr:x>
      <cdr:y>0.58116</cdr:y>
    </cdr:from>
    <cdr:to>
      <cdr:x>0.2625</cdr:x>
      <cdr:y>0.705</cdr:y>
    </cdr:to>
    <cdr:sp macro="" textlink="">
      <cdr:nvSpPr>
        <cdr:cNvPr id="3" name="TextBox 1"/>
        <cdr:cNvSpPr txBox="1"/>
      </cdr:nvSpPr>
      <cdr:spPr>
        <a:xfrm xmlns:a="http://schemas.openxmlformats.org/drawingml/2006/main">
          <a:off x="908050" y="1627451"/>
          <a:ext cx="292100" cy="34680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1">
              <a:latin typeface="Times New Roman" panose="02020603050405020304" pitchFamily="18" charset="0"/>
              <a:cs typeface="Times New Roman" panose="02020603050405020304" pitchFamily="18" charset="0"/>
            </a:rPr>
            <a:t>a</a:t>
          </a:r>
          <a:endParaRPr lang="en-US" sz="12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0.79236</cdr:x>
      <cdr:y>0.36227</cdr:y>
    </cdr:from>
    <cdr:to>
      <cdr:x>0.85694</cdr:x>
      <cdr:y>0.45949</cdr:y>
    </cdr:to>
    <cdr:sp macro="" textlink="">
      <cdr:nvSpPr>
        <cdr:cNvPr id="14" name="TextBox 1"/>
        <cdr:cNvSpPr txBox="1"/>
      </cdr:nvSpPr>
      <cdr:spPr>
        <a:xfrm xmlns:a="http://schemas.openxmlformats.org/drawingml/2006/main">
          <a:off x="3622675" y="993775"/>
          <a:ext cx="295275" cy="2667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1">
              <a:latin typeface="Times New Roman" panose="02020603050405020304" pitchFamily="18" charset="0"/>
              <a:cs typeface="Times New Roman" panose="02020603050405020304" pitchFamily="18" charset="0"/>
            </a:rPr>
            <a:t>bc</a:t>
          </a:r>
          <a:endParaRPr lang="en-US" sz="12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0.86319</cdr:x>
      <cdr:y>0.04665</cdr:y>
    </cdr:from>
    <cdr:to>
      <cdr:x>0.92778</cdr:x>
      <cdr:y>0.14387</cdr:y>
    </cdr:to>
    <cdr:sp macro="" textlink="">
      <cdr:nvSpPr>
        <cdr:cNvPr id="15" name="TextBox 1"/>
        <cdr:cNvSpPr txBox="1"/>
      </cdr:nvSpPr>
      <cdr:spPr>
        <a:xfrm xmlns:a="http://schemas.openxmlformats.org/drawingml/2006/main">
          <a:off x="3946525" y="130638"/>
          <a:ext cx="295275" cy="27225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1">
              <a:latin typeface="Times New Roman" panose="02020603050405020304" pitchFamily="18" charset="0"/>
              <a:cs typeface="Times New Roman" panose="02020603050405020304" pitchFamily="18" charset="0"/>
            </a:rPr>
            <a:t>d</a:t>
          </a:r>
          <a:endParaRPr lang="en-US" sz="12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0.24861</cdr:x>
      <cdr:y>0.6054</cdr:y>
    </cdr:from>
    <cdr:to>
      <cdr:x>0.3125</cdr:x>
      <cdr:y>0.72924</cdr:y>
    </cdr:to>
    <cdr:sp macro="" textlink="">
      <cdr:nvSpPr>
        <cdr:cNvPr id="16" name="TextBox 1"/>
        <cdr:cNvSpPr txBox="1"/>
      </cdr:nvSpPr>
      <cdr:spPr>
        <a:xfrm xmlns:a="http://schemas.openxmlformats.org/drawingml/2006/main">
          <a:off x="1136650" y="1695318"/>
          <a:ext cx="292100" cy="34680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1">
              <a:latin typeface="Times New Roman" panose="02020603050405020304" pitchFamily="18" charset="0"/>
              <a:cs typeface="Times New Roman" panose="02020603050405020304" pitchFamily="18" charset="0"/>
            </a:rPr>
            <a:t>a</a:t>
          </a:r>
          <a:endParaRPr lang="en-US" sz="12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0.59236</cdr:x>
      <cdr:y>0.30671</cdr:y>
    </cdr:from>
    <cdr:to>
      <cdr:x>0.65625</cdr:x>
      <cdr:y>0.43056</cdr:y>
    </cdr:to>
    <cdr:sp macro="" textlink="">
      <cdr:nvSpPr>
        <cdr:cNvPr id="17" name="TextBox 1"/>
        <cdr:cNvSpPr txBox="1"/>
      </cdr:nvSpPr>
      <cdr:spPr>
        <a:xfrm xmlns:a="http://schemas.openxmlformats.org/drawingml/2006/main">
          <a:off x="2708275" y="841375"/>
          <a:ext cx="292100" cy="3397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1">
              <a:latin typeface="Times New Roman" panose="02020603050405020304" pitchFamily="18" charset="0"/>
              <a:cs typeface="Times New Roman" panose="02020603050405020304" pitchFamily="18" charset="0"/>
            </a:rPr>
            <a:t>c</a:t>
          </a:r>
          <a:endParaRPr lang="en-US" sz="12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0.65694</cdr:x>
      <cdr:y>0.33449</cdr:y>
    </cdr:from>
    <cdr:to>
      <cdr:x>0.72083</cdr:x>
      <cdr:y>0.45833</cdr:y>
    </cdr:to>
    <cdr:sp macro="" textlink="">
      <cdr:nvSpPr>
        <cdr:cNvPr id="18" name="TextBox 1"/>
        <cdr:cNvSpPr txBox="1"/>
      </cdr:nvSpPr>
      <cdr:spPr>
        <a:xfrm xmlns:a="http://schemas.openxmlformats.org/drawingml/2006/main">
          <a:off x="3003550" y="917576"/>
          <a:ext cx="292100" cy="3397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1">
              <a:latin typeface="Times New Roman" panose="02020603050405020304" pitchFamily="18" charset="0"/>
              <a:cs typeface="Times New Roman" panose="02020603050405020304" pitchFamily="18" charset="0"/>
            </a:rPr>
            <a:t>c</a:t>
          </a:r>
          <a:endParaRPr lang="en-US" sz="12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0.38194</cdr:x>
      <cdr:y>0.5463</cdr:y>
    </cdr:from>
    <cdr:to>
      <cdr:x>0.44583</cdr:x>
      <cdr:y>0.67014</cdr:y>
    </cdr:to>
    <cdr:sp macro="" textlink="">
      <cdr:nvSpPr>
        <cdr:cNvPr id="19" name="TextBox 1"/>
        <cdr:cNvSpPr txBox="1"/>
      </cdr:nvSpPr>
      <cdr:spPr>
        <a:xfrm xmlns:a="http://schemas.openxmlformats.org/drawingml/2006/main">
          <a:off x="1746250" y="1498600"/>
          <a:ext cx="292100" cy="3397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1">
              <a:latin typeface="Times New Roman" panose="02020603050405020304" pitchFamily="18" charset="0"/>
              <a:cs typeface="Times New Roman" panose="02020603050405020304" pitchFamily="18" charset="0"/>
            </a:rPr>
            <a:t>a</a:t>
          </a:r>
          <a:endParaRPr lang="en-US" sz="12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0.43611</cdr:x>
      <cdr:y>0.49074</cdr:y>
    </cdr:from>
    <cdr:to>
      <cdr:x>0.5</cdr:x>
      <cdr:y>0.61458</cdr:y>
    </cdr:to>
    <cdr:sp macro="" textlink="">
      <cdr:nvSpPr>
        <cdr:cNvPr id="20" name="TextBox 1"/>
        <cdr:cNvSpPr txBox="1"/>
      </cdr:nvSpPr>
      <cdr:spPr>
        <a:xfrm xmlns:a="http://schemas.openxmlformats.org/drawingml/2006/main">
          <a:off x="1993900" y="1346201"/>
          <a:ext cx="292100" cy="3397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400" b="1">
              <a:latin typeface="Times New Roman" panose="02020603050405020304" pitchFamily="18" charset="0"/>
              <a:cs typeface="Times New Roman" panose="02020603050405020304" pitchFamily="18" charset="0"/>
            </a:rPr>
            <a:t>ab</a:t>
          </a:r>
          <a:endParaRPr lang="en-US" sz="1200" b="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4FFAE-DFFE-47E3-B597-5BFA9C756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41</Pages>
  <Words>3525</Words>
  <Characters>20098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dc:creator>
  <cp:keywords/>
  <dc:description/>
  <cp:lastModifiedBy>Administrator</cp:lastModifiedBy>
  <cp:revision>5</cp:revision>
  <cp:lastPrinted>2016-09-21T19:23:00Z</cp:lastPrinted>
  <dcterms:created xsi:type="dcterms:W3CDTF">2018-10-23T09:27:00Z</dcterms:created>
  <dcterms:modified xsi:type="dcterms:W3CDTF">2018-11-05T10:34:00Z</dcterms:modified>
</cp:coreProperties>
</file>