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AD9" w:rsidRPr="009F0D43" w:rsidRDefault="004D172F" w:rsidP="00B7246F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9F0D43">
        <w:rPr>
          <w:rFonts w:cs="B Nazanin" w:hint="cs"/>
          <w:b/>
          <w:bCs/>
          <w:sz w:val="20"/>
          <w:szCs w:val="20"/>
          <w:rtl/>
        </w:rPr>
        <w:t>بسمه تعالی</w:t>
      </w:r>
    </w:p>
    <w:p w:rsidR="004D172F" w:rsidRPr="00B7246F" w:rsidRDefault="004D172F" w:rsidP="00B7246F">
      <w:pPr>
        <w:spacing w:after="0" w:line="240" w:lineRule="auto"/>
        <w:jc w:val="center"/>
        <w:rPr>
          <w:rFonts w:cs="B Sina"/>
          <w:b/>
          <w:bCs/>
          <w:sz w:val="20"/>
          <w:szCs w:val="20"/>
          <w:rtl/>
        </w:rPr>
      </w:pPr>
      <w:r w:rsidRPr="00B7246F">
        <w:rPr>
          <w:rFonts w:cs="B Sina" w:hint="cs"/>
          <w:b/>
          <w:bCs/>
          <w:sz w:val="20"/>
          <w:szCs w:val="20"/>
          <w:rtl/>
        </w:rPr>
        <w:t xml:space="preserve">مراحل و مدارک مورد نیاز جهت دفاع از پایان نامه تحصیلات تکمیلی </w:t>
      </w:r>
    </w:p>
    <w:p w:rsidR="00C42F96" w:rsidRPr="00B7246F" w:rsidRDefault="00C42F96" w:rsidP="00B7246F">
      <w:pPr>
        <w:spacing w:after="0" w:line="240" w:lineRule="auto"/>
        <w:jc w:val="center"/>
        <w:rPr>
          <w:rFonts w:cs="B Sina"/>
          <w:b/>
          <w:bCs/>
          <w:sz w:val="20"/>
          <w:szCs w:val="20"/>
          <w:rtl/>
        </w:rPr>
      </w:pPr>
    </w:p>
    <w:p w:rsidR="0003149E" w:rsidRPr="009F0D43" w:rsidRDefault="00C66BD1" w:rsidP="005A77E7">
      <w:pPr>
        <w:ind w:left="360"/>
        <w:jc w:val="lowKashida"/>
        <w:rPr>
          <w:rFonts w:ascii="Calibri" w:hAnsi="Calibri" w:cs="B Nazanin"/>
          <w:sz w:val="28"/>
          <w:szCs w:val="28"/>
          <w:rtl/>
        </w:rPr>
      </w:pPr>
      <w:sdt>
        <w:sdtPr>
          <w:rPr>
            <w:rStyle w:val="titrChar"/>
            <w:rFonts w:eastAsiaTheme="minorHAnsi" w:hint="cs"/>
            <w:rtl/>
          </w:rPr>
          <w:alias w:val="کلیک کنید"/>
          <w:tag w:val="کلیک کنید"/>
          <w:id w:val="740379864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rStyle w:val="titrChar"/>
          </w:rPr>
        </w:sdtEndPr>
        <w:sdtContent>
          <w:r w:rsidR="00A739DF">
            <w:rPr>
              <w:rStyle w:val="titrChar"/>
              <w:rFonts w:eastAsiaTheme="minorHAnsi" w:hint="cs"/>
            </w:rPr>
            <w:sym w:font="Wingdings 2" w:char="F052"/>
          </w:r>
        </w:sdtContent>
      </w:sdt>
      <w:r w:rsidR="004D172F" w:rsidRPr="009F0D43">
        <w:rPr>
          <w:rFonts w:cs="B Nazanin" w:hint="cs"/>
          <w:sz w:val="28"/>
          <w:szCs w:val="28"/>
          <w:rtl/>
        </w:rPr>
        <w:t xml:space="preserve"> </w:t>
      </w:r>
      <w:r w:rsidR="005A77E7">
        <w:rPr>
          <w:rFonts w:cs="B Nazanin" w:hint="cs"/>
          <w:sz w:val="28"/>
          <w:szCs w:val="28"/>
          <w:rtl/>
        </w:rPr>
        <w:t>1) ت</w:t>
      </w:r>
      <w:r w:rsidR="004D172F" w:rsidRPr="009F0D43">
        <w:rPr>
          <w:rFonts w:cs="B Nazanin" w:hint="cs"/>
          <w:sz w:val="28"/>
          <w:szCs w:val="28"/>
          <w:rtl/>
        </w:rPr>
        <w:t xml:space="preserve">کمیل </w:t>
      </w:r>
      <w:r w:rsidR="00CD4C9F">
        <w:rPr>
          <w:rFonts w:cs="B Nazanin" w:hint="cs"/>
          <w:sz w:val="28"/>
          <w:szCs w:val="28"/>
          <w:rtl/>
        </w:rPr>
        <w:t>کاربرگ درخواست برگزاری جلسه</w:t>
      </w:r>
      <w:r w:rsidR="004D172F" w:rsidRPr="009F0D43">
        <w:rPr>
          <w:rFonts w:cs="B Nazanin" w:hint="cs"/>
          <w:sz w:val="28"/>
          <w:szCs w:val="28"/>
          <w:rtl/>
        </w:rPr>
        <w:t xml:space="preserve"> دفاع </w:t>
      </w:r>
      <w:r w:rsidR="00820D98" w:rsidRPr="009F0D43">
        <w:rPr>
          <w:rFonts w:cs="B Nazanin" w:hint="cs"/>
          <w:sz w:val="28"/>
          <w:szCs w:val="28"/>
          <w:rtl/>
        </w:rPr>
        <w:t>(</w:t>
      </w:r>
      <w:r w:rsidR="00CD4C9F">
        <w:rPr>
          <w:rFonts w:cs="B Nazanin" w:hint="cs"/>
          <w:sz w:val="28"/>
          <w:szCs w:val="28"/>
          <w:rtl/>
        </w:rPr>
        <w:t>کاربرگ7</w:t>
      </w:r>
      <w:r w:rsidR="0003149E" w:rsidRPr="009F0D43">
        <w:rPr>
          <w:rFonts w:cs="B Nazanin" w:hint="cs"/>
          <w:sz w:val="28"/>
          <w:szCs w:val="28"/>
          <w:rtl/>
        </w:rPr>
        <w:t>)</w:t>
      </w:r>
      <w:r w:rsidR="00820D98" w:rsidRPr="009F0D43">
        <w:rPr>
          <w:rFonts w:cs="B Nazanin" w:hint="cs"/>
          <w:sz w:val="28"/>
          <w:szCs w:val="28"/>
          <w:rtl/>
        </w:rPr>
        <w:t xml:space="preserve"> توسط اساتید راهنما و مشاور امضاء و تحویل داده شود.</w:t>
      </w:r>
      <w:r w:rsidR="00820D98" w:rsidRPr="009F0D43">
        <w:rPr>
          <w:rFonts w:ascii="Calibri" w:hAnsi="Calibri" w:cs="B Nazanin" w:hint="cs"/>
          <w:sz w:val="28"/>
          <w:szCs w:val="28"/>
          <w:rtl/>
        </w:rPr>
        <w:t xml:space="preserve"> </w:t>
      </w:r>
    </w:p>
    <w:p w:rsidR="0003149E" w:rsidRPr="009F0D43" w:rsidRDefault="00C66BD1" w:rsidP="005A77E7">
      <w:pPr>
        <w:ind w:left="360"/>
        <w:jc w:val="lowKashida"/>
        <w:rPr>
          <w:rFonts w:cs="B Nazanin"/>
          <w:sz w:val="28"/>
          <w:szCs w:val="28"/>
          <w:rtl/>
        </w:rPr>
      </w:pPr>
      <w:sdt>
        <w:sdtPr>
          <w:rPr>
            <w:rStyle w:val="titrChar"/>
            <w:rFonts w:eastAsiaTheme="minorHAnsi" w:hint="cs"/>
            <w:rtl/>
          </w:rPr>
          <w:alias w:val="کلیک کنید"/>
          <w:tag w:val="کلیک کنید"/>
          <w:id w:val="-1524547606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rStyle w:val="titrChar"/>
          </w:rPr>
        </w:sdtEndPr>
        <w:sdtContent>
          <w:r w:rsidR="002909E5">
            <w:rPr>
              <w:rStyle w:val="titrChar"/>
              <w:rFonts w:eastAsiaTheme="minorHAnsi" w:hint="cs"/>
            </w:rPr>
            <w:sym w:font="Wingdings 2" w:char="F052"/>
          </w:r>
        </w:sdtContent>
      </w:sdt>
      <w:r w:rsidR="00E64B6A" w:rsidRPr="009F0D43">
        <w:rPr>
          <w:rFonts w:cs="B Nazanin" w:hint="cs"/>
          <w:sz w:val="28"/>
          <w:szCs w:val="28"/>
          <w:rtl/>
        </w:rPr>
        <w:t xml:space="preserve"> </w:t>
      </w:r>
      <w:r w:rsidR="005A77E7">
        <w:rPr>
          <w:rFonts w:cs="B Nazanin" w:hint="cs"/>
          <w:sz w:val="28"/>
          <w:szCs w:val="28"/>
          <w:rtl/>
        </w:rPr>
        <w:t>2</w:t>
      </w:r>
      <w:r w:rsidR="00E64B6A" w:rsidRPr="009F0D43">
        <w:rPr>
          <w:rFonts w:cs="B Nazanin" w:hint="cs"/>
          <w:sz w:val="28"/>
          <w:szCs w:val="28"/>
          <w:rtl/>
        </w:rPr>
        <w:t>)</w:t>
      </w:r>
      <w:r w:rsidR="00820D98" w:rsidRPr="009F0D43">
        <w:rPr>
          <w:rFonts w:cs="B Nazanin" w:hint="cs"/>
          <w:sz w:val="28"/>
          <w:szCs w:val="28"/>
          <w:rtl/>
        </w:rPr>
        <w:t xml:space="preserve"> </w:t>
      </w:r>
      <w:r w:rsidR="0003149E" w:rsidRPr="009F0D43">
        <w:rPr>
          <w:rFonts w:cs="B Nazanin" w:hint="cs"/>
          <w:sz w:val="28"/>
          <w:szCs w:val="28"/>
          <w:rtl/>
        </w:rPr>
        <w:t>چکیده</w:t>
      </w:r>
      <w:r w:rsidR="0003149E" w:rsidRPr="009F0D43">
        <w:rPr>
          <w:rFonts w:ascii="Calibri" w:hAnsi="Calibri" w:cs="B Nazanin" w:hint="cs"/>
          <w:sz w:val="28"/>
          <w:szCs w:val="28"/>
          <w:rtl/>
        </w:rPr>
        <w:t xml:space="preserve"> </w:t>
      </w:r>
      <w:r w:rsidR="0003149E" w:rsidRPr="009F0D43">
        <w:rPr>
          <w:rFonts w:cs="B Nazanin" w:hint="cs"/>
          <w:sz w:val="28"/>
          <w:szCs w:val="28"/>
          <w:rtl/>
        </w:rPr>
        <w:t>انگلیسی</w:t>
      </w:r>
      <w:r w:rsidR="00820D98" w:rsidRPr="009F0D43">
        <w:rPr>
          <w:rFonts w:cs="B Nazanin" w:hint="cs"/>
          <w:sz w:val="28"/>
          <w:szCs w:val="28"/>
          <w:rtl/>
        </w:rPr>
        <w:t xml:space="preserve">، </w:t>
      </w:r>
      <w:r w:rsidR="0003149E" w:rsidRPr="009F0D43">
        <w:rPr>
          <w:rFonts w:cs="B Nazanin" w:hint="cs"/>
          <w:sz w:val="28"/>
          <w:szCs w:val="28"/>
          <w:rtl/>
        </w:rPr>
        <w:t>مقالات</w:t>
      </w:r>
      <w:r w:rsidR="00820D98" w:rsidRPr="009F0D43">
        <w:rPr>
          <w:rFonts w:cs="B Nazanin" w:hint="cs"/>
          <w:sz w:val="28"/>
          <w:szCs w:val="28"/>
          <w:rtl/>
        </w:rPr>
        <w:t xml:space="preserve">، </w:t>
      </w:r>
      <w:r w:rsidR="0003149E" w:rsidRPr="009F0D43">
        <w:rPr>
          <w:rFonts w:cs="B Nazanin" w:hint="cs"/>
          <w:sz w:val="28"/>
          <w:szCs w:val="28"/>
          <w:rtl/>
        </w:rPr>
        <w:t>صفحه فارسی</w:t>
      </w:r>
      <w:r w:rsidR="00AF407E">
        <w:rPr>
          <w:rFonts w:cs="B Nazanin" w:hint="cs"/>
          <w:sz w:val="28"/>
          <w:szCs w:val="28"/>
          <w:rtl/>
        </w:rPr>
        <w:t xml:space="preserve"> عنوان</w:t>
      </w:r>
      <w:r w:rsidR="0003149E" w:rsidRPr="009F0D43">
        <w:rPr>
          <w:rFonts w:cs="B Nazanin" w:hint="cs"/>
          <w:sz w:val="28"/>
          <w:szCs w:val="28"/>
          <w:rtl/>
        </w:rPr>
        <w:t xml:space="preserve"> پایان نامه</w:t>
      </w:r>
      <w:r w:rsidR="00820D98" w:rsidRPr="009F0D43">
        <w:rPr>
          <w:rFonts w:cs="B Nazanin" w:hint="cs"/>
          <w:sz w:val="28"/>
          <w:szCs w:val="28"/>
          <w:rtl/>
        </w:rPr>
        <w:t xml:space="preserve"> و</w:t>
      </w:r>
      <w:r w:rsidR="0003149E" w:rsidRPr="009F0D43">
        <w:rPr>
          <w:rFonts w:cs="B Nazanin" w:hint="cs"/>
          <w:sz w:val="28"/>
          <w:szCs w:val="28"/>
          <w:rtl/>
        </w:rPr>
        <w:t xml:space="preserve"> صفحه انگلیسی </w:t>
      </w:r>
      <w:r w:rsidR="00AF407E">
        <w:rPr>
          <w:rFonts w:cs="B Nazanin" w:hint="cs"/>
          <w:sz w:val="28"/>
          <w:szCs w:val="28"/>
          <w:rtl/>
        </w:rPr>
        <w:t xml:space="preserve">عنوان </w:t>
      </w:r>
      <w:r w:rsidR="0003149E" w:rsidRPr="009F0D43">
        <w:rPr>
          <w:rFonts w:cs="B Nazanin" w:hint="cs"/>
          <w:sz w:val="28"/>
          <w:szCs w:val="28"/>
          <w:rtl/>
        </w:rPr>
        <w:t xml:space="preserve">پایان نامه </w:t>
      </w:r>
    </w:p>
    <w:p w:rsidR="00E64B6A" w:rsidRPr="009F0D43" w:rsidRDefault="00C66BD1" w:rsidP="005A77E7">
      <w:pPr>
        <w:ind w:left="360"/>
        <w:jc w:val="lowKashida"/>
        <w:rPr>
          <w:rFonts w:cs="B Nazanin"/>
          <w:sz w:val="28"/>
          <w:szCs w:val="28"/>
          <w:rtl/>
        </w:rPr>
      </w:pPr>
      <w:sdt>
        <w:sdtPr>
          <w:rPr>
            <w:rStyle w:val="titrChar"/>
            <w:rFonts w:eastAsiaTheme="minorHAnsi" w:hint="cs"/>
            <w:rtl/>
          </w:rPr>
          <w:alias w:val="کلیک کنید"/>
          <w:tag w:val="کلیک کنید"/>
          <w:id w:val="-1989000555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rStyle w:val="titrChar"/>
          </w:rPr>
        </w:sdtEndPr>
        <w:sdtContent>
          <w:r w:rsidR="002909E5">
            <w:rPr>
              <w:rStyle w:val="titrChar"/>
              <w:rFonts w:eastAsiaTheme="minorHAnsi" w:hint="cs"/>
            </w:rPr>
            <w:sym w:font="Wingdings 2" w:char="F052"/>
          </w:r>
        </w:sdtContent>
      </w:sdt>
      <w:r w:rsidR="00E64B6A" w:rsidRPr="009F0D43">
        <w:rPr>
          <w:rFonts w:cs="B Nazanin" w:hint="cs"/>
          <w:sz w:val="28"/>
          <w:szCs w:val="28"/>
          <w:rtl/>
        </w:rPr>
        <w:t xml:space="preserve"> </w:t>
      </w:r>
      <w:r w:rsidR="005A77E7">
        <w:rPr>
          <w:rFonts w:cs="B Nazanin" w:hint="cs"/>
          <w:sz w:val="28"/>
          <w:szCs w:val="28"/>
          <w:rtl/>
        </w:rPr>
        <w:t>3</w:t>
      </w:r>
      <w:r w:rsidR="00AF407E">
        <w:rPr>
          <w:rFonts w:cs="B Nazanin" w:hint="cs"/>
          <w:sz w:val="28"/>
          <w:szCs w:val="28"/>
          <w:rtl/>
        </w:rPr>
        <w:t>) تحویل نسخه‌</w:t>
      </w:r>
      <w:r w:rsidR="00E64B6A" w:rsidRPr="009F0D43">
        <w:rPr>
          <w:rFonts w:cs="B Nazanin" w:hint="cs"/>
          <w:sz w:val="28"/>
          <w:szCs w:val="28"/>
          <w:rtl/>
        </w:rPr>
        <w:t>های حضور در دفاع (4 نسخه)</w:t>
      </w:r>
    </w:p>
    <w:p w:rsidR="00E64B6A" w:rsidRPr="009F0D43" w:rsidRDefault="00C66BD1" w:rsidP="005A77E7">
      <w:pPr>
        <w:ind w:left="360"/>
        <w:jc w:val="lowKashida"/>
        <w:rPr>
          <w:rFonts w:cs="B Nazanin"/>
          <w:sz w:val="28"/>
          <w:szCs w:val="28"/>
          <w:rtl/>
        </w:rPr>
      </w:pPr>
      <w:sdt>
        <w:sdtPr>
          <w:rPr>
            <w:rStyle w:val="titrChar"/>
            <w:rFonts w:eastAsiaTheme="minorHAnsi" w:hint="cs"/>
            <w:rtl/>
          </w:rPr>
          <w:alias w:val="کلیک کنید"/>
          <w:tag w:val="کلیک کنید"/>
          <w:id w:val="1348223310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rStyle w:val="titrChar"/>
          </w:rPr>
        </w:sdtEndPr>
        <w:sdtContent>
          <w:r w:rsidR="002909E5">
            <w:rPr>
              <w:rStyle w:val="titrChar"/>
              <w:rFonts w:eastAsiaTheme="minorHAnsi" w:hint="cs"/>
            </w:rPr>
            <w:sym w:font="Wingdings 2" w:char="F052"/>
          </w:r>
        </w:sdtContent>
      </w:sdt>
      <w:r w:rsidR="00E64B6A" w:rsidRPr="009F0D43">
        <w:rPr>
          <w:rFonts w:cs="B Nazanin" w:hint="cs"/>
          <w:sz w:val="28"/>
          <w:szCs w:val="28"/>
          <w:rtl/>
        </w:rPr>
        <w:t xml:space="preserve"> </w:t>
      </w:r>
      <w:r w:rsidR="005A77E7">
        <w:rPr>
          <w:rFonts w:cs="B Nazanin" w:hint="cs"/>
          <w:sz w:val="28"/>
          <w:szCs w:val="28"/>
          <w:rtl/>
        </w:rPr>
        <w:t>4</w:t>
      </w:r>
      <w:r w:rsidR="00E64B6A" w:rsidRPr="009F0D43">
        <w:rPr>
          <w:rFonts w:cs="B Nazanin" w:hint="cs"/>
          <w:sz w:val="28"/>
          <w:szCs w:val="28"/>
          <w:rtl/>
        </w:rPr>
        <w:t>) تکمیل فرم رزومه</w:t>
      </w:r>
    </w:p>
    <w:p w:rsidR="00E64B6A" w:rsidRPr="009F0D43" w:rsidRDefault="00C66BD1" w:rsidP="005A77E7">
      <w:pPr>
        <w:ind w:left="360"/>
        <w:jc w:val="lowKashida"/>
        <w:rPr>
          <w:rFonts w:cs="B Nazanin"/>
          <w:sz w:val="28"/>
          <w:szCs w:val="28"/>
        </w:rPr>
      </w:pPr>
      <w:sdt>
        <w:sdtPr>
          <w:rPr>
            <w:rStyle w:val="titrChar"/>
            <w:rFonts w:eastAsiaTheme="minorHAnsi" w:hint="cs"/>
            <w:rtl/>
          </w:rPr>
          <w:alias w:val="کلیک کنید"/>
          <w:tag w:val="کلیک کنید"/>
          <w:id w:val="-123386132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rStyle w:val="titrChar"/>
          </w:rPr>
        </w:sdtEndPr>
        <w:sdtContent>
          <w:r w:rsidR="002909E5">
            <w:rPr>
              <w:rStyle w:val="titrChar"/>
              <w:rFonts w:eastAsiaTheme="minorHAnsi" w:hint="cs"/>
            </w:rPr>
            <w:sym w:font="Wingdings 2" w:char="F052"/>
          </w:r>
        </w:sdtContent>
      </w:sdt>
      <w:r w:rsidR="00E64B6A" w:rsidRPr="009F0D43">
        <w:rPr>
          <w:rFonts w:cs="B Nazanin" w:hint="cs"/>
          <w:sz w:val="28"/>
          <w:szCs w:val="28"/>
          <w:rtl/>
        </w:rPr>
        <w:t xml:space="preserve"> </w:t>
      </w:r>
      <w:r w:rsidR="005A77E7">
        <w:rPr>
          <w:rFonts w:cs="B Nazanin" w:hint="cs"/>
          <w:sz w:val="28"/>
          <w:szCs w:val="28"/>
          <w:rtl/>
        </w:rPr>
        <w:t>5</w:t>
      </w:r>
      <w:r w:rsidR="00E64B6A" w:rsidRPr="009F0D43">
        <w:rPr>
          <w:rFonts w:cs="B Nazanin" w:hint="cs"/>
          <w:sz w:val="28"/>
          <w:szCs w:val="28"/>
          <w:rtl/>
        </w:rPr>
        <w:t>) تحویل دو نسخه پایان نامه</w:t>
      </w:r>
    </w:p>
    <w:p w:rsidR="00E64B6A" w:rsidRPr="009F0D43" w:rsidRDefault="00C66BD1" w:rsidP="005A77E7">
      <w:pPr>
        <w:ind w:left="360"/>
        <w:jc w:val="lowKashida"/>
        <w:rPr>
          <w:rFonts w:cs="B Nazanin"/>
          <w:sz w:val="28"/>
          <w:szCs w:val="28"/>
        </w:rPr>
      </w:pPr>
      <w:sdt>
        <w:sdtPr>
          <w:rPr>
            <w:rStyle w:val="titrChar"/>
            <w:rFonts w:eastAsiaTheme="minorHAnsi" w:hint="cs"/>
            <w:rtl/>
          </w:rPr>
          <w:alias w:val="کلیک کنید"/>
          <w:tag w:val="کلیک کنید"/>
          <w:id w:val="318853782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rStyle w:val="titrChar"/>
          </w:rPr>
        </w:sdtEndPr>
        <w:sdtContent>
          <w:r w:rsidR="002909E5">
            <w:rPr>
              <w:rStyle w:val="titrChar"/>
              <w:rFonts w:eastAsiaTheme="minorHAnsi" w:hint="cs"/>
            </w:rPr>
            <w:sym w:font="Wingdings 2" w:char="F052"/>
          </w:r>
        </w:sdtContent>
      </w:sdt>
      <w:r w:rsidR="00E64B6A" w:rsidRPr="009F0D43">
        <w:rPr>
          <w:rFonts w:cs="B Nazanin" w:hint="cs"/>
          <w:sz w:val="28"/>
          <w:szCs w:val="28"/>
          <w:rtl/>
        </w:rPr>
        <w:t xml:space="preserve"> </w:t>
      </w:r>
      <w:r w:rsidR="005A77E7">
        <w:rPr>
          <w:rFonts w:cs="B Nazanin" w:hint="cs"/>
          <w:sz w:val="28"/>
          <w:szCs w:val="28"/>
          <w:rtl/>
        </w:rPr>
        <w:t>6</w:t>
      </w:r>
      <w:r w:rsidR="00E64B6A" w:rsidRPr="009F0D43">
        <w:rPr>
          <w:rFonts w:cs="B Nazanin" w:hint="cs"/>
          <w:sz w:val="28"/>
          <w:szCs w:val="28"/>
          <w:rtl/>
        </w:rPr>
        <w:t>) تهیه دعوت نامه ها و ارسال پس از تعیین تاریخ دفاع</w:t>
      </w:r>
    </w:p>
    <w:p w:rsidR="00E64B6A" w:rsidRPr="009F0D43" w:rsidRDefault="00C66BD1" w:rsidP="005A77E7">
      <w:pPr>
        <w:ind w:left="360"/>
        <w:jc w:val="lowKashida"/>
        <w:rPr>
          <w:rFonts w:cs="B Nazanin"/>
          <w:sz w:val="28"/>
          <w:szCs w:val="28"/>
          <w:rtl/>
        </w:rPr>
      </w:pPr>
      <w:sdt>
        <w:sdtPr>
          <w:rPr>
            <w:rStyle w:val="titrChar"/>
            <w:rFonts w:eastAsiaTheme="minorHAnsi" w:hint="cs"/>
            <w:rtl/>
          </w:rPr>
          <w:alias w:val="کلیک کنید"/>
          <w:tag w:val="کلیک کنید"/>
          <w:id w:val="1837410432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rStyle w:val="titrChar"/>
          </w:rPr>
        </w:sdtEndPr>
        <w:sdtContent>
          <w:r w:rsidR="002909E5">
            <w:rPr>
              <w:rStyle w:val="titrChar"/>
              <w:rFonts w:eastAsiaTheme="minorHAnsi" w:hint="cs"/>
            </w:rPr>
            <w:sym w:font="Wingdings 2" w:char="F052"/>
          </w:r>
        </w:sdtContent>
      </w:sdt>
      <w:r w:rsidR="009F0D43" w:rsidRPr="009F0D43">
        <w:rPr>
          <w:rFonts w:cs="B Nazanin" w:hint="cs"/>
          <w:sz w:val="28"/>
          <w:szCs w:val="28"/>
          <w:rtl/>
        </w:rPr>
        <w:t xml:space="preserve"> </w:t>
      </w:r>
      <w:r w:rsidR="005A77E7">
        <w:rPr>
          <w:rFonts w:cs="B Nazanin" w:hint="cs"/>
          <w:sz w:val="28"/>
          <w:szCs w:val="28"/>
          <w:rtl/>
        </w:rPr>
        <w:t>7</w:t>
      </w:r>
      <w:r w:rsidR="009F0D43" w:rsidRPr="009F0D43">
        <w:rPr>
          <w:rFonts w:cs="B Nazanin" w:hint="cs"/>
          <w:sz w:val="28"/>
          <w:szCs w:val="28"/>
          <w:rtl/>
        </w:rPr>
        <w:t>)</w:t>
      </w:r>
      <w:r w:rsidR="00C42F96">
        <w:rPr>
          <w:rFonts w:cs="B Nazanin" w:hint="cs"/>
          <w:sz w:val="28"/>
          <w:szCs w:val="28"/>
          <w:rtl/>
        </w:rPr>
        <w:t xml:space="preserve"> باز بینی </w:t>
      </w:r>
      <w:r w:rsidR="00CD4C9F">
        <w:rPr>
          <w:rFonts w:cs="B Nazanin" w:hint="cs"/>
          <w:sz w:val="28"/>
          <w:szCs w:val="28"/>
          <w:rtl/>
        </w:rPr>
        <w:t>کاربرگ‌های</w:t>
      </w:r>
      <w:r w:rsidR="00E64B6A" w:rsidRPr="009F0D43">
        <w:rPr>
          <w:rFonts w:cs="B Nazanin" w:hint="cs"/>
          <w:sz w:val="28"/>
          <w:szCs w:val="28"/>
          <w:rtl/>
        </w:rPr>
        <w:t xml:space="preserve"> تهیه شده</w:t>
      </w:r>
      <w:r w:rsidR="00C42F96">
        <w:rPr>
          <w:rFonts w:cs="B Nazanin" w:hint="cs"/>
          <w:sz w:val="28"/>
          <w:szCs w:val="28"/>
          <w:rtl/>
        </w:rPr>
        <w:t xml:space="preserve"> </w:t>
      </w:r>
      <w:r w:rsidR="00CD4C9F">
        <w:rPr>
          <w:rFonts w:cs="B Nazanin" w:hint="cs"/>
          <w:sz w:val="28"/>
          <w:szCs w:val="28"/>
          <w:rtl/>
        </w:rPr>
        <w:t>9</w:t>
      </w:r>
      <w:r w:rsidR="00C42F96">
        <w:rPr>
          <w:rFonts w:cs="B Nazanin" w:hint="cs"/>
          <w:sz w:val="28"/>
          <w:szCs w:val="28"/>
          <w:rtl/>
        </w:rPr>
        <w:t xml:space="preserve">، </w:t>
      </w:r>
      <w:r w:rsidR="00CD4C9F">
        <w:rPr>
          <w:rFonts w:cs="B Nazanin" w:hint="cs"/>
          <w:sz w:val="28"/>
          <w:szCs w:val="28"/>
          <w:rtl/>
        </w:rPr>
        <w:t>10</w:t>
      </w:r>
      <w:r w:rsidR="00C42F96">
        <w:rPr>
          <w:rFonts w:cs="B Nazanin" w:hint="cs"/>
          <w:sz w:val="28"/>
          <w:szCs w:val="28"/>
          <w:rtl/>
        </w:rPr>
        <w:t xml:space="preserve"> </w:t>
      </w:r>
      <w:r w:rsidR="009F0D43" w:rsidRPr="009F0D43">
        <w:rPr>
          <w:rFonts w:cs="B Nazanin" w:hint="cs"/>
          <w:sz w:val="28"/>
          <w:szCs w:val="28"/>
          <w:rtl/>
        </w:rPr>
        <w:t>و</w:t>
      </w:r>
      <w:r w:rsidR="00C42F96">
        <w:rPr>
          <w:rFonts w:cs="B Nazanin" w:hint="cs"/>
          <w:sz w:val="28"/>
          <w:szCs w:val="28"/>
          <w:rtl/>
        </w:rPr>
        <w:t xml:space="preserve"> </w:t>
      </w:r>
      <w:r w:rsidR="00CD4C9F">
        <w:rPr>
          <w:rFonts w:cs="B Nazanin" w:hint="cs"/>
          <w:sz w:val="28"/>
          <w:szCs w:val="28"/>
          <w:rtl/>
        </w:rPr>
        <w:t>11</w:t>
      </w:r>
      <w:r w:rsidR="00E64B6A" w:rsidRPr="009F0D43">
        <w:rPr>
          <w:rFonts w:cs="B Nazanin" w:hint="cs"/>
          <w:sz w:val="28"/>
          <w:szCs w:val="28"/>
          <w:rtl/>
        </w:rPr>
        <w:t xml:space="preserve"> </w:t>
      </w:r>
      <w:r w:rsidR="009F0D43" w:rsidRPr="009F0D43">
        <w:rPr>
          <w:rFonts w:cs="B Nazanin" w:hint="cs"/>
          <w:sz w:val="28"/>
          <w:szCs w:val="28"/>
          <w:rtl/>
        </w:rPr>
        <w:t>و بررسی آنها در دفتر گروه</w:t>
      </w:r>
    </w:p>
    <w:p w:rsidR="00820D98" w:rsidRPr="009F0D43" w:rsidRDefault="00C66BD1" w:rsidP="005A77E7">
      <w:pPr>
        <w:ind w:left="360"/>
        <w:jc w:val="lowKashida"/>
        <w:rPr>
          <w:rFonts w:cs="B Nazanin"/>
          <w:sz w:val="28"/>
          <w:szCs w:val="28"/>
        </w:rPr>
      </w:pPr>
      <w:sdt>
        <w:sdtPr>
          <w:rPr>
            <w:rStyle w:val="titrChar"/>
            <w:rFonts w:eastAsiaTheme="minorHAnsi" w:hint="cs"/>
            <w:rtl/>
          </w:rPr>
          <w:alias w:val="کلیک کنید"/>
          <w:tag w:val="کلیک کنید"/>
          <w:id w:val="1430541653"/>
          <w14:checkbox>
            <w14:checked w14:val="1"/>
            <w14:checkedState w14:val="0052" w14:font="Wingdings 2"/>
            <w14:uncheckedState w14:val="2610" w14:font="MS Gothic"/>
          </w14:checkbox>
        </w:sdtPr>
        <w:sdtEndPr>
          <w:rPr>
            <w:rStyle w:val="titrChar"/>
          </w:rPr>
        </w:sdtEndPr>
        <w:sdtContent>
          <w:r w:rsidR="002909E5">
            <w:rPr>
              <w:rStyle w:val="titrChar"/>
              <w:rFonts w:eastAsiaTheme="minorHAnsi" w:hint="cs"/>
            </w:rPr>
            <w:sym w:font="Wingdings 2" w:char="F052"/>
          </w:r>
        </w:sdtContent>
      </w:sdt>
      <w:r w:rsidR="009F0D43" w:rsidRPr="009F0D43">
        <w:rPr>
          <w:rFonts w:cs="B Nazanin" w:hint="cs"/>
          <w:sz w:val="28"/>
          <w:szCs w:val="28"/>
          <w:rtl/>
        </w:rPr>
        <w:t xml:space="preserve"> </w:t>
      </w:r>
      <w:r w:rsidR="005A77E7">
        <w:rPr>
          <w:rFonts w:cs="B Nazanin" w:hint="cs"/>
          <w:sz w:val="28"/>
          <w:szCs w:val="28"/>
          <w:rtl/>
        </w:rPr>
        <w:t>8</w:t>
      </w:r>
      <w:r w:rsidR="009F0D43" w:rsidRPr="009F0D43">
        <w:rPr>
          <w:rFonts w:cs="B Nazanin" w:hint="cs"/>
          <w:sz w:val="28"/>
          <w:szCs w:val="28"/>
          <w:rtl/>
        </w:rPr>
        <w:t>) اطلاعیه دفاع از پایان نامه 4 روز قبل از دفاع در دانشگاه و گروه نصب گردد./</w:t>
      </w:r>
    </w:p>
    <w:p w:rsidR="00C42F96" w:rsidRDefault="00C42F96" w:rsidP="00F44AAC">
      <w:pPr>
        <w:spacing w:line="240" w:lineRule="auto"/>
        <w:ind w:left="360"/>
        <w:jc w:val="center"/>
        <w:rPr>
          <w:rFonts w:cs="B Nazanin"/>
          <w:sz w:val="24"/>
          <w:szCs w:val="24"/>
          <w:rtl/>
        </w:rPr>
      </w:pPr>
      <w:bookmarkStart w:id="0" w:name="_GoBack"/>
      <w:bookmarkEnd w:id="0"/>
    </w:p>
    <w:sectPr w:rsidR="00C42F96" w:rsidSect="002909E5">
      <w:pgSz w:w="8391" w:h="11907" w:code="11"/>
      <w:pgMar w:top="851" w:right="736" w:bottom="709" w:left="1134" w:header="709" w:footer="709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7D9009FC-413B-4BF7-B999-534103F9F644}"/>
    <w:embedBold r:id="rId2" w:fontKey="{62343B0C-3D1A-4A20-AD33-F765E6E0F0BC}"/>
  </w:font>
  <w:font w:name="B Sina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09D34294-A914-419C-A424-6F0AA5B17675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4" w:fontKey="{A76CEE7C-1A91-4CF2-BBBA-7BAC6795B255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0495A"/>
    <w:multiLevelType w:val="hybridMultilevel"/>
    <w:tmpl w:val="1DB2A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F6DFB"/>
    <w:multiLevelType w:val="hybridMultilevel"/>
    <w:tmpl w:val="F1FC0A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47A02"/>
    <w:multiLevelType w:val="hybridMultilevel"/>
    <w:tmpl w:val="50AC38D2"/>
    <w:lvl w:ilvl="0" w:tplc="3EFCD64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2F"/>
    <w:rsid w:val="0003149E"/>
    <w:rsid w:val="001716E4"/>
    <w:rsid w:val="00286F7A"/>
    <w:rsid w:val="002909E5"/>
    <w:rsid w:val="002A0E7C"/>
    <w:rsid w:val="00321BA0"/>
    <w:rsid w:val="00472D98"/>
    <w:rsid w:val="004D172F"/>
    <w:rsid w:val="005A63EF"/>
    <w:rsid w:val="005A77E7"/>
    <w:rsid w:val="00652AD4"/>
    <w:rsid w:val="00735FEA"/>
    <w:rsid w:val="00820D98"/>
    <w:rsid w:val="00890FC9"/>
    <w:rsid w:val="008957E0"/>
    <w:rsid w:val="009F0D43"/>
    <w:rsid w:val="00A33156"/>
    <w:rsid w:val="00A54584"/>
    <w:rsid w:val="00A739DF"/>
    <w:rsid w:val="00AF407E"/>
    <w:rsid w:val="00B01E0A"/>
    <w:rsid w:val="00B40BF4"/>
    <w:rsid w:val="00B7246F"/>
    <w:rsid w:val="00C42F96"/>
    <w:rsid w:val="00C66BD1"/>
    <w:rsid w:val="00CD4C9F"/>
    <w:rsid w:val="00CD67D2"/>
    <w:rsid w:val="00E54844"/>
    <w:rsid w:val="00E64B6A"/>
    <w:rsid w:val="00F4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chartTrackingRefBased/>
  <w15:docId w15:val="{95355501-F2F3-4A3F-889C-F59678AD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1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156"/>
    <w:rPr>
      <w:rFonts w:ascii="Segoe UI" w:hAnsi="Segoe UI" w:cs="Segoe UI"/>
      <w:sz w:val="18"/>
      <w:szCs w:val="18"/>
    </w:rPr>
  </w:style>
  <w:style w:type="paragraph" w:customStyle="1" w:styleId="titr">
    <w:name w:val="titr"/>
    <w:basedOn w:val="Normal"/>
    <w:link w:val="titrChar"/>
    <w:qFormat/>
    <w:rsid w:val="002909E5"/>
    <w:pPr>
      <w:spacing w:after="0" w:line="360" w:lineRule="auto"/>
      <w:ind w:firstLine="425"/>
      <w:jc w:val="lowKashida"/>
    </w:pPr>
    <w:rPr>
      <w:rFonts w:ascii="Times New Roman" w:eastAsia="Times New Roman" w:hAnsi="Times New Roman" w:cs="B Nazanin"/>
      <w:b/>
      <w:bCs/>
      <w:szCs w:val="26"/>
    </w:rPr>
  </w:style>
  <w:style w:type="character" w:customStyle="1" w:styleId="titrChar">
    <w:name w:val="titr Char"/>
    <w:basedOn w:val="DefaultParagraphFont"/>
    <w:link w:val="titr"/>
    <w:rsid w:val="002909E5"/>
    <w:rPr>
      <w:rFonts w:ascii="Times New Roman" w:eastAsia="Times New Roman" w:hAnsi="Times New Roman" w:cs="B Nazanin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D31C1-E745-4039-824C-DE822CEA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xxx</cp:lastModifiedBy>
  <cp:revision>24</cp:revision>
  <cp:lastPrinted>2016-01-30T05:53:00Z</cp:lastPrinted>
  <dcterms:created xsi:type="dcterms:W3CDTF">2016-01-25T10:47:00Z</dcterms:created>
  <dcterms:modified xsi:type="dcterms:W3CDTF">2016-12-28T15:25:00Z</dcterms:modified>
</cp:coreProperties>
</file>