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18" w:rsidRDefault="00BE6737" w:rsidP="00795275">
      <w:pPr>
        <w:jc w:val="center"/>
        <w:rPr>
          <w:rFonts w:ascii="IranNastaliq" w:hAnsi="IranNastaliq" w:cs="B Zar" w:hint="cs"/>
          <w:b/>
          <w:bCs/>
          <w:sz w:val="28"/>
          <w:szCs w:val="28"/>
          <w:rtl/>
        </w:rPr>
      </w:pPr>
      <w:r w:rsidRPr="00795275">
        <w:rPr>
          <w:rFonts w:ascii="IranNastaliq" w:hAnsi="IranNastaliq" w:cs="B Zar"/>
          <w:b/>
          <w:bCs/>
          <w:sz w:val="28"/>
          <w:szCs w:val="28"/>
          <w:rtl/>
        </w:rPr>
        <w:t>مراحل شرکت در همایش‌های معتبر علمی داخل کشور</w:t>
      </w:r>
      <w:bookmarkStart w:id="0" w:name="_GoBack"/>
      <w:bookmarkEnd w:id="0"/>
    </w:p>
    <w:p w:rsidR="00795275" w:rsidRPr="00795275" w:rsidRDefault="00795275" w:rsidP="00795275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031"/>
        <w:gridCol w:w="5211"/>
      </w:tblGrid>
      <w:tr w:rsidR="00BE6737" w:rsidRPr="00795275" w:rsidTr="00795275">
        <w:tc>
          <w:tcPr>
            <w:tcW w:w="4031" w:type="dxa"/>
            <w:shd w:val="clear" w:color="auto" w:fill="F2F2F2" w:themeFill="background1" w:themeFillShade="F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اقدام‌کننده</w:t>
            </w:r>
          </w:p>
        </w:tc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نوع اقدام</w:t>
            </w:r>
          </w:p>
        </w:tc>
      </w:tr>
      <w:tr w:rsidR="00BE6737" w:rsidRPr="00795275" w:rsidTr="00BE6737">
        <w:trPr>
          <w:trHeight w:val="652"/>
        </w:trPr>
        <w:tc>
          <w:tcPr>
            <w:tcW w:w="9242" w:type="dxa"/>
            <w:gridSpan w:val="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قبل از انجام همایش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عضو هیأت علمی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تکمیل و ارسال فرم شماره 5 برای مدیر گروه جهت شرکت در همایش با ارائه مقاله ارسال فرم شماره 6 برای مدیر گروه جهت شرکت در همایش بدون ارائه مقاله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مدیر گروه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طرح در شورای گروه و در صورت تأیید ارسال مدارک آنها برای معاون پژوهشی و تحصیلات تکمیلی دانشکده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 پژوهشی و تحصیلات تکمیلی دانشکده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6F66D9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 xml:space="preserve">طرح درخواست شورای پژوهشی گروه و در صورت تأیید، ارسال کلیه مدارک و تقاضای صدور ابلاغ مأموریت به </w:t>
            </w:r>
            <w:r w:rsidR="006F66D9"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</w:t>
            </w:r>
            <w:r w:rsidR="00795275" w:rsidRPr="00795275">
              <w:rPr>
                <w:rFonts w:cs="B Mitra" w:hint="cs"/>
                <w:sz w:val="30"/>
                <w:szCs w:val="30"/>
                <w:rtl/>
              </w:rPr>
              <w:t xml:space="preserve"> دانشگاه</w:t>
            </w:r>
            <w:r w:rsidRPr="00795275">
              <w:rPr>
                <w:rFonts w:cs="B Mitra" w:hint="cs"/>
                <w:sz w:val="30"/>
                <w:szCs w:val="30"/>
                <w:rtl/>
              </w:rPr>
              <w:t xml:space="preserve"> (فرم 5 و 6)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6F66D9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بررسی و ابلاغ مأموریت</w:t>
            </w:r>
          </w:p>
        </w:tc>
      </w:tr>
      <w:tr w:rsidR="00BE6737" w:rsidRPr="00795275" w:rsidTr="00DD67B6">
        <w:tc>
          <w:tcPr>
            <w:tcW w:w="9242" w:type="dxa"/>
            <w:gridSpan w:val="2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پس از انجام همایش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عضو هیأت علمی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تکمیل و ارسال (فرم شماره 7 و 8)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 پژوهشی و تحصیلا ت تکمیلی دانشکده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 xml:space="preserve">ارسال مدارک به </w:t>
            </w:r>
            <w:r w:rsidR="00795275"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 دانشگاه</w:t>
            </w:r>
          </w:p>
        </w:tc>
      </w:tr>
      <w:tr w:rsidR="00BE6737" w:rsidRPr="00795275" w:rsidTr="00795275">
        <w:tc>
          <w:tcPr>
            <w:tcW w:w="4031" w:type="dxa"/>
            <w:vAlign w:val="center"/>
          </w:tcPr>
          <w:p w:rsidR="00BE6737" w:rsidRPr="00795275" w:rsidRDefault="00795275" w:rsidP="00BE6737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معاونت پژوهشی و فناوری دانشگاه</w:t>
            </w:r>
          </w:p>
        </w:tc>
        <w:tc>
          <w:tcPr>
            <w:tcW w:w="5211" w:type="dxa"/>
            <w:vAlign w:val="center"/>
          </w:tcPr>
          <w:p w:rsidR="00BE6737" w:rsidRPr="00795275" w:rsidRDefault="00BE6737" w:rsidP="00B46818">
            <w:pPr>
              <w:jc w:val="center"/>
              <w:rPr>
                <w:rFonts w:cs="B Mitra"/>
                <w:sz w:val="30"/>
                <w:szCs w:val="30"/>
                <w:rtl/>
              </w:rPr>
            </w:pPr>
            <w:r w:rsidRPr="00795275">
              <w:rPr>
                <w:rFonts w:cs="B Mitra" w:hint="cs"/>
                <w:sz w:val="30"/>
                <w:szCs w:val="30"/>
                <w:rtl/>
              </w:rPr>
              <w:t>بررسی و دست</w:t>
            </w:r>
            <w:r w:rsidR="00B46818" w:rsidRPr="00795275">
              <w:rPr>
                <w:rFonts w:cs="B Mitra" w:hint="cs"/>
                <w:sz w:val="30"/>
                <w:szCs w:val="30"/>
                <w:rtl/>
              </w:rPr>
              <w:t>و</w:t>
            </w:r>
            <w:r w:rsidRPr="00795275">
              <w:rPr>
                <w:rFonts w:cs="B Mitra" w:hint="cs"/>
                <w:sz w:val="30"/>
                <w:szCs w:val="30"/>
                <w:rtl/>
              </w:rPr>
              <w:t>ر پرداخت هزینه‌ها</w:t>
            </w:r>
          </w:p>
        </w:tc>
      </w:tr>
    </w:tbl>
    <w:p w:rsidR="00BE6737" w:rsidRPr="00BE6737" w:rsidRDefault="00BE6737">
      <w:pPr>
        <w:rPr>
          <w:sz w:val="28"/>
          <w:szCs w:val="28"/>
        </w:rPr>
      </w:pPr>
    </w:p>
    <w:sectPr w:rsidR="00BE6737" w:rsidRPr="00BE6737" w:rsidSect="009C4B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737"/>
    <w:rsid w:val="000E1C48"/>
    <w:rsid w:val="006F66D9"/>
    <w:rsid w:val="00795275"/>
    <w:rsid w:val="009C4B7A"/>
    <w:rsid w:val="00B46818"/>
    <w:rsid w:val="00BE6737"/>
    <w:rsid w:val="00C005F7"/>
    <w:rsid w:val="00DD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Pajoheshi</dc:creator>
  <cp:lastModifiedBy>Moosavi</cp:lastModifiedBy>
  <cp:revision>5</cp:revision>
  <dcterms:created xsi:type="dcterms:W3CDTF">2013-01-08T06:58:00Z</dcterms:created>
  <dcterms:modified xsi:type="dcterms:W3CDTF">2014-09-02T09:24:00Z</dcterms:modified>
</cp:coreProperties>
</file>