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FA" w:rsidRDefault="00757460" w:rsidP="00930092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/>
          <w:noProof/>
          <w:sz w:val="20"/>
          <w:szCs w:val="24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-11pt;width:79.5pt;height:107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" fillcolor="white [3201]" strokecolor="black [3213]">
            <v:textbox>
              <w:txbxContent>
                <w:p w:rsidR="00757460" w:rsidRDefault="00757460" w:rsidP="00954C47">
                  <w:pPr>
                    <w:jc w:val="center"/>
                    <w:rPr>
                      <w:rFonts w:cs="B Zar"/>
                      <w:lang w:bidi="fa-IR"/>
                    </w:rPr>
                  </w:pPr>
                  <w:r>
                    <w:rPr>
                      <w:rFonts w:cs="B Zar"/>
                      <w:noProof/>
                      <w:lang w:bidi="fa-IR"/>
                    </w:rPr>
                    <w:drawing>
                      <wp:inline distT="0" distB="0" distL="0" distR="0">
                        <wp:extent cx="817245" cy="1094525"/>
                        <wp:effectExtent l="19050" t="0" r="1905" b="0"/>
                        <wp:docPr id="1" name="Picture 1" descr="D:\Madarek\Elahifard Resume\Sc451140325130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darek\Elahifard Resume\Sc451140325130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109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7460" w:rsidRPr="00954C47" w:rsidRDefault="00757460" w:rsidP="00954C47">
                  <w:pPr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954C4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عکس پرسنلی</w:t>
                  </w:r>
                </w:p>
              </w:txbxContent>
            </v:textbox>
            <w10:wrap anchorx="margin"/>
          </v:shape>
        </w:pict>
      </w:r>
    </w:p>
    <w:p w:rsidR="00954C47" w:rsidRDefault="00954C47" w:rsidP="00954C47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:rsidR="00954C47" w:rsidRDefault="00954C47" w:rsidP="00954C47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tbl>
      <w:tblPr>
        <w:tblStyle w:val="GridTable41"/>
        <w:bidiVisual/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658"/>
        <w:gridCol w:w="1700"/>
        <w:gridCol w:w="1726"/>
        <w:gridCol w:w="1188"/>
        <w:gridCol w:w="1432"/>
      </w:tblGrid>
      <w:tr w:rsidR="00BC35EB" w:rsidRPr="00B063D8" w:rsidTr="0099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6"/>
                <w:rtl/>
                <w:lang w:bidi="fa-IR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6"/>
                <w:rtl/>
                <w:lang w:bidi="fa-IR"/>
              </w:rPr>
              <w:t>مشخصات فردی</w:t>
            </w:r>
          </w:p>
        </w:tc>
      </w:tr>
      <w:tr w:rsidR="002863D9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  <w:lang w:bidi="fa-IR"/>
              </w:rPr>
              <w:t>نام</w:t>
            </w:r>
          </w:p>
        </w:tc>
        <w:tc>
          <w:tcPr>
            <w:tcW w:w="904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خانوادگی</w:t>
            </w:r>
          </w:p>
        </w:tc>
        <w:tc>
          <w:tcPr>
            <w:tcW w:w="927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تاریخ تولد</w:t>
            </w:r>
          </w:p>
        </w:tc>
        <w:tc>
          <w:tcPr>
            <w:tcW w:w="941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ملیت</w:t>
            </w:r>
          </w:p>
        </w:tc>
        <w:tc>
          <w:tcPr>
            <w:tcW w:w="648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جنسیت</w:t>
            </w:r>
          </w:p>
        </w:tc>
        <w:tc>
          <w:tcPr>
            <w:tcW w:w="782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وضعیت تاهل</w:t>
            </w:r>
          </w:p>
        </w:tc>
      </w:tr>
      <w:tr w:rsidR="002863D9" w:rsidRPr="00B063D8" w:rsidTr="009956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0F6B2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  <w:lang w:bidi="fa-IR"/>
              </w:rPr>
              <w:t>الهام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0F6B2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الهی‌فرد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0F6B2B" w:rsidP="000F6B2B">
            <w:pPr>
              <w:tabs>
                <w:tab w:val="left" w:pos="411"/>
                <w:tab w:val="center" w:pos="787"/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24</w:t>
            </w:r>
            <w:r w:rsidR="003A36A5"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/</w:t>
            </w: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09</w:t>
            </w:r>
            <w:r w:rsidR="003A36A5"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/13</w:t>
            </w: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57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ایرانی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0F6B2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زن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0F6B2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مجرد</w:t>
            </w:r>
          </w:p>
        </w:tc>
      </w:tr>
      <w:tr w:rsidR="002863D9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2863D9" w:rsidRPr="00B063D8" w:rsidTr="009956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D0CECE" w:themeFill="background2" w:themeFillShade="E6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</w:rPr>
              <w:t>تلفن</w:t>
            </w:r>
          </w:p>
        </w:tc>
        <w:tc>
          <w:tcPr>
            <w:tcW w:w="1868" w:type="pct"/>
            <w:gridSpan w:val="2"/>
            <w:shd w:val="clear" w:color="auto" w:fill="D0CECE" w:themeFill="background2" w:themeFillShade="E6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فکس</w:t>
            </w:r>
          </w:p>
        </w:tc>
        <w:tc>
          <w:tcPr>
            <w:tcW w:w="1429" w:type="pct"/>
            <w:gridSpan w:val="2"/>
            <w:shd w:val="clear" w:color="auto" w:fill="D0CECE" w:themeFill="background2" w:themeFillShade="E6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ایمیل</w:t>
            </w:r>
          </w:p>
        </w:tc>
      </w:tr>
      <w:tr w:rsidR="00AF245A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auto"/>
            <w:vAlign w:val="center"/>
          </w:tcPr>
          <w:p w:rsidR="00AF245A" w:rsidRPr="00B063D8" w:rsidRDefault="003A36A5" w:rsidP="000F6B2B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091</w:t>
            </w:r>
            <w:r w:rsidR="000F6B2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66040359</w:t>
            </w:r>
          </w:p>
        </w:tc>
        <w:tc>
          <w:tcPr>
            <w:tcW w:w="1868" w:type="pct"/>
            <w:gridSpan w:val="2"/>
            <w:shd w:val="clear" w:color="auto" w:fill="auto"/>
            <w:vAlign w:val="center"/>
          </w:tcPr>
          <w:p w:rsidR="00AF245A" w:rsidRPr="00B063D8" w:rsidRDefault="000F6B2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  <w:lang w:bidi="fa-IR"/>
              </w:rPr>
              <w:t>06136522425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AF245A" w:rsidRPr="00B063D8" w:rsidRDefault="000F6B2B" w:rsidP="00A7190F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  <w:t>e.elahifard@</w:t>
            </w:r>
            <w:r w:rsidR="00A7190F"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  <w:t>asnrukh</w:t>
            </w:r>
            <w:r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  <w:t>.ac.ir</w:t>
            </w:r>
          </w:p>
        </w:tc>
      </w:tr>
      <w:tr w:rsidR="00AF245A" w:rsidRPr="00B063D8" w:rsidTr="009956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  <w:tc>
          <w:tcPr>
            <w:tcW w:w="18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5A" w:rsidRPr="00B063D8" w:rsidRDefault="000F6B2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  <w:t>e.elahifard@gmail.com</w:t>
            </w:r>
          </w:p>
        </w:tc>
      </w:tr>
      <w:tr w:rsidR="00EF1258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EF1258" w:rsidRPr="00B063D8" w:rsidTr="009956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D9D9D9" w:themeFill="background1" w:themeFillShade="D9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</w:rPr>
              <w:t>محل تولد</w:t>
            </w:r>
          </w:p>
        </w:tc>
        <w:tc>
          <w:tcPr>
            <w:tcW w:w="1868" w:type="pct"/>
            <w:gridSpan w:val="2"/>
            <w:shd w:val="clear" w:color="auto" w:fill="D9D9D9" w:themeFill="background1" w:themeFillShade="D9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آدرس محل سکونت</w:t>
            </w:r>
          </w:p>
        </w:tc>
        <w:tc>
          <w:tcPr>
            <w:tcW w:w="1429" w:type="pct"/>
            <w:gridSpan w:val="2"/>
            <w:shd w:val="clear" w:color="auto" w:fill="D9D9D9" w:themeFill="background1" w:themeFillShade="D9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آدرس محل کار</w:t>
            </w:r>
          </w:p>
        </w:tc>
      </w:tr>
      <w:tr w:rsidR="00EF1258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auto"/>
            <w:vAlign w:val="center"/>
          </w:tcPr>
          <w:p w:rsidR="00EF1258" w:rsidRPr="00B063D8" w:rsidRDefault="000F6B2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  <w:lang w:bidi="fa-IR"/>
              </w:rPr>
              <w:t>شوشتر</w:t>
            </w:r>
          </w:p>
        </w:tc>
        <w:tc>
          <w:tcPr>
            <w:tcW w:w="1868" w:type="pct"/>
            <w:gridSpan w:val="2"/>
            <w:shd w:val="clear" w:color="auto" w:fill="auto"/>
            <w:vAlign w:val="center"/>
          </w:tcPr>
          <w:p w:rsidR="00EF1258" w:rsidRPr="00B063D8" w:rsidRDefault="000F6B2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>خوزستان، ملاثان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 w:hint="eastAsia"/>
                <w:color w:val="000000" w:themeColor="text1"/>
                <w:sz w:val="20"/>
                <w:szCs w:val="24"/>
                <w:rtl/>
              </w:rPr>
              <w:t>،</w:t>
            </w: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دانشگاه علوم کشاورزی و منابع طبیعی خوزستان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EF1258" w:rsidRPr="00B063D8" w:rsidRDefault="008016BD" w:rsidP="000F6B2B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>خوزستان، ملاثان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 w:hint="eastAsia"/>
                <w:color w:val="000000" w:themeColor="text1"/>
                <w:sz w:val="20"/>
                <w:szCs w:val="24"/>
                <w:rtl/>
              </w:rPr>
              <w:t>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دانشگاه </w:t>
            </w:r>
            <w:r w:rsidR="000F6B2B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 xml:space="preserve">علوم 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>کشاورز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و منابع طب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 w:hint="eastAsia"/>
                <w:color w:val="000000" w:themeColor="text1"/>
                <w:sz w:val="20"/>
                <w:szCs w:val="24"/>
                <w:rtl/>
              </w:rPr>
              <w:t>ع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خوزستان، </w:t>
            </w:r>
            <w:r w:rsidR="000F6B2B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 xml:space="preserve">دانشکده کشاورزی، 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گروه </w:t>
            </w:r>
            <w:r w:rsidR="000F6B2B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مهندسی تولید و ژنتیک گیاهی</w:t>
            </w:r>
          </w:p>
        </w:tc>
      </w:tr>
    </w:tbl>
    <w:p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tbl>
      <w:tblPr>
        <w:tblStyle w:val="GridTable41"/>
        <w:bidiVisual/>
        <w:tblW w:w="4877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085"/>
        <w:gridCol w:w="2350"/>
        <w:gridCol w:w="3105"/>
        <w:gridCol w:w="812"/>
      </w:tblGrid>
      <w:tr w:rsidR="00D06501" w:rsidRPr="0026500B" w:rsidTr="000F6B2B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2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501" w:rsidRPr="00E3347D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 New Roman" w:hAnsi="Times New Roman" w:cs="B Zar" w:hint="cs"/>
                <w:color w:val="000000" w:themeColor="text1"/>
                <w:sz w:val="26"/>
                <w:szCs w:val="26"/>
                <w:rtl/>
              </w:rPr>
              <w:t>مشخصات تحصیلی</w:t>
            </w:r>
          </w:p>
        </w:tc>
      </w:tr>
      <w:tr w:rsidR="000F6B2B" w:rsidRPr="0026500B" w:rsidTr="000F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color w:val="000000" w:themeColor="text1"/>
                <w:rtl/>
              </w:rPr>
              <w:t>درجه تحصیلی</w:t>
            </w:r>
          </w:p>
        </w:tc>
        <w:tc>
          <w:tcPr>
            <w:tcW w:w="595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رشته تحصیلی</w:t>
            </w:r>
          </w:p>
        </w:tc>
        <w:tc>
          <w:tcPr>
            <w:tcW w:w="1272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دانشگاه یا موسسه مربوطه</w:t>
            </w:r>
          </w:p>
        </w:tc>
        <w:tc>
          <w:tcPr>
            <w:tcW w:w="1676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rtl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عنوان پایان نامه</w:t>
            </w:r>
          </w:p>
        </w:tc>
        <w:tc>
          <w:tcPr>
            <w:tcW w:w="378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تاریخ دریافت</w:t>
            </w:r>
          </w:p>
        </w:tc>
      </w:tr>
      <w:tr w:rsidR="000F6B2B" w:rsidRPr="0026500B" w:rsidTr="000F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دکتری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6501" w:rsidRPr="0026500B" w:rsidRDefault="000F6B2B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زراعت- علف‌های هرز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06501" w:rsidRPr="0026500B" w:rsidRDefault="008016BD" w:rsidP="000F6B2B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 xml:space="preserve">دانشگاه </w:t>
            </w:r>
            <w:r w:rsidR="000F6B2B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فردوسی مشهد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D06501" w:rsidRPr="00E51A5B" w:rsidRDefault="00E51A5B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پي‌</w:t>
            </w:r>
            <w:r w:rsidRPr="00E51A5B">
              <w:rPr>
                <w:rFonts w:cs="B Zar" w:hint="cs"/>
                <w:sz w:val="24"/>
                <w:szCs w:val="24"/>
                <w:rtl/>
              </w:rPr>
              <w:t xml:space="preserve">جويي </w:t>
            </w:r>
            <w:r w:rsidRPr="00E51A5B">
              <w:rPr>
                <w:rFonts w:cs="B Zar" w:hint="cs"/>
                <w:sz w:val="24"/>
                <w:szCs w:val="24"/>
                <w:rtl/>
                <w:lang w:bidi="fa-IR"/>
              </w:rPr>
              <w:t>بیوتیپ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E51A5B">
              <w:rPr>
                <w:rFonts w:cs="B Zar" w:hint="cs"/>
                <w:sz w:val="24"/>
                <w:szCs w:val="24"/>
                <w:rtl/>
              </w:rPr>
              <w:t>هاي درنه</w:t>
            </w:r>
            <w:r w:rsidRPr="00E51A5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 w:rsidRPr="00E51A5B">
              <w:rPr>
                <w:rFonts w:ascii="Times New Roman" w:hAnsi="Times New Roman" w:cs="B Zar"/>
                <w:i/>
                <w:iCs/>
              </w:rPr>
              <w:t>Echinochloacolona</w:t>
            </w:r>
            <w:proofErr w:type="spellEnd"/>
            <w:r w:rsidRPr="00E51A5B">
              <w:rPr>
                <w:rFonts w:ascii="Times New Roman" w:hAnsi="Times New Roman" w:cs="B Zar"/>
              </w:rPr>
              <w:t xml:space="preserve"> (L.)Link.</w:t>
            </w:r>
            <w:r w:rsidRPr="00E51A5B">
              <w:rPr>
                <w:rFonts w:cs="B Zar" w:hint="cs"/>
                <w:sz w:val="24"/>
                <w:szCs w:val="24"/>
                <w:rtl/>
              </w:rPr>
              <w:t>) مقاوم و بررسي م</w:t>
            </w:r>
            <w:r>
              <w:rPr>
                <w:rFonts w:cs="B Zar" w:hint="cs"/>
                <w:sz w:val="24"/>
                <w:szCs w:val="24"/>
                <w:rtl/>
              </w:rPr>
              <w:t>بناي مولكولي مقاومت آنها به علف‌کش‌</w:t>
            </w:r>
            <w:r w:rsidRPr="00E51A5B">
              <w:rPr>
                <w:rFonts w:cs="B Zar" w:hint="cs"/>
                <w:sz w:val="24"/>
                <w:szCs w:val="24"/>
                <w:rtl/>
              </w:rPr>
              <w:t>های تريازين و تريازينون در مزارع نيشكر</w:t>
            </w:r>
            <w:r w:rsidRPr="00E51A5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 w:rsidRPr="00E51A5B">
              <w:rPr>
                <w:rFonts w:ascii="Times New Roman" w:hAnsi="Times New Roman" w:cs="B Zar"/>
                <w:i/>
                <w:iCs/>
                <w:lang w:bidi="fa-IR"/>
              </w:rPr>
              <w:t>Saccharumofficinarum</w:t>
            </w:r>
            <w:proofErr w:type="spellEnd"/>
            <w:r w:rsidRPr="00E51A5B">
              <w:rPr>
                <w:rFonts w:ascii="Times New Roman" w:hAnsi="Times New Roman" w:cs="B Zar"/>
                <w:lang w:bidi="fa-IR"/>
              </w:rPr>
              <w:t xml:space="preserve"> L.</w:t>
            </w:r>
            <w:r w:rsidRPr="00E51A5B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  <w:r w:rsidRPr="00E51A5B">
              <w:rPr>
                <w:rFonts w:cs="B Zar" w:hint="cs"/>
                <w:sz w:val="24"/>
                <w:szCs w:val="24"/>
                <w:rtl/>
              </w:rPr>
              <w:t xml:space="preserve"> استان خوزستان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06501" w:rsidRPr="0026500B" w:rsidRDefault="008016BD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1391</w:t>
            </w:r>
          </w:p>
        </w:tc>
      </w:tr>
      <w:tr w:rsidR="000F6B2B" w:rsidRPr="0026500B" w:rsidTr="000F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ارشد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6501" w:rsidRPr="0026500B" w:rsidRDefault="00E51A5B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شناسایی و مبارزه با علف‌های هرز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06501" w:rsidRPr="0026500B" w:rsidRDefault="00E51A5B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دانشگاه فردوسی مشهد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D06501" w:rsidRPr="00E51A5B" w:rsidRDefault="00E51A5B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 w:rsidRPr="00E51A5B">
              <w:rPr>
                <w:rFonts w:cs="B Zar" w:hint="cs"/>
                <w:sz w:val="24"/>
                <w:szCs w:val="24"/>
                <w:rtl/>
                <w:lang w:bidi="fa-IR"/>
              </w:rPr>
              <w:t>بررسي مقاومت فالاريس (</w:t>
            </w:r>
            <w:proofErr w:type="spellStart"/>
            <w:r w:rsidRPr="00DB3D9B">
              <w:rPr>
                <w:rFonts w:asciiTheme="majorBidi" w:hAnsiTheme="majorBidi" w:cstheme="majorBidi"/>
                <w:i/>
                <w:iCs/>
                <w:lang w:bidi="fa-IR"/>
              </w:rPr>
              <w:t>Phalarisminor</w:t>
            </w:r>
            <w:proofErr w:type="spellEnd"/>
            <w:r w:rsidRPr="00E51A5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</w:t>
            </w:r>
            <w:r w:rsidR="00DB3D9B">
              <w:rPr>
                <w:rFonts w:cs="B Zar" w:hint="cs"/>
                <w:sz w:val="24"/>
                <w:szCs w:val="24"/>
                <w:rtl/>
                <w:lang w:bidi="fa-IR"/>
              </w:rPr>
              <w:t>به علف‌</w:t>
            </w:r>
            <w:r w:rsidRPr="00E51A5B">
              <w:rPr>
                <w:rFonts w:cs="B Zar" w:hint="cs"/>
                <w:sz w:val="24"/>
                <w:szCs w:val="24"/>
                <w:rtl/>
                <w:lang w:bidi="fa-IR"/>
              </w:rPr>
              <w:t>كش‌هاي خانواده آريلوكسي فنوكسي پروپيونات (</w:t>
            </w:r>
            <w:proofErr w:type="spellStart"/>
            <w:r w:rsidRPr="00DB3D9B">
              <w:rPr>
                <w:rFonts w:asciiTheme="majorBidi" w:hAnsiTheme="majorBidi" w:cstheme="majorBidi"/>
                <w:lang w:bidi="fa-IR"/>
              </w:rPr>
              <w:t>ACCase</w:t>
            </w:r>
            <w:proofErr w:type="spellEnd"/>
            <w:r w:rsidRPr="00E51A5B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06501" w:rsidRPr="0026500B" w:rsidRDefault="00DB3D9B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1384</w:t>
            </w:r>
          </w:p>
        </w:tc>
      </w:tr>
      <w:tr w:rsidR="000F6B2B" w:rsidRPr="0026500B" w:rsidTr="000F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کارش</w:t>
            </w: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</w:t>
            </w: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اسی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6501" w:rsidRPr="0026500B" w:rsidRDefault="008016BD" w:rsidP="00DB3D9B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 xml:space="preserve">مهندسی </w:t>
            </w:r>
            <w:r w:rsidR="00DB3D9B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lastRenderedPageBreak/>
              <w:t>تولیدات گیاهی- باغبانی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06501" w:rsidRPr="0026500B" w:rsidRDefault="00DB3D9B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lastRenderedPageBreak/>
              <w:t>دانشگاه شیراز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D06501" w:rsidRPr="0026500B" w:rsidRDefault="00DB3D9B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06501" w:rsidRPr="0026500B" w:rsidRDefault="00DB3D9B" w:rsidP="00DB3D9B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1380</w:t>
            </w:r>
          </w:p>
        </w:tc>
      </w:tr>
      <w:tr w:rsidR="000F6B2B" w:rsidRPr="0026500B" w:rsidTr="000F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دیپلم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6501" w:rsidRPr="0026500B" w:rsidRDefault="00321C8F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تجربی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06501" w:rsidRPr="0026500B" w:rsidRDefault="00DB3D9B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دبیرستان سروش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D06501" w:rsidRPr="0026500B" w:rsidRDefault="00DB3D9B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06501" w:rsidRPr="0026500B" w:rsidRDefault="00DB3D9B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1374</w:t>
            </w:r>
          </w:p>
        </w:tc>
      </w:tr>
    </w:tbl>
    <w:p w:rsidR="004C62E1" w:rsidRDefault="004C62E1" w:rsidP="004C62E1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703"/>
        <w:gridCol w:w="5098"/>
        <w:gridCol w:w="3544"/>
      </w:tblGrid>
      <w:tr w:rsidR="00A2523E" w:rsidTr="00A2523E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523E" w:rsidRPr="00E3347D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 w:rsidRPr="00E3347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تدریس</w:t>
            </w:r>
          </w:p>
        </w:tc>
      </w:tr>
      <w:tr w:rsidR="00A2523E" w:rsidTr="006E2A4B">
        <w:tc>
          <w:tcPr>
            <w:tcW w:w="703" w:type="dxa"/>
            <w:shd w:val="clear" w:color="auto" w:fill="D9D9D9" w:themeFill="background1" w:themeFillShade="D9"/>
            <w:vAlign w:val="center"/>
          </w:tcPr>
          <w:p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مقطع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5098" w:type="dxa"/>
            <w:vAlign w:val="center"/>
          </w:tcPr>
          <w:p w:rsidR="006E2A4B" w:rsidRPr="006E2A4B" w:rsidRDefault="006E2A4B" w:rsidP="006E2A4B">
            <w:pPr>
              <w:tabs>
                <w:tab w:val="left" w:pos="332"/>
              </w:tabs>
              <w:jc w:val="center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اکولوژی کشت مخلوط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دکتری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5098" w:type="dxa"/>
            <w:vAlign w:val="center"/>
          </w:tcPr>
          <w:p w:rsidR="006E2A4B" w:rsidRPr="006E2A4B" w:rsidRDefault="006E2A4B" w:rsidP="006E2A4B">
            <w:pPr>
              <w:tabs>
                <w:tab w:val="left" w:pos="332"/>
              </w:tabs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6E2A4B">
              <w:rPr>
                <w:rFonts w:cs="B Zar" w:hint="cs"/>
                <w:color w:val="000000"/>
                <w:sz w:val="24"/>
                <w:szCs w:val="24"/>
                <w:rtl/>
              </w:rPr>
              <w:t>علف‌کش‌ها و روش‌های کاریرد آن‌ها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(فناوری کاربرد علف‌کش‌ها)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5098" w:type="dxa"/>
            <w:vAlign w:val="center"/>
          </w:tcPr>
          <w:p w:rsidR="006E2A4B" w:rsidRPr="006E2A4B" w:rsidRDefault="006E2A4B" w:rsidP="006E2A4B">
            <w:pPr>
              <w:tabs>
                <w:tab w:val="left" w:pos="332"/>
              </w:tabs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6E2A4B">
              <w:rPr>
                <w:rFonts w:cs="B Zar" w:hint="cs"/>
                <w:color w:val="000000"/>
                <w:sz w:val="24"/>
                <w:szCs w:val="24"/>
                <w:rtl/>
              </w:rPr>
              <w:t>اکوفیزیولوژی علف‌های هرز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5098" w:type="dxa"/>
            <w:vAlign w:val="center"/>
          </w:tcPr>
          <w:p w:rsidR="006E2A4B" w:rsidRP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6E2A4B">
              <w:rPr>
                <w:rFonts w:cs="B Zar" w:hint="cs"/>
                <w:color w:val="000000"/>
                <w:sz w:val="24"/>
                <w:szCs w:val="24"/>
                <w:rtl/>
              </w:rPr>
              <w:t>فیزیولوژی رقابت گیاهان هرز و زراعتی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5098" w:type="dxa"/>
            <w:vAlign w:val="center"/>
          </w:tcPr>
          <w:p w:rsidR="006E2A4B" w:rsidRP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6E2A4B">
              <w:rPr>
                <w:rFonts w:cs="B Zar" w:hint="cs"/>
                <w:color w:val="000000"/>
                <w:sz w:val="24"/>
                <w:szCs w:val="24"/>
                <w:rtl/>
              </w:rPr>
              <w:t>مدیریت علف‌های هرز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6</w:t>
            </w:r>
          </w:p>
        </w:tc>
        <w:tc>
          <w:tcPr>
            <w:tcW w:w="5098" w:type="dxa"/>
            <w:vAlign w:val="center"/>
          </w:tcPr>
          <w:p w:rsidR="006E2A4B" w:rsidRPr="006E2A4B" w:rsidRDefault="006E2A4B" w:rsidP="006E2A4B">
            <w:pPr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6E2A4B">
              <w:rPr>
                <w:rFonts w:cs="B Zar" w:hint="cs"/>
                <w:color w:val="000000"/>
                <w:sz w:val="24"/>
                <w:szCs w:val="24"/>
                <w:rtl/>
              </w:rPr>
              <w:t>شناسایی علف‌های هرز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7</w:t>
            </w:r>
          </w:p>
        </w:tc>
        <w:tc>
          <w:tcPr>
            <w:tcW w:w="5098" w:type="dxa"/>
            <w:vAlign w:val="center"/>
          </w:tcPr>
          <w:p w:rsidR="006E2A4B" w:rsidRPr="006E2A4B" w:rsidRDefault="006E2A4B" w:rsidP="006E2A4B">
            <w:pPr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6E2A4B">
              <w:rPr>
                <w:rFonts w:cs="B Zar" w:hint="cs"/>
                <w:color w:val="000000"/>
                <w:sz w:val="24"/>
                <w:szCs w:val="24"/>
                <w:rtl/>
              </w:rPr>
              <w:t>علف‌های هرز و کنترل آن‌ها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8</w:t>
            </w:r>
          </w:p>
        </w:tc>
        <w:tc>
          <w:tcPr>
            <w:tcW w:w="5098" w:type="dxa"/>
            <w:vAlign w:val="center"/>
          </w:tcPr>
          <w:p w:rsidR="006E2A4B" w:rsidRPr="006E2A4B" w:rsidRDefault="006E2A4B" w:rsidP="006E2A4B">
            <w:pPr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گیاهشناسی عمومی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9</w:t>
            </w:r>
          </w:p>
        </w:tc>
        <w:tc>
          <w:tcPr>
            <w:tcW w:w="5098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علوم پایه کشاورزی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</w:t>
            </w:r>
          </w:p>
        </w:tc>
      </w:tr>
      <w:tr w:rsidR="006E2A4B" w:rsidTr="006E2A4B">
        <w:tc>
          <w:tcPr>
            <w:tcW w:w="703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10</w:t>
            </w:r>
          </w:p>
        </w:tc>
        <w:tc>
          <w:tcPr>
            <w:tcW w:w="5098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color w:val="000000"/>
                <w:sz w:val="24"/>
                <w:szCs w:val="24"/>
                <w:rtl/>
              </w:rPr>
              <w:t>رابطه اقلیم و گیاهان دارویی و معطر</w:t>
            </w:r>
          </w:p>
        </w:tc>
        <w:tc>
          <w:tcPr>
            <w:tcW w:w="3544" w:type="dxa"/>
            <w:vAlign w:val="center"/>
          </w:tcPr>
          <w:p w:rsidR="006E2A4B" w:rsidRDefault="006E2A4B" w:rsidP="006E2A4B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</w:t>
            </w:r>
          </w:p>
        </w:tc>
      </w:tr>
    </w:tbl>
    <w:p w:rsidR="00A2523E" w:rsidRDefault="00A2523E" w:rsidP="00A2523E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6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785"/>
        <w:gridCol w:w="1690"/>
        <w:gridCol w:w="718"/>
        <w:gridCol w:w="653"/>
      </w:tblGrid>
      <w:tr w:rsidR="004412F8" w:rsidRPr="0026500B" w:rsidTr="004412F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F8" w:rsidRPr="00E3347D" w:rsidRDefault="004412F8" w:rsidP="004C62E1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کلاس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 و کارگاه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rtl/>
                <w:lang w:bidi="fa-IR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کارگاه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برگزار کننده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کشور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F323D1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4639FA">
              <w:rPr>
                <w:rFonts w:ascii="Times New Roman" w:hAnsi="Times New Roman" w:cs="B Zar" w:hint="cs"/>
                <w:sz w:val="24"/>
                <w:szCs w:val="24"/>
                <w:rtl/>
              </w:rPr>
              <w:t>توسع</w:t>
            </w:r>
            <w:bookmarkStart w:id="0" w:name="_GoBack"/>
            <w:bookmarkEnd w:id="0"/>
            <w:r w:rsidRPr="004639FA">
              <w:rPr>
                <w:rFonts w:ascii="Times New Roman" w:hAnsi="Times New Roman" w:cs="B Zar" w:hint="cs"/>
                <w:sz w:val="24"/>
                <w:szCs w:val="24"/>
                <w:rtl/>
              </w:rPr>
              <w:t>ه انرژی های نو و تجدیدپذیر در استان خوزستان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1392</w:t>
            </w:r>
          </w:p>
        </w:tc>
      </w:tr>
      <w:tr w:rsidR="00F323D1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4639FA" w:rsidRDefault="00F323D1" w:rsidP="004C62E1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بافت</w:t>
            </w:r>
            <w:r w:rsidR="00C66F42">
              <w:rPr>
                <w:rFonts w:ascii="Times New Roman" w:hAnsi="Times New Roman" w:cs="B Zar" w:hint="cs"/>
                <w:sz w:val="24"/>
                <w:szCs w:val="24"/>
                <w:rtl/>
              </w:rPr>
              <w:t>‌</w:t>
            </w: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های فرسوده شهری، چالش</w:t>
            </w:r>
            <w:r w:rsidR="00C66F42">
              <w:rPr>
                <w:rFonts w:ascii="Times New Roman" w:hAnsi="Times New Roman" w:cs="B Zar" w:hint="cs"/>
                <w:sz w:val="24"/>
                <w:szCs w:val="24"/>
                <w:rtl/>
              </w:rPr>
              <w:t>‌</w:t>
            </w: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ها و راه کارها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1392</w:t>
            </w:r>
          </w:p>
        </w:tc>
      </w:tr>
      <w:tr w:rsidR="00F323D1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4639FA">
              <w:rPr>
                <w:rFonts w:cs="B Zar" w:hint="cs"/>
                <w:sz w:val="24"/>
                <w:szCs w:val="24"/>
                <w:rtl/>
              </w:rPr>
              <w:t>آشنایی با معیارها و نحوه ارتقا</w:t>
            </w:r>
            <w:r w:rsidRPr="004639FA">
              <w:rPr>
                <w:rFonts w:cs="Times New Roman" w:hint="cs"/>
                <w:sz w:val="24"/>
                <w:szCs w:val="24"/>
                <w:rtl/>
              </w:rPr>
              <w:t>ء</w:t>
            </w:r>
            <w:r w:rsidRPr="004639FA">
              <w:rPr>
                <w:rFonts w:cs="B Zar" w:hint="cs"/>
                <w:sz w:val="24"/>
                <w:szCs w:val="24"/>
                <w:rtl/>
              </w:rPr>
              <w:t xml:space="preserve"> اعضای هیات علمی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1392</w:t>
            </w:r>
          </w:p>
        </w:tc>
      </w:tr>
      <w:tr w:rsidR="00F323D1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Pr="004639FA" w:rsidRDefault="00F323D1" w:rsidP="004C62E1">
            <w:pPr>
              <w:bidi/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آموزش مقدماتی ارزشیابی و نحوه تکمیل فرم های مربوطه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1" w:rsidRDefault="00F323D1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1392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lastRenderedPageBreak/>
              <w:t>5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40F12">
              <w:rPr>
                <w:rFonts w:cs="B Zar" w:hint="cs"/>
                <w:sz w:val="24"/>
                <w:szCs w:val="24"/>
                <w:rtl/>
              </w:rPr>
              <w:t>ارزیابی آموخته</w:t>
            </w:r>
            <w:r>
              <w:rPr>
                <w:rFonts w:cs="B Zar" w:hint="cs"/>
                <w:sz w:val="24"/>
                <w:szCs w:val="24"/>
                <w:rtl/>
              </w:rPr>
              <w:t>‌</w:t>
            </w:r>
            <w:r w:rsidRPr="00840F12">
              <w:rPr>
                <w:rFonts w:cs="B Zar" w:hint="cs"/>
                <w:sz w:val="24"/>
                <w:szCs w:val="24"/>
                <w:rtl/>
              </w:rPr>
              <w:t>های دانشجویان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1393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6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مدیریت علف‌های هرز نیشکر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شرکت کشت و صنعت کارون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1392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7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C66F42">
              <w:rPr>
                <w:rFonts w:ascii="Tahoma" w:eastAsia="Calibri" w:hAnsi="Tahoma" w:cs="B Zar" w:hint="cs"/>
                <w:rtl/>
              </w:rPr>
              <w:t>آشنایی با نرم افزار سه بعدی</w:t>
            </w:r>
            <w:r>
              <w:rPr>
                <w:rFonts w:ascii="Tahoma" w:eastAsia="Calibri" w:hAnsi="Tahoma" w:cs="B Mitra" w:hint="cs"/>
                <w:rtl/>
              </w:rPr>
              <w:t xml:space="preserve"> </w:t>
            </w:r>
            <w:proofErr w:type="spellStart"/>
            <w:r w:rsidRPr="00C66F42">
              <w:rPr>
                <w:rFonts w:ascii="Times New Roman" w:eastAsia="Calibri" w:hAnsi="Times New Roman" w:cs="Times New Roman"/>
              </w:rPr>
              <w:t>Sketchup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1394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8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C66F42" w:rsidRDefault="00757460" w:rsidP="00757460">
            <w:pPr>
              <w:bidi/>
              <w:spacing w:after="0" w:line="216" w:lineRule="auto"/>
              <w:jc w:val="center"/>
              <w:rPr>
                <w:rFonts w:ascii="Tahoma" w:eastAsia="Calibri" w:hAnsi="Tahoma" w:cs="B Zar"/>
                <w:rtl/>
                <w:lang w:bidi="fa-IR"/>
              </w:rPr>
            </w:pPr>
            <w:r>
              <w:rPr>
                <w:rFonts w:ascii="Tahoma" w:eastAsia="Calibri" w:hAnsi="Tahoma" w:cs="B Zar" w:hint="cs"/>
                <w:rtl/>
                <w:lang w:bidi="fa-IR"/>
              </w:rPr>
              <w:t>اصول و مبانی پدافند غیرعامل در بخش‌های کشاورزی و منابع طبیعی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1396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9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C66F42" w:rsidRDefault="00757460" w:rsidP="00757460">
            <w:pPr>
              <w:bidi/>
              <w:spacing w:after="0" w:line="216" w:lineRule="auto"/>
              <w:jc w:val="center"/>
              <w:rPr>
                <w:rFonts w:ascii="Tahoma" w:eastAsia="Calibri" w:hAnsi="Tahoma" w:cs="B Zar"/>
                <w:rtl/>
              </w:rPr>
            </w:pPr>
            <w:r>
              <w:rPr>
                <w:rFonts w:ascii="Tahoma" w:eastAsia="Calibri" w:hAnsi="Tahoma" w:cs="B Zar" w:hint="cs"/>
                <w:rtl/>
              </w:rPr>
              <w:t>نیشکر، محور اشتغال پایدار، خودکفایی ماندگار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شهید چمران اهواز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1397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/>
                <w:color w:val="000000" w:themeColor="text1"/>
              </w:rPr>
              <w:t>Bioinformatics: Theoretical and practical view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2015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/>
                <w:color w:val="000000" w:themeColor="text1"/>
              </w:rPr>
              <w:t>The free statistical software R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  <w:lang w:bidi="fa-IR"/>
              </w:rPr>
              <w:t>دانشگاه بیرجند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2015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/>
                <w:color w:val="000000" w:themeColor="text1"/>
              </w:rPr>
              <w:t>Integrated weed management: principles, implementation and herbicide use optimization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محقق اردبیلی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2016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/>
                <w:color w:val="000000" w:themeColor="text1"/>
              </w:rPr>
              <w:t>Managing plant invaders with their natural antagonists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  <w:lang w:bidi="fa-IR"/>
              </w:rPr>
              <w:t>دانشگاه تهران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Pr="0026500B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2019</w:t>
            </w:r>
          </w:p>
        </w:tc>
      </w:tr>
      <w:tr w:rsidR="00757460" w:rsidRPr="0026500B" w:rsidTr="00C66F4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14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شناسایی و معرفی شیوه‌های نوین آموزشی (آموزش مجازی)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 w:hint="cs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ایران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60" w:rsidRDefault="00757460" w:rsidP="0075746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1398</w:t>
            </w:r>
          </w:p>
        </w:tc>
      </w:tr>
    </w:tbl>
    <w:p w:rsidR="003832CB" w:rsidRDefault="003832CB" w:rsidP="003832CB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46"/>
        <w:gridCol w:w="2335"/>
        <w:gridCol w:w="804"/>
        <w:gridCol w:w="53"/>
      </w:tblGrid>
      <w:tr w:rsidR="004412F8" w:rsidRPr="0026500B" w:rsidTr="004412F8">
        <w:trPr>
          <w:gridAfter w:val="1"/>
          <w:wAfter w:w="28" w:type="pct"/>
          <w:jc w:val="center"/>
        </w:trPr>
        <w:tc>
          <w:tcPr>
            <w:tcW w:w="49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F8" w:rsidRPr="00E3347D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برگزاری کلاس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 و کارگاه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:rsidTr="00C66F42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Pr="007E1D1B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شماره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 xml:space="preserve">عنوان </w:t>
            </w: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کارگاه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محل برگزاری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4412F8" w:rsidRPr="0026500B" w:rsidTr="00C66F42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7E1EA6" w:rsidRDefault="004412F8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6E2A4B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2E1D26">
              <w:rPr>
                <w:rFonts w:ascii="Times New Roman" w:hAnsi="Times New Roman" w:cs="B Zar" w:hint="cs"/>
                <w:sz w:val="24"/>
                <w:szCs w:val="24"/>
                <w:rtl/>
              </w:rPr>
              <w:t>مقاومت علف های هرز به علف کش ها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995BD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995BD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1392</w:t>
            </w:r>
          </w:p>
        </w:tc>
      </w:tr>
      <w:tr w:rsidR="004412F8" w:rsidRPr="0026500B" w:rsidTr="00C66F42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995BD8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445894">
              <w:rPr>
                <w:rFonts w:ascii="Times New Roman" w:hAnsi="Times New Roman" w:cs="B Zar" w:hint="cs"/>
                <w:sz w:val="24"/>
                <w:szCs w:val="24"/>
                <w:rtl/>
              </w:rPr>
              <w:t>آشنایی با نرم افزار سیگما پلات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995BD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995BD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1395</w:t>
            </w:r>
          </w:p>
        </w:tc>
      </w:tr>
      <w:tr w:rsidR="004412F8" w:rsidRPr="0026500B" w:rsidTr="00C66F42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2871E4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lang w:bidi="fa-IR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  <w:lang w:bidi="fa-IR"/>
              </w:rPr>
              <w:t>جستجوی منابع کتابخانه در نرم افزار پارس آذرخش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995BD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2871E4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1396</w:t>
            </w:r>
          </w:p>
        </w:tc>
      </w:tr>
      <w:tr w:rsidR="00995BD8" w:rsidRPr="0026500B" w:rsidTr="00C66F42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757460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Pr="0026500B" w:rsidRDefault="002871E4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آموزش بهره‌برداری از کتب و مقالات دیجیتال کتابخانه دانشگاه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Pr="0026500B" w:rsidRDefault="002871E4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1396</w:t>
            </w:r>
          </w:p>
        </w:tc>
      </w:tr>
      <w:tr w:rsidR="00995BD8" w:rsidRPr="0026500B" w:rsidTr="00C66F42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757460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Pr="0026500B" w:rsidRDefault="002871E4" w:rsidP="002871E4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 xml:space="preserve">آشنایی با روش‌های جستجو در منابع الکترونیک </w:t>
            </w:r>
            <w:r>
              <w:rPr>
                <w:rFonts w:ascii="Times New Roman" w:hAnsi="Times New Roman" w:cs="B Zar"/>
                <w:color w:val="000000" w:themeColor="text1"/>
              </w:rPr>
              <w:t>Open access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Pr="0026500B" w:rsidRDefault="002871E4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</w:tbl>
    <w:p w:rsidR="00C14E8C" w:rsidRDefault="00C14E8C" w:rsidP="00C14E8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757460" w:rsidRDefault="00757460" w:rsidP="0075746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7"/>
        <w:gridCol w:w="7254"/>
        <w:gridCol w:w="1596"/>
      </w:tblGrid>
      <w:tr w:rsidR="00C14E8C" w:rsidRPr="0026500B" w:rsidTr="004412F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E8C" w:rsidRPr="00E3347D" w:rsidRDefault="00FC610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فعالیت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="00C14E8C"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فرهنگی</w:t>
            </w: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4E8C" w:rsidRPr="0026500B" w:rsidRDefault="00C14E8C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4E8C" w:rsidRPr="0026500B" w:rsidRDefault="00F066B0" w:rsidP="00F066B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فعالیت فرهنگی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4E8C" w:rsidRDefault="00C14E8C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26500B" w:rsidRDefault="00176BE9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E3BA8">
              <w:rPr>
                <w:rFonts w:cs="B Zar" w:hint="cs"/>
                <w:sz w:val="24"/>
                <w:szCs w:val="24"/>
                <w:rtl/>
              </w:rPr>
              <w:t>زن، ورزش، سلامتی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Pr="0026500B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1393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26500B" w:rsidRDefault="00176BE9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E3BA8">
              <w:rPr>
                <w:rFonts w:cs="B Zar" w:hint="cs"/>
                <w:sz w:val="24"/>
                <w:szCs w:val="24"/>
                <w:rtl/>
              </w:rPr>
              <w:t>زن و آشنایی با مسائل فرهنگی روز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Pr="0026500B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1393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26500B" w:rsidRDefault="00176BE9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4"/>
                <w:szCs w:val="24"/>
                <w:rtl/>
              </w:rPr>
              <w:t>جاذبه و دافعه امام علی (ع)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1393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176BE9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4"/>
                <w:szCs w:val="24"/>
                <w:rtl/>
              </w:rPr>
              <w:t>آزمون‌سازی و هنر معلمی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1393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176BE9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5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cs="B Zar" w:hint="cs"/>
                <w:sz w:val="24"/>
                <w:szCs w:val="24"/>
                <w:rtl/>
              </w:rPr>
              <w:t>مناسبترین شیوه‌های ارزیابی و ارزشیابی توان واقعی دانشجویان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1394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6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4"/>
                <w:szCs w:val="24"/>
                <w:rtl/>
              </w:rPr>
              <w:t>بررسی نقشه جامع علمی کشور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1395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7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4"/>
                <w:szCs w:val="24"/>
                <w:rtl/>
              </w:rPr>
              <w:t>تعلیم و تربیت اسلامی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1395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8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4"/>
                <w:szCs w:val="24"/>
                <w:rtl/>
              </w:rPr>
              <w:t>تاریخ تمدن اسلامی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1395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9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4"/>
                <w:szCs w:val="24"/>
                <w:rtl/>
              </w:rPr>
              <w:t>مهارت‌های زندگی و خلاقیت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1395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10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8"/>
                <w:szCs w:val="24"/>
                <w:rtl/>
              </w:rPr>
              <w:t>مرگ سازمانی، کار آفرینی یا تولیدی دوباره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1395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11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8"/>
                <w:szCs w:val="24"/>
                <w:rtl/>
              </w:rPr>
              <w:t>عقلانیت و روشنفکری دینی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1395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12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8D330A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8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8"/>
                <w:szCs w:val="24"/>
                <w:rtl/>
              </w:rPr>
              <w:t>ارتباط جمهوریت با انتخابات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8D330A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995BD8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4"/>
                <w:szCs w:val="24"/>
                <w:rtl/>
              </w:rPr>
              <w:t>جهت دهی به هیجانات دانشجویان توسط اساتید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14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995BD8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4"/>
                <w:szCs w:val="24"/>
                <w:rtl/>
              </w:rPr>
              <w:t>علم و عقل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15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995BD8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8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8"/>
                <w:szCs w:val="24"/>
                <w:rtl/>
              </w:rPr>
              <w:t>اخلاق اداری در نهج البلاغه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176BE9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  <w:tr w:rsidR="00176BE9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Default="00877A4C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16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9" w:rsidRPr="00FE3BA8" w:rsidRDefault="00176BE9" w:rsidP="00995BD8">
            <w:pPr>
              <w:bidi/>
              <w:spacing w:after="0" w:line="216" w:lineRule="auto"/>
              <w:jc w:val="center"/>
              <w:rPr>
                <w:rFonts w:ascii="Times New Roman" w:hAnsi="Times New Roman" w:cs="B Zar"/>
                <w:sz w:val="28"/>
                <w:szCs w:val="24"/>
                <w:rtl/>
              </w:rPr>
            </w:pPr>
            <w:r w:rsidRPr="00FE3BA8">
              <w:rPr>
                <w:rFonts w:ascii="Times New Roman" w:hAnsi="Times New Roman" w:cs="B Zar" w:hint="cs"/>
                <w:sz w:val="28"/>
                <w:szCs w:val="24"/>
                <w:rtl/>
              </w:rPr>
              <w:t>آشنایی با مسایل روانشناختی</w:t>
            </w:r>
            <w:r w:rsidR="00FE3BA8" w:rsidRPr="00FE3BA8">
              <w:rPr>
                <w:rFonts w:ascii="Times New Roman" w:hAnsi="Times New Roman" w:cs="B Zar" w:hint="cs"/>
                <w:sz w:val="28"/>
                <w:szCs w:val="24"/>
                <w:rtl/>
              </w:rPr>
              <w:t xml:space="preserve"> دانشجویان و شیوه‌های مداخله موثر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9" w:rsidRDefault="00FE3BA8" w:rsidP="00995BD8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</w:tbl>
    <w:p w:rsidR="00C14E8C" w:rsidRDefault="00C14E8C" w:rsidP="00C14E8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5"/>
        <w:gridCol w:w="2895"/>
        <w:gridCol w:w="3107"/>
        <w:gridCol w:w="1161"/>
      </w:tblGrid>
      <w:tr w:rsidR="004412F8" w:rsidRPr="0026500B" w:rsidTr="00275A7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سوابق شغل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و فعالیت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اجرایی</w:t>
            </w:r>
          </w:p>
        </w:tc>
      </w:tr>
      <w:tr w:rsidR="004412F8" w:rsidRPr="0026500B" w:rsidTr="00995BD8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12F8" w:rsidRPr="008152A2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12F8" w:rsidRPr="008152A2" w:rsidRDefault="004412F8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شغل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12F8" w:rsidRPr="008152A2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</w:t>
            </w: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کت یا سازمان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12F8" w:rsidRPr="008152A2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995BD8">
        <w:trPr>
          <w:trHeight w:val="31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995BD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val="en-GB"/>
              </w:rPr>
              <w:t>ر</w:t>
            </w:r>
            <w:r w:rsidRPr="00C0521F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ئی</w:t>
            </w:r>
            <w:r w:rsidRPr="00C0521F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val="en-GB"/>
              </w:rPr>
              <w:t>س</w:t>
            </w:r>
            <w:r w:rsidR="00F323D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 xml:space="preserve"> </w:t>
            </w:r>
            <w:r w:rsidR="00995BD8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کتابخانه مرکزی و مرکز اطلاع‌رسانی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دانشگاه علوم کشاورزی و منابع طبیعی خوزستان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995BD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1395 تا 1398</w:t>
            </w: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1" w:type="pct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887"/>
        <w:gridCol w:w="888"/>
        <w:gridCol w:w="5847"/>
        <w:gridCol w:w="1239"/>
      </w:tblGrid>
      <w:tr w:rsidR="004412F8" w:rsidRPr="0026500B" w:rsidTr="004412F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مشاوره در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پایان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نامه</w:t>
            </w: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دانشجو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مقطع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FC610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پایان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rtl/>
              </w:rPr>
              <w:t>‌</w:t>
            </w:r>
            <w:r w:rsidR="004412F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محمود شاهی کوتیانی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DB7316">
              <w:rPr>
                <w:rFonts w:ascii="IPT Nazanin" w:hAnsi="IPT Nazanin" w:cs="B Zar" w:hint="cs"/>
                <w:sz w:val="24"/>
                <w:szCs w:val="24"/>
                <w:rtl/>
              </w:rPr>
              <w:t>ارزیابی کارایی علف کش تاپ رمزون به منظور کنترل علف های هرز در مزارع ذرت (</w:t>
            </w:r>
            <w:r w:rsidRPr="00DB7316">
              <w:rPr>
                <w:rFonts w:ascii="Times New Roman" w:hAnsi="Times New Roman" w:cs="Times New Roman"/>
                <w:i/>
                <w:iCs/>
                <w:noProof/>
              </w:rPr>
              <w:t xml:space="preserve">Zea mays </w:t>
            </w:r>
            <w:r w:rsidRPr="00DB7316">
              <w:rPr>
                <w:rFonts w:ascii="Times New Roman" w:hAnsi="Times New Roman" w:cs="Times New Roman"/>
                <w:noProof/>
              </w:rPr>
              <w:t>L</w:t>
            </w:r>
            <w:r w:rsidRPr="00DB7316">
              <w:rPr>
                <w:rFonts w:ascii="Times New Roman" w:hAnsi="Times New Roman" w:cs="Times New Roman"/>
                <w:i/>
                <w:iCs/>
                <w:noProof/>
              </w:rPr>
              <w:t>.</w:t>
            </w:r>
            <w:r w:rsidRPr="00DB7316">
              <w:rPr>
                <w:rFonts w:ascii="IPT Nazanin" w:hAnsi="IPT Nazanin" w:cs="B Zar" w:hint="cs"/>
                <w:sz w:val="24"/>
                <w:szCs w:val="24"/>
                <w:rtl/>
              </w:rPr>
              <w:t>) استان خوزستان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1393</w:t>
            </w: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هادی اورک چهارتنگی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IPT Nazanin" w:hAnsi="IPT Nazanin" w:cs="B Zar" w:hint="cs"/>
                <w:sz w:val="24"/>
                <w:szCs w:val="24"/>
                <w:rtl/>
              </w:rPr>
              <w:t>طراحی و ساخت سمپاش هوشمند به منظور تشخیص علف هرز از گیاه زراعی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1396</w:t>
            </w: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lastRenderedPageBreak/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عاطفه اسلامی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A93B7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القاء تنوع سوماکلونال در نیشکر به منظور تولید گیاه مقاوم به گلایفوسیت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نگین برمه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400012">
              <w:rPr>
                <w:rFonts w:cs="B Zar" w:hint="cs"/>
                <w:rtl/>
              </w:rPr>
              <w:t>بررسی مولکولی مقاومت در توده مقاوم به علف‌کش</w:t>
            </w:r>
            <w:r w:rsidRPr="00400012">
              <w:rPr>
                <w:rFonts w:cs="B Zar" w:hint="cs"/>
                <w:rtl/>
                <w:lang w:bidi="fa-IR"/>
              </w:rPr>
              <w:t>‌</w:t>
            </w:r>
            <w:r w:rsidRPr="00400012">
              <w:rPr>
                <w:rFonts w:cs="B Zar" w:hint="cs"/>
                <w:rtl/>
              </w:rPr>
              <w:t>های بازدارنده آنزیم استولاکتات سنتتاز در گیاه خار مریم</w:t>
            </w:r>
            <w:r w:rsidRPr="00DC587F">
              <w:rPr>
                <w:rFonts w:cs="Times New Roman" w:hint="cs"/>
                <w:rtl/>
              </w:rPr>
              <w:t xml:space="preserve"> (</w:t>
            </w:r>
            <w:proofErr w:type="spellStart"/>
            <w:r w:rsidRPr="00400012">
              <w:rPr>
                <w:rFonts w:asciiTheme="majorBidi" w:hAnsiTheme="majorBidi" w:cstheme="majorBidi"/>
                <w:i/>
                <w:iCs/>
              </w:rPr>
              <w:t>Sylibum</w:t>
            </w:r>
            <w:proofErr w:type="spellEnd"/>
            <w:r w:rsidRPr="0040001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012">
              <w:rPr>
                <w:rFonts w:asciiTheme="majorBidi" w:hAnsiTheme="majorBidi" w:cstheme="majorBidi"/>
                <w:i/>
                <w:iCs/>
              </w:rPr>
              <w:t>marainum</w:t>
            </w:r>
            <w:proofErr w:type="spellEnd"/>
            <w:r w:rsidRPr="00400012">
              <w:rPr>
                <w:rFonts w:asciiTheme="majorBidi" w:hAnsiTheme="majorBidi" w:cstheme="majorBidi"/>
              </w:rPr>
              <w:t xml:space="preserve"> L</w:t>
            </w:r>
            <w:r w:rsidRPr="00DC587F">
              <w:rPr>
                <w:rFonts w:cs="Times New Roman"/>
              </w:rPr>
              <w:t>.</w:t>
            </w:r>
            <w:r w:rsidRPr="00DC587F">
              <w:rPr>
                <w:rFonts w:cs="Times New Roman" w:hint="cs"/>
                <w:rtl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00012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</w:tbl>
    <w:p w:rsidR="003A36A5" w:rsidRDefault="003A36A5" w:rsidP="003A36A5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90" w:type="pct"/>
        <w:tblInd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1105"/>
        <w:gridCol w:w="888"/>
        <w:gridCol w:w="5762"/>
        <w:gridCol w:w="1123"/>
      </w:tblGrid>
      <w:tr w:rsidR="004412F8" w:rsidRPr="0026500B" w:rsidTr="004412F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راهنما در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پایان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نامه</w:t>
            </w:r>
          </w:p>
        </w:tc>
      </w:tr>
      <w:tr w:rsidR="004412F8" w:rsidRPr="0026500B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دانشجو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مقطع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FC610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پایان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rtl/>
              </w:rPr>
              <w:t>‌</w:t>
            </w:r>
            <w:r w:rsidR="004412F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8D330A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cs="B Zar" w:hint="cs"/>
                <w:rtl/>
              </w:rPr>
              <w:t>نرگس شمشیرگرزاده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8D330A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8D330A" w:rsidP="00FA6C71">
            <w:pPr>
              <w:bidi/>
              <w:spacing w:after="0" w:line="216" w:lineRule="auto"/>
              <w:jc w:val="both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cs="B Zar" w:hint="cs"/>
                <w:rtl/>
              </w:rPr>
              <w:t xml:space="preserve">بررسی مقاومت عرضی منفی در توده‌های مقاوم به علف‌کش‌های خانواده تریازین علف هرز درنه </w:t>
            </w:r>
            <w:r w:rsidRPr="00FA6C71">
              <w:rPr>
                <w:rFonts w:cs="B Zar" w:hint="cs"/>
                <w:b/>
                <w:rtl/>
              </w:rPr>
              <w:t>(</w:t>
            </w:r>
            <w:proofErr w:type="spellStart"/>
            <w:r w:rsidRPr="00FA6C71">
              <w:rPr>
                <w:rFonts w:asciiTheme="majorBidi" w:hAnsiTheme="majorBidi" w:cs="B Zar"/>
                <w:bCs/>
                <w:i/>
                <w:iCs/>
              </w:rPr>
              <w:t>Echinochloa</w:t>
            </w:r>
            <w:proofErr w:type="spellEnd"/>
            <w:r w:rsidRPr="00FA6C71">
              <w:rPr>
                <w:rFonts w:cs="B Zar"/>
                <w:bCs/>
                <w:i/>
                <w:iCs/>
              </w:rPr>
              <w:t xml:space="preserve"> </w:t>
            </w:r>
            <w:proofErr w:type="spellStart"/>
            <w:r w:rsidRPr="00FA6C71">
              <w:rPr>
                <w:rFonts w:ascii="Times New Roman" w:hAnsi="Times New Roman" w:cs="B Zar"/>
                <w:bCs/>
                <w:i/>
                <w:iCs/>
              </w:rPr>
              <w:t>colona</w:t>
            </w:r>
            <w:proofErr w:type="spellEnd"/>
            <w:r w:rsidRPr="00FA6C71">
              <w:rPr>
                <w:rFonts w:cs="B Zar" w:hint="cs"/>
                <w:b/>
                <w:rtl/>
              </w:rPr>
              <w:t xml:space="preserve">) </w:t>
            </w:r>
            <w:r w:rsidRPr="00FA6C71">
              <w:rPr>
                <w:rFonts w:cs="B Zar" w:hint="cs"/>
                <w:rtl/>
              </w:rPr>
              <w:t xml:space="preserve">در مزارع نیشکر </w:t>
            </w:r>
            <w:r w:rsidRPr="00FA6C71">
              <w:rPr>
                <w:rFonts w:cs="B Zar"/>
                <w:b/>
                <w:rtl/>
              </w:rPr>
              <w:t>(</w:t>
            </w:r>
            <w:proofErr w:type="spellStart"/>
            <w:r w:rsidRPr="00FA6C71">
              <w:rPr>
                <w:rFonts w:ascii="Times New Roman" w:hAnsi="Times New Roman" w:cs="B Zar"/>
                <w:bCs/>
                <w:i/>
                <w:iCs/>
              </w:rPr>
              <w:t>Saccharum</w:t>
            </w:r>
            <w:proofErr w:type="spellEnd"/>
            <w:r w:rsidRPr="00FA6C71">
              <w:rPr>
                <w:rFonts w:ascii="Times New Roman" w:hAnsi="Times New Roman" w:cs="B Zar"/>
                <w:bCs/>
                <w:i/>
                <w:iCs/>
              </w:rPr>
              <w:t xml:space="preserve"> </w:t>
            </w:r>
            <w:proofErr w:type="spellStart"/>
            <w:r w:rsidRPr="00FA6C71">
              <w:rPr>
                <w:rFonts w:ascii="Times New Roman" w:hAnsi="Times New Roman" w:cs="B Zar"/>
                <w:bCs/>
                <w:i/>
                <w:iCs/>
              </w:rPr>
              <w:t>officinarum</w:t>
            </w:r>
            <w:proofErr w:type="spellEnd"/>
            <w:r w:rsidRPr="00FA6C71">
              <w:rPr>
                <w:rFonts w:cs="B Zar"/>
                <w:b/>
                <w:rtl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A" w:rsidRPr="00FA6C71" w:rsidRDefault="008D330A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  <w:p w:rsidR="004412F8" w:rsidRPr="00FA6C71" w:rsidRDefault="008D330A" w:rsidP="008D330A">
            <w:pPr>
              <w:bidi/>
              <w:jc w:val="center"/>
              <w:rPr>
                <w:rFonts w:ascii="TimesNewRomanPS-BoldMT" w:eastAsia="Times New Roman" w:hAnsi="TimesNewRomanPS-BoldMT" w:cs="B Zar"/>
              </w:rPr>
            </w:pPr>
            <w:r w:rsidRPr="00FA6C71">
              <w:rPr>
                <w:rFonts w:ascii="TimesNewRomanPS-BoldMT" w:eastAsia="Times New Roman" w:hAnsi="TimesNewRomanPS-BoldMT" w:cs="B Zar" w:hint="cs"/>
                <w:rtl/>
              </w:rPr>
              <w:t>1394</w:t>
            </w:r>
          </w:p>
        </w:tc>
      </w:tr>
      <w:tr w:rsidR="004412F8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8D330A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ahoma" w:eastAsia="Calibri" w:hAnsi="Tahoma" w:cs="B Zar" w:hint="cs"/>
                <w:rtl/>
              </w:rPr>
              <w:t>سید علی فروزنده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8D330A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8D330A" w:rsidP="00FA6C71">
            <w:pPr>
              <w:bidi/>
              <w:jc w:val="both"/>
              <w:rPr>
                <w:rFonts w:cs="B Zar"/>
                <w:lang w:bidi="fa-IR"/>
              </w:rPr>
            </w:pPr>
            <w:r w:rsidRPr="00FA6C71">
              <w:rPr>
                <w:rFonts w:ascii="IPT Nazanin" w:hAnsi="IPT Nazanin" w:cs="B Zar" w:hint="cs"/>
                <w:rtl/>
                <w:lang w:bidi="fa-IR"/>
              </w:rPr>
              <w:t>بررسی کارایی روش‌</w:t>
            </w:r>
            <w:r w:rsidRPr="00FA6C71">
              <w:rPr>
                <w:rFonts w:ascii="IPT Nazanin" w:eastAsia="Calibri" w:hAnsi="IPT Nazanin" w:cs="B Zar" w:hint="cs"/>
                <w:rtl/>
                <w:lang w:bidi="fa-IR"/>
              </w:rPr>
              <w:t>ها</w:t>
            </w:r>
            <w:r w:rsidRPr="00FA6C71">
              <w:rPr>
                <w:rFonts w:ascii="IPT Nazanin" w:hAnsi="IPT Nazanin" w:cs="B Zar" w:hint="cs"/>
                <w:rtl/>
                <w:lang w:bidi="fa-IR"/>
              </w:rPr>
              <w:t>ی شیمیایی و فیزیکی در کنترل علف‌</w:t>
            </w:r>
            <w:r w:rsidRPr="00FA6C71">
              <w:rPr>
                <w:rFonts w:ascii="IPT Nazanin" w:eastAsia="Calibri" w:hAnsi="IPT Nazanin" w:cs="B Zar" w:hint="cs"/>
                <w:rtl/>
                <w:lang w:bidi="fa-IR"/>
              </w:rPr>
              <w:t>های هرز کلزا (</w:t>
            </w:r>
            <w:r w:rsidRPr="00FA6C71">
              <w:rPr>
                <w:rFonts w:ascii="Times New Roman" w:eastAsia="Calibri" w:hAnsi="Times New Roman" w:cs="B Zar"/>
                <w:i/>
                <w:iCs/>
                <w:lang w:bidi="fa-IR"/>
              </w:rPr>
              <w:t xml:space="preserve">Brassica </w:t>
            </w:r>
            <w:proofErr w:type="spellStart"/>
            <w:r w:rsidRPr="00FA6C71">
              <w:rPr>
                <w:rFonts w:ascii="Times New Roman" w:eastAsia="Calibri" w:hAnsi="Times New Roman" w:cs="B Zar"/>
                <w:i/>
                <w:iCs/>
                <w:lang w:bidi="fa-IR"/>
              </w:rPr>
              <w:t>napus</w:t>
            </w:r>
            <w:proofErr w:type="spellEnd"/>
            <w:r w:rsidRPr="00FA6C71">
              <w:rPr>
                <w:rFonts w:ascii="Times New Roman" w:eastAsia="Calibri" w:hAnsi="Times New Roman" w:cs="B Zar"/>
                <w:i/>
                <w:iCs/>
                <w:lang w:bidi="fa-IR"/>
              </w:rPr>
              <w:t xml:space="preserve"> </w:t>
            </w:r>
            <w:r w:rsidRPr="00FA6C71">
              <w:rPr>
                <w:rFonts w:ascii="Times New Roman" w:eastAsia="Calibri" w:hAnsi="Times New Roman" w:cs="B Zar"/>
                <w:lang w:bidi="fa-IR"/>
              </w:rPr>
              <w:t>L</w:t>
            </w:r>
            <w:r w:rsidRPr="00FA6C71">
              <w:rPr>
                <w:rFonts w:ascii="Calibri" w:eastAsia="Calibri" w:hAnsi="Calibri" w:cs="B Zar"/>
                <w:i/>
                <w:iCs/>
                <w:lang w:bidi="fa-IR"/>
              </w:rPr>
              <w:t>.</w:t>
            </w:r>
            <w:r w:rsidRPr="00FA6C71">
              <w:rPr>
                <w:rFonts w:ascii="IPT Nazanin" w:eastAsia="Calibri" w:hAnsi="IPT Nazanin" w:cs="B Zar" w:hint="cs"/>
                <w:rtl/>
                <w:lang w:bidi="fa-IR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FA6C71" w:rsidRDefault="008D330A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1395</w:t>
            </w:r>
          </w:p>
        </w:tc>
      </w:tr>
      <w:tr w:rsidR="004412F8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ایمان احمدی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FA6C71" w:rsidP="00FA6C71">
            <w:pPr>
              <w:bidi/>
              <w:spacing w:after="0" w:line="216" w:lineRule="auto"/>
              <w:jc w:val="both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cs="B Zar" w:hint="cs"/>
                <w:rtl/>
                <w:lang w:bidi="ar-IQ"/>
              </w:rPr>
              <w:t>بررسی کارآیی علف‌</w:t>
            </w:r>
            <w:r w:rsidR="000B7F56" w:rsidRPr="00FA6C71">
              <w:rPr>
                <w:rFonts w:cs="B Zar" w:hint="cs"/>
                <w:rtl/>
                <w:lang w:bidi="ar-IQ"/>
              </w:rPr>
              <w:t xml:space="preserve">کش </w:t>
            </w:r>
            <w:r w:rsidR="000B7F56" w:rsidRPr="00FA6C71">
              <w:rPr>
                <w:rFonts w:cs="B Zar" w:hint="cs"/>
                <w:rtl/>
                <w:lang w:bidi="fa-IR"/>
              </w:rPr>
              <w:t xml:space="preserve">ایندازیفلم </w:t>
            </w:r>
            <w:r w:rsidR="000B7F56" w:rsidRPr="00FA6C71">
              <w:rPr>
                <w:rFonts w:cs="B Zar" w:hint="cs"/>
                <w:rtl/>
                <w:lang w:bidi="ar-IQ"/>
              </w:rPr>
              <w:t>در کنترل علف‌های هرز مزارع نیشکر</w:t>
            </w:r>
            <w:r w:rsidR="000B7F56" w:rsidRPr="00FA6C71">
              <w:rPr>
                <w:rFonts w:cs="B Zar" w:hint="cs"/>
                <w:rtl/>
                <w:lang w:bidi="fa-IR"/>
              </w:rPr>
              <w:t>(</w:t>
            </w:r>
            <w:proofErr w:type="spellStart"/>
            <w:r w:rsidR="000B7F56" w:rsidRPr="00757460">
              <w:rPr>
                <w:rFonts w:asciiTheme="majorBidi" w:hAnsiTheme="majorBidi" w:cstheme="majorBidi"/>
                <w:i/>
                <w:iCs/>
                <w:lang w:bidi="fa-IR"/>
              </w:rPr>
              <w:t>Saccharum</w:t>
            </w:r>
            <w:proofErr w:type="spellEnd"/>
            <w:r w:rsidR="000B7F56" w:rsidRPr="00757460">
              <w:rPr>
                <w:rFonts w:asciiTheme="majorBidi" w:hAnsiTheme="majorBidi" w:cstheme="majorBidi"/>
                <w:i/>
                <w:iCs/>
                <w:lang w:bidi="fa-IR"/>
              </w:rPr>
              <w:t xml:space="preserve"> </w:t>
            </w:r>
            <w:proofErr w:type="spellStart"/>
            <w:r w:rsidR="000B7F56" w:rsidRPr="00757460">
              <w:rPr>
                <w:rFonts w:asciiTheme="majorBidi" w:hAnsiTheme="majorBidi" w:cstheme="majorBidi"/>
                <w:i/>
                <w:iCs/>
                <w:lang w:bidi="fa-IR"/>
              </w:rPr>
              <w:t>officinarum</w:t>
            </w:r>
            <w:proofErr w:type="spellEnd"/>
            <w:r w:rsidR="000B7F56" w:rsidRPr="00757460">
              <w:rPr>
                <w:rFonts w:asciiTheme="majorBidi" w:hAnsiTheme="majorBidi" w:cstheme="majorBidi"/>
                <w:lang w:bidi="fa-IR"/>
              </w:rPr>
              <w:t xml:space="preserve"> L.</w:t>
            </w:r>
            <w:r w:rsidR="000B7F56" w:rsidRPr="00FA6C71">
              <w:rPr>
                <w:rFonts w:cs="B Zar" w:hint="cs"/>
                <w:rtl/>
                <w:lang w:bidi="fa-IR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4412F8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علی کمایی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FA6C71" w:rsidRDefault="000B7F56" w:rsidP="00FA6C71">
            <w:pPr>
              <w:bidi/>
              <w:rPr>
                <w:rFonts w:cs="B Zar"/>
                <w:lang w:bidi="fa-IR"/>
              </w:rPr>
            </w:pPr>
            <w:r w:rsidRPr="00FA6C71">
              <w:rPr>
                <w:rFonts w:cs="B Zar" w:hint="cs"/>
                <w:rtl/>
                <w:lang w:bidi="fa-IR"/>
              </w:rPr>
              <w:t>پی</w:t>
            </w:r>
            <w:r w:rsidRPr="00FA6C71">
              <w:rPr>
                <w:rFonts w:cs="B Zar" w:hint="cs"/>
                <w:rtl/>
                <w:lang w:bidi="fa-IR"/>
              </w:rPr>
              <w:softHyphen/>
              <w:t>جویی مقاومت توده</w:t>
            </w:r>
            <w:r w:rsidRPr="00FA6C71">
              <w:rPr>
                <w:rFonts w:cs="B Zar" w:hint="cs"/>
                <w:rtl/>
                <w:lang w:bidi="fa-IR"/>
              </w:rPr>
              <w:softHyphen/>
              <w:t>های کنگر برگ ابلقی (</w:t>
            </w:r>
            <w:proofErr w:type="spellStart"/>
            <w:r w:rsidRPr="00757460">
              <w:rPr>
                <w:rFonts w:asciiTheme="majorBidi" w:hAnsiTheme="majorBidi" w:cstheme="majorBidi"/>
                <w:i/>
                <w:iCs/>
                <w:lang w:bidi="fa-IR"/>
              </w:rPr>
              <w:t>Silybum</w:t>
            </w:r>
            <w:proofErr w:type="spellEnd"/>
            <w:r w:rsidRPr="00757460">
              <w:rPr>
                <w:rFonts w:asciiTheme="majorBidi" w:hAnsiTheme="majorBidi" w:cstheme="majorBidi"/>
                <w:i/>
                <w:iCs/>
                <w:lang w:bidi="fa-IR"/>
              </w:rPr>
              <w:t xml:space="preserve"> </w:t>
            </w:r>
            <w:proofErr w:type="spellStart"/>
            <w:r w:rsidRPr="00757460">
              <w:rPr>
                <w:rFonts w:asciiTheme="majorBidi" w:hAnsiTheme="majorBidi" w:cstheme="majorBidi"/>
                <w:i/>
                <w:iCs/>
                <w:lang w:bidi="fa-IR"/>
              </w:rPr>
              <w:t>marianum</w:t>
            </w:r>
            <w:proofErr w:type="spellEnd"/>
            <w:r w:rsidRPr="00FA6C71">
              <w:rPr>
                <w:rFonts w:cs="B Zar" w:hint="cs"/>
                <w:rtl/>
                <w:lang w:bidi="fa-IR"/>
              </w:rPr>
              <w:t>)، پنیرک (</w:t>
            </w:r>
            <w:proofErr w:type="spellStart"/>
            <w:r w:rsidRPr="00757460">
              <w:rPr>
                <w:rFonts w:asciiTheme="majorBidi" w:hAnsiTheme="majorBidi" w:cstheme="majorBidi"/>
                <w:i/>
                <w:iCs/>
                <w:lang w:bidi="fa-IR"/>
              </w:rPr>
              <w:t>Malva</w:t>
            </w:r>
            <w:proofErr w:type="spellEnd"/>
            <w:r w:rsidRPr="00757460">
              <w:rPr>
                <w:rFonts w:asciiTheme="majorBidi" w:hAnsiTheme="majorBidi" w:cstheme="majorBidi"/>
                <w:lang w:bidi="fa-IR"/>
              </w:rPr>
              <w:t xml:space="preserve"> spp.</w:t>
            </w:r>
            <w:r w:rsidRPr="00FA6C71">
              <w:rPr>
                <w:rFonts w:cs="B Zar" w:hint="cs"/>
                <w:rtl/>
                <w:lang w:bidi="fa-IR"/>
              </w:rPr>
              <w:t>) و دم روباهی زرد (</w:t>
            </w:r>
            <w:proofErr w:type="spellStart"/>
            <w:r w:rsidRPr="00757460">
              <w:rPr>
                <w:rFonts w:asciiTheme="majorBidi" w:hAnsiTheme="majorBidi" w:cstheme="majorBidi"/>
                <w:i/>
                <w:iCs/>
                <w:lang w:bidi="fa-IR"/>
              </w:rPr>
              <w:t>Setaria</w:t>
            </w:r>
            <w:proofErr w:type="spellEnd"/>
            <w:r w:rsidRPr="00757460">
              <w:rPr>
                <w:rFonts w:asciiTheme="majorBidi" w:hAnsiTheme="majorBidi" w:cstheme="majorBidi"/>
                <w:i/>
                <w:iCs/>
                <w:lang w:bidi="fa-IR"/>
              </w:rPr>
              <w:t xml:space="preserve"> </w:t>
            </w:r>
            <w:proofErr w:type="spellStart"/>
            <w:r w:rsidRPr="00757460">
              <w:rPr>
                <w:rFonts w:asciiTheme="majorBidi" w:hAnsiTheme="majorBidi" w:cstheme="majorBidi"/>
                <w:i/>
                <w:iCs/>
                <w:lang w:bidi="fa-IR"/>
              </w:rPr>
              <w:t>gluaca</w:t>
            </w:r>
            <w:proofErr w:type="spellEnd"/>
            <w:r w:rsidR="00757460">
              <w:rPr>
                <w:rFonts w:cs="B Zar" w:hint="cs"/>
                <w:rtl/>
                <w:lang w:bidi="fa-IR"/>
              </w:rPr>
              <w:t>) به علف‌کش‌</w:t>
            </w:r>
            <w:r w:rsidRPr="00FA6C71">
              <w:rPr>
                <w:rFonts w:cs="B Zar" w:hint="cs"/>
                <w:rtl/>
                <w:lang w:bidi="fa-IR"/>
              </w:rPr>
              <w:t xml:space="preserve">های بازدارنده آنزیم استولاکتات سینتاز ، اکسین مصنوعی و فتوسنتز در فتوسیستم 2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0B7F56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>فاطمه فکروند لیل آبادی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FA6C7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FA6C71">
              <w:rPr>
                <w:rFonts w:cs="B Zar" w:hint="cs"/>
                <w:rtl/>
              </w:rPr>
              <w:t>ت</w:t>
            </w:r>
            <w:r w:rsidR="00757460">
              <w:rPr>
                <w:rFonts w:cs="B Zar" w:hint="cs"/>
                <w:rtl/>
              </w:rPr>
              <w:t>أثیر مواد افزودنی بر کارایی علف‌کش‌</w:t>
            </w:r>
            <w:r w:rsidRPr="00FA6C71">
              <w:rPr>
                <w:rFonts w:cs="B Zar" w:hint="cs"/>
                <w:rtl/>
              </w:rPr>
              <w:t>ها درکنترل علف</w:t>
            </w:r>
            <w:r w:rsidR="00757460">
              <w:rPr>
                <w:rFonts w:cs="B Zar" w:hint="cs"/>
                <w:rtl/>
              </w:rPr>
              <w:t>‌</w:t>
            </w:r>
            <w:r w:rsidRPr="00FA6C71">
              <w:rPr>
                <w:rFonts w:cs="B Zar" w:hint="cs"/>
                <w:rtl/>
              </w:rPr>
              <w:t>هرز یولاف وحشی (</w:t>
            </w:r>
            <w:proofErr w:type="spellStart"/>
            <w:r w:rsidRPr="00757460">
              <w:rPr>
                <w:rFonts w:asciiTheme="majorBidi" w:hAnsiTheme="majorBidi" w:cstheme="majorBidi"/>
              </w:rPr>
              <w:t>Durieu</w:t>
            </w:r>
            <w:proofErr w:type="spellEnd"/>
            <w:r w:rsidRPr="00757460">
              <w:rPr>
                <w:rFonts w:asciiTheme="majorBidi" w:hAnsiTheme="majorBidi" w:cstheme="majorBidi"/>
              </w:rPr>
              <w:t>.</w:t>
            </w:r>
            <w:r w:rsidRPr="00757460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757460">
              <w:rPr>
                <w:rFonts w:asciiTheme="majorBidi" w:hAnsiTheme="majorBidi" w:cstheme="majorBidi"/>
                <w:i/>
                <w:iCs/>
              </w:rPr>
              <w:t>Avena</w:t>
            </w:r>
            <w:proofErr w:type="spellEnd"/>
            <w:r w:rsidRPr="00757460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757460">
              <w:rPr>
                <w:rFonts w:asciiTheme="majorBidi" w:hAnsiTheme="majorBidi" w:cstheme="majorBidi"/>
                <w:i/>
                <w:iCs/>
              </w:rPr>
              <w:t>ludoviciana</w:t>
            </w:r>
            <w:proofErr w:type="spellEnd"/>
            <w:r w:rsidRPr="00FA6C71">
              <w:rPr>
                <w:rFonts w:cs="B Zar" w:hint="cs"/>
                <w:rtl/>
              </w:rPr>
              <w:t>) در گندم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0B7F56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3D15F2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ahoma" w:hAnsi="Tahoma" w:cs="B Zar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>کاظم بوعذاز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FA6C7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FA6C71">
              <w:rPr>
                <w:rFonts w:cs="B Zar" w:hint="cs"/>
                <w:rtl/>
              </w:rPr>
              <w:t>کمی‌‌سازی اثرات دزهای کاهش یافته علف‌کش و کود نیتروژن بر رقابت گندم- پنیرک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0B7F56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3D15F2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ahoma" w:hAnsi="Tahoma" w:cs="B Zar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>مریدعلی فتحی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FA6C71">
            <w:pPr>
              <w:bidi/>
              <w:jc w:val="both"/>
              <w:rPr>
                <w:rFonts w:cs="B Zar"/>
                <w:rtl/>
              </w:rPr>
            </w:pPr>
            <w:r w:rsidRPr="00FA6C71">
              <w:rPr>
                <w:rFonts w:cs="B Zar" w:hint="cs"/>
                <w:rtl/>
              </w:rPr>
              <w:t>ارزیابی شیوه‌های تهیه بستر بذر و کاربرد علف‌کش در مدیریت علف‌های هرز مزارع لوبیا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0B7F56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3D15F2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ahoma" w:hAnsi="Tahoma" w:cs="B Zar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>براتعلی رشیدزاده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757460">
            <w:pPr>
              <w:tabs>
                <w:tab w:val="left" w:pos="3478"/>
              </w:tabs>
              <w:bidi/>
              <w:rPr>
                <w:rFonts w:cs="B Zar"/>
                <w:noProof/>
                <w:rtl/>
              </w:rPr>
            </w:pPr>
            <w:r w:rsidRPr="00FA6C71">
              <w:rPr>
                <w:rFonts w:cs="B Zar"/>
                <w:rtl/>
              </w:rPr>
              <w:t xml:space="preserve">بررسی </w:t>
            </w:r>
            <w:r w:rsidR="00757460">
              <w:rPr>
                <w:rFonts w:cs="B Zar" w:hint="cs"/>
                <w:rtl/>
              </w:rPr>
              <w:t>تأثیر تراکم بوته و تاریخ‌های مختلف کاشت بر کنترل علف‌</w:t>
            </w:r>
            <w:r w:rsidRPr="00FA6C71">
              <w:rPr>
                <w:rFonts w:cs="B Zar" w:hint="cs"/>
                <w:rtl/>
              </w:rPr>
              <w:t>های هرز نخود (</w:t>
            </w:r>
            <w:r w:rsidRPr="00FA6C71">
              <w:rPr>
                <w:rFonts w:cs="B Zar" w:hint="cs"/>
                <w:i/>
                <w:iCs/>
                <w:rtl/>
              </w:rPr>
              <w:t>‍‍</w:t>
            </w:r>
            <w:proofErr w:type="spellStart"/>
            <w:r w:rsidR="00757460" w:rsidRPr="00757460">
              <w:rPr>
                <w:rFonts w:asciiTheme="majorBidi" w:hAnsiTheme="majorBidi" w:cstheme="majorBidi"/>
                <w:i/>
                <w:iCs/>
              </w:rPr>
              <w:t>Cicer</w:t>
            </w:r>
            <w:proofErr w:type="spellEnd"/>
            <w:r w:rsidR="00757460" w:rsidRPr="00757460">
              <w:rPr>
                <w:rFonts w:asciiTheme="majorBidi" w:hAnsiTheme="majorBidi" w:cstheme="majorBidi"/>
                <w:i/>
                <w:iCs/>
              </w:rPr>
              <w:t xml:space="preserve"> arietinum</w:t>
            </w:r>
            <w:r w:rsidRPr="00757460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757460">
              <w:rPr>
                <w:rFonts w:asciiTheme="majorBidi" w:hAnsiTheme="majorBidi" w:cstheme="majorBidi"/>
              </w:rPr>
              <w:t>L</w:t>
            </w:r>
            <w:r w:rsidRPr="00757460">
              <w:rPr>
                <w:rFonts w:asciiTheme="majorBidi" w:hAnsiTheme="majorBidi" w:cstheme="majorBidi"/>
                <w:i/>
                <w:iCs/>
              </w:rPr>
              <w:t>.</w:t>
            </w:r>
            <w:r w:rsidRPr="00FA6C71">
              <w:rPr>
                <w:rFonts w:cs="B Zar" w:hint="cs"/>
                <w:rtl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0B7F56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3D15F2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ahoma" w:hAnsi="Tahoma" w:cs="B Zar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>احسان نوذری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FA6C71">
            <w:pPr>
              <w:bidi/>
              <w:jc w:val="both"/>
              <w:rPr>
                <w:rFonts w:cs="B Zar"/>
                <w:rtl/>
              </w:rPr>
            </w:pPr>
            <w:r w:rsidRPr="00FA6C71">
              <w:rPr>
                <w:rFonts w:cs="B Zar" w:hint="cs"/>
                <w:rtl/>
                <w:lang w:bidi="fa-IR"/>
              </w:rPr>
              <w:t>اندازه‌گیری بقایای آترازین، ای‌پی‌تی‌سی+دی‌کلرامید و نیکوسولفورون در زه‌آب مزارع ذرت و تأثیر آن‌ها بر آلودگی رودخانه دز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0B7F56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3D15F2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ahoma" w:hAnsi="Tahoma" w:cs="B Zar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>زهرا تکلیفی ادنانی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FA6C71">
            <w:pPr>
              <w:bidi/>
              <w:jc w:val="both"/>
              <w:rPr>
                <w:rFonts w:cs="B Zar"/>
                <w:rtl/>
              </w:rPr>
            </w:pPr>
            <w:r w:rsidRPr="00FA6C71">
              <w:rPr>
                <w:rFonts w:cs="B Zar" w:hint="cs"/>
                <w:rtl/>
              </w:rPr>
              <w:t>تأثیر کاربرد علف‌کش‌های پیش و پس رویشی بر کنترل علف‌های هرز و عملکرد ارقام کلزا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0B7F56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3D15F2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ahoma" w:hAnsi="Tahoma" w:cs="B Zar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 xml:space="preserve">احمد </w:t>
            </w:r>
            <w:r w:rsidRPr="00FA6C71">
              <w:rPr>
                <w:rFonts w:ascii="Tahoma" w:hAnsi="Tahoma" w:cs="B Zar" w:hint="cs"/>
                <w:rtl/>
              </w:rPr>
              <w:lastRenderedPageBreak/>
              <w:t>روستایی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lastRenderedPageBreak/>
              <w:t xml:space="preserve">کارشناسی </w:t>
            </w: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lastRenderedPageBreak/>
              <w:t>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FA6C71">
            <w:pPr>
              <w:bidi/>
              <w:jc w:val="both"/>
              <w:rPr>
                <w:rFonts w:cs="B Zar"/>
                <w:rtl/>
              </w:rPr>
            </w:pPr>
            <w:r w:rsidRPr="00FA6C71">
              <w:rPr>
                <w:rFonts w:cs="B Zar" w:hint="cs"/>
                <w:rtl/>
              </w:rPr>
              <w:lastRenderedPageBreak/>
              <w:t xml:space="preserve">اثر دزهای علف‌کش بروموکسینیل+تو، فور-دی (بوکتریل) و زمان کاربرد در کنترل </w:t>
            </w:r>
            <w:r w:rsidRPr="00FA6C71">
              <w:rPr>
                <w:rFonts w:cs="B Zar" w:hint="cs"/>
                <w:rtl/>
              </w:rPr>
              <w:lastRenderedPageBreak/>
              <w:t>علف‌های هرز پهن برگ در اهواز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lastRenderedPageBreak/>
              <w:t>1396</w:t>
            </w:r>
          </w:p>
        </w:tc>
      </w:tr>
      <w:tr w:rsidR="000B7F56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3D15F2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ahoma" w:hAnsi="Tahoma" w:cs="B Zar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 xml:space="preserve"> مسعود قائد محمدی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FA6C71" w:rsidP="00FA6C71">
            <w:pPr>
              <w:bidi/>
              <w:jc w:val="both"/>
              <w:rPr>
                <w:rFonts w:cs="B Zar"/>
                <w:rtl/>
              </w:rPr>
            </w:pPr>
            <w:r w:rsidRPr="00FA6C71">
              <w:rPr>
                <w:rFonts w:cs="B Zar" w:hint="cs"/>
                <w:rtl/>
              </w:rPr>
              <w:t>تأثیر شیوه کاشت و کاربرد علف‌کش‌ها بر مهار علف‌های هرز و عملکرد کلزا در شرلیط آب و هوایی اهواز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  <w:tr w:rsidR="000B7F56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3D15F2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ahoma" w:hAnsi="Tahoma" w:cs="B Zar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>مهیار شرافتی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6" w:rsidRPr="00FA6C71" w:rsidRDefault="0070617B" w:rsidP="00757460">
            <w:pPr>
              <w:tabs>
                <w:tab w:val="left" w:pos="1699"/>
                <w:tab w:val="left" w:pos="1736"/>
                <w:tab w:val="center" w:pos="4513"/>
              </w:tabs>
              <w:bidi/>
              <w:spacing w:after="0" w:line="240" w:lineRule="auto"/>
              <w:rPr>
                <w:rFonts w:cs="B Zar"/>
                <w:rtl/>
                <w:lang w:bidi="fa-IR"/>
              </w:rPr>
            </w:pPr>
            <w:r w:rsidRPr="00FA6C71">
              <w:rPr>
                <w:rFonts w:cs="B Zar" w:hint="cs"/>
                <w:rtl/>
                <w:lang w:bidi="fa-IR"/>
              </w:rPr>
              <w:t>مدیریت علف‌های هرز توت فرنگی با استفاده از مالچ و علف‌کش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6" w:rsidRPr="00FA6C71" w:rsidRDefault="000B7F56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  <w:tr w:rsidR="0070617B" w:rsidRPr="00FA6C71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7B" w:rsidRPr="00FA6C71" w:rsidRDefault="003D15F2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7B" w:rsidRPr="00FA6C71" w:rsidRDefault="0070617B" w:rsidP="005A221D">
            <w:pPr>
              <w:bidi/>
              <w:spacing w:after="0" w:line="216" w:lineRule="auto"/>
              <w:jc w:val="center"/>
              <w:rPr>
                <w:rFonts w:ascii="Tahoma" w:hAnsi="Tahoma" w:cs="B Zar"/>
                <w:rtl/>
              </w:rPr>
            </w:pPr>
            <w:r w:rsidRPr="00FA6C71">
              <w:rPr>
                <w:rFonts w:ascii="Tahoma" w:hAnsi="Tahoma" w:cs="B Zar" w:hint="cs"/>
                <w:rtl/>
              </w:rPr>
              <w:t>یوسف رضایی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7B" w:rsidRPr="00FA6C71" w:rsidRDefault="0070617B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کارشناسی ارشد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7B" w:rsidRPr="00FA6C71" w:rsidRDefault="0058512F" w:rsidP="00FA6C71">
            <w:pPr>
              <w:bidi/>
              <w:jc w:val="both"/>
              <w:rPr>
                <w:rFonts w:cs="B Zar"/>
                <w:rtl/>
              </w:rPr>
            </w:pPr>
            <w:r w:rsidRPr="00FA6C71">
              <w:rPr>
                <w:rFonts w:cs="B Zar" w:hint="eastAsia"/>
                <w:color w:val="000000" w:themeColor="text1"/>
                <w:rtl/>
              </w:rPr>
              <w:t>تأث</w:t>
            </w:r>
            <w:r w:rsidRPr="00FA6C71">
              <w:rPr>
                <w:rFonts w:cs="B Zar" w:hint="cs"/>
                <w:color w:val="000000" w:themeColor="text1"/>
                <w:rtl/>
              </w:rPr>
              <w:t>ی</w:t>
            </w:r>
            <w:r w:rsidRPr="00FA6C71">
              <w:rPr>
                <w:rFonts w:cs="B Zar" w:hint="eastAsia"/>
                <w:color w:val="000000" w:themeColor="text1"/>
                <w:rtl/>
              </w:rPr>
              <w:t>ر</w:t>
            </w:r>
            <w:r w:rsidRPr="00FA6C71">
              <w:rPr>
                <w:rFonts w:cs="B Zar"/>
                <w:color w:val="000000" w:themeColor="text1"/>
                <w:rtl/>
              </w:rPr>
              <w:t xml:space="preserve"> تلف</w:t>
            </w:r>
            <w:r w:rsidRPr="00FA6C71">
              <w:rPr>
                <w:rFonts w:cs="B Zar" w:hint="cs"/>
                <w:color w:val="000000" w:themeColor="text1"/>
                <w:rtl/>
              </w:rPr>
              <w:t>ی</w:t>
            </w:r>
            <w:r w:rsidRPr="00FA6C71">
              <w:rPr>
                <w:rFonts w:cs="B Zar" w:hint="eastAsia"/>
                <w:color w:val="000000" w:themeColor="text1"/>
                <w:rtl/>
              </w:rPr>
              <w:t>ق</w:t>
            </w:r>
            <w:r w:rsidRPr="00FA6C71">
              <w:rPr>
                <w:rFonts w:cs="B Zar"/>
                <w:color w:val="000000" w:themeColor="text1"/>
                <w:rtl/>
              </w:rPr>
              <w:t xml:space="preserve"> وج</w:t>
            </w:r>
            <w:r w:rsidRPr="00FA6C71">
              <w:rPr>
                <w:rFonts w:cs="B Zar" w:hint="cs"/>
                <w:color w:val="000000" w:themeColor="text1"/>
                <w:rtl/>
              </w:rPr>
              <w:t>ی</w:t>
            </w:r>
            <w:r w:rsidRPr="00FA6C71">
              <w:rPr>
                <w:rFonts w:cs="B Zar" w:hint="eastAsia"/>
                <w:color w:val="000000" w:themeColor="text1"/>
                <w:rtl/>
              </w:rPr>
              <w:t>ن</w:t>
            </w:r>
            <w:r w:rsidRPr="00FA6C71">
              <w:rPr>
                <w:rFonts w:cs="B Zar"/>
                <w:color w:val="000000" w:themeColor="text1"/>
                <w:rtl/>
              </w:rPr>
              <w:t xml:space="preserve"> مکان</w:t>
            </w:r>
            <w:r w:rsidRPr="00FA6C71">
              <w:rPr>
                <w:rFonts w:cs="B Zar" w:hint="cs"/>
                <w:color w:val="000000" w:themeColor="text1"/>
                <w:rtl/>
              </w:rPr>
              <w:t>ی</w:t>
            </w:r>
            <w:r w:rsidRPr="00FA6C71">
              <w:rPr>
                <w:rFonts w:cs="B Zar" w:hint="eastAsia"/>
                <w:color w:val="000000" w:themeColor="text1"/>
                <w:rtl/>
              </w:rPr>
              <w:t>زه</w:t>
            </w:r>
            <w:r w:rsidRPr="00FA6C71">
              <w:rPr>
                <w:rFonts w:cs="B Zar" w:hint="cs"/>
                <w:color w:val="000000" w:themeColor="text1"/>
                <w:rtl/>
              </w:rPr>
              <w:t xml:space="preserve"> و</w:t>
            </w:r>
            <w:r w:rsidR="003D15F2">
              <w:rPr>
                <w:rFonts w:cs="B Zar"/>
                <w:color w:val="000000" w:themeColor="text1"/>
                <w:rtl/>
              </w:rPr>
              <w:t xml:space="preserve"> علف</w:t>
            </w:r>
            <w:r w:rsidR="003D15F2">
              <w:rPr>
                <w:rFonts w:cs="B Zar" w:hint="cs"/>
                <w:color w:val="000000" w:themeColor="text1"/>
                <w:rtl/>
              </w:rPr>
              <w:t>‌</w:t>
            </w:r>
            <w:r w:rsidRPr="00FA6C71">
              <w:rPr>
                <w:rFonts w:cs="B Zar"/>
                <w:color w:val="000000" w:themeColor="text1"/>
                <w:rtl/>
              </w:rPr>
              <w:t>کش</w:t>
            </w:r>
            <w:r w:rsidRPr="00FA6C71">
              <w:rPr>
                <w:rFonts w:cs="B Zar" w:hint="cs"/>
                <w:color w:val="000000" w:themeColor="text1"/>
                <w:rtl/>
              </w:rPr>
              <w:t>‌</w:t>
            </w:r>
            <w:r w:rsidRPr="00FA6C71">
              <w:rPr>
                <w:rFonts w:cs="B Zar"/>
                <w:color w:val="000000" w:themeColor="text1"/>
                <w:rtl/>
              </w:rPr>
              <w:t xml:space="preserve"> در مهار </w:t>
            </w:r>
            <w:r w:rsidR="003D15F2">
              <w:rPr>
                <w:rFonts w:cs="B Zar" w:hint="cs"/>
                <w:color w:val="000000" w:themeColor="text1"/>
                <w:rtl/>
              </w:rPr>
              <w:t>زود- پس‌</w:t>
            </w:r>
            <w:r w:rsidRPr="00FA6C71">
              <w:rPr>
                <w:rFonts w:cs="B Zar" w:hint="cs"/>
                <w:color w:val="000000" w:themeColor="text1"/>
                <w:rtl/>
              </w:rPr>
              <w:t xml:space="preserve">رویشی </w:t>
            </w:r>
            <w:r w:rsidRPr="00FA6C71">
              <w:rPr>
                <w:rFonts w:cs="B Zar"/>
                <w:color w:val="000000" w:themeColor="text1"/>
                <w:rtl/>
              </w:rPr>
              <w:t>علف‌ها</w:t>
            </w:r>
            <w:r w:rsidRPr="00FA6C71">
              <w:rPr>
                <w:rFonts w:cs="B Zar" w:hint="cs"/>
                <w:color w:val="000000" w:themeColor="text1"/>
                <w:rtl/>
              </w:rPr>
              <w:t>ی</w:t>
            </w:r>
            <w:r w:rsidRPr="00FA6C71">
              <w:rPr>
                <w:rFonts w:cs="B Zar"/>
                <w:color w:val="000000" w:themeColor="text1"/>
                <w:rtl/>
              </w:rPr>
              <w:t xml:space="preserve"> هرز </w:t>
            </w:r>
            <w:r w:rsidRPr="00FA6C71">
              <w:rPr>
                <w:rFonts w:cs="B Zar" w:hint="cs"/>
                <w:color w:val="000000" w:themeColor="text1"/>
                <w:rtl/>
              </w:rPr>
              <w:t xml:space="preserve">در مزارع </w:t>
            </w:r>
            <w:r w:rsidRPr="00FA6C71">
              <w:rPr>
                <w:rFonts w:cs="B Zar" w:hint="eastAsia"/>
                <w:color w:val="000000" w:themeColor="text1"/>
                <w:rtl/>
              </w:rPr>
              <w:t>ن</w:t>
            </w:r>
            <w:r w:rsidRPr="00FA6C71">
              <w:rPr>
                <w:rFonts w:cs="B Zar" w:hint="cs"/>
                <w:color w:val="000000" w:themeColor="text1"/>
                <w:rtl/>
              </w:rPr>
              <w:t>ی</w:t>
            </w:r>
            <w:r w:rsidRPr="00FA6C71">
              <w:rPr>
                <w:rFonts w:cs="B Zar" w:hint="eastAsia"/>
                <w:color w:val="000000" w:themeColor="text1"/>
                <w:rtl/>
              </w:rPr>
              <w:t>شکر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7B" w:rsidRPr="00FA6C71" w:rsidRDefault="0070617B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FA6C7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1398</w:t>
            </w:r>
          </w:p>
        </w:tc>
      </w:tr>
    </w:tbl>
    <w:p w:rsidR="004412F8" w:rsidRPr="00FA6C71" w:rsidRDefault="004412F8" w:rsidP="004412F8">
      <w:pPr>
        <w:bidi/>
        <w:jc w:val="both"/>
        <w:rPr>
          <w:rFonts w:ascii="Times New Roman" w:hAnsi="Times New Roman" w:cs="B Zar"/>
          <w:rtl/>
          <w:lang w:bidi="fa-IR"/>
        </w:rPr>
      </w:pPr>
    </w:p>
    <w:tbl>
      <w:tblPr>
        <w:bidiVisual/>
        <w:tblW w:w="50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1962"/>
        <w:gridCol w:w="580"/>
        <w:gridCol w:w="5372"/>
        <w:gridCol w:w="1125"/>
      </w:tblGrid>
      <w:tr w:rsidR="00CD38D4" w:rsidRPr="00A26EED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8D4" w:rsidRPr="00A26EED" w:rsidRDefault="00CD38D4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مقالات چاپ شده فارسی</w:t>
            </w:r>
          </w:p>
        </w:tc>
      </w:tr>
      <w:tr w:rsidR="00057840" w:rsidRPr="00A26EED" w:rsidTr="00BA513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نویسندگان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سال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مجله</w:t>
            </w:r>
          </w:p>
        </w:tc>
      </w:tr>
      <w:tr w:rsidR="00057840" w:rsidRPr="00757460" w:rsidTr="00BA513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 w:bidi="fa-IR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15425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5C7765">
              <w:rPr>
                <w:rFonts w:cs="B Zar" w:hint="cs"/>
                <w:u w:val="single"/>
                <w:rtl/>
              </w:rPr>
              <w:t>الهام الهی فرد</w:t>
            </w:r>
            <w:r w:rsidRPr="00757460">
              <w:rPr>
                <w:rFonts w:cs="B Zar" w:hint="cs"/>
                <w:rtl/>
              </w:rPr>
              <w:t xml:space="preserve"> و ابوالفضل درخشان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E0250D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1395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5C776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rtl/>
                <w:lang w:bidi="fa-IR"/>
              </w:rPr>
            </w:pPr>
            <w:r w:rsidRPr="00757460">
              <w:rPr>
                <w:rFonts w:cs="B Zar" w:hint="cs"/>
                <w:color w:val="000000"/>
                <w:rtl/>
              </w:rPr>
              <w:t>کمی سازی اثر تنش‌های شوری و خشکی بر جوانه‌زنی بذرهای کنجد شیطان (</w:t>
            </w:r>
            <w:r w:rsidRPr="005C7765">
              <w:rPr>
                <w:rFonts w:asciiTheme="majorBidi" w:hAnsiTheme="majorBidi" w:cstheme="majorBidi"/>
                <w:i/>
                <w:iCs/>
                <w:color w:val="000000"/>
              </w:rPr>
              <w:t>Cleome viscose</w:t>
            </w:r>
            <w:r w:rsidRPr="005C7765">
              <w:rPr>
                <w:rFonts w:asciiTheme="majorBidi" w:hAnsiTheme="majorBidi" w:cstheme="majorBidi"/>
                <w:color w:val="000000"/>
              </w:rPr>
              <w:t xml:space="preserve"> L.</w:t>
            </w:r>
            <w:r w:rsidRPr="00757460">
              <w:rPr>
                <w:rFonts w:cs="B Zar" w:hint="cs"/>
                <w:color w:val="000000"/>
                <w:rtl/>
              </w:rPr>
              <w:t>) و طحله</w:t>
            </w:r>
            <w:r w:rsidR="005C7765">
              <w:rPr>
                <w:rFonts w:cs="B Zar" w:hint="cs"/>
                <w:color w:val="000000"/>
                <w:rtl/>
              </w:rPr>
              <w:t xml:space="preserve"> (</w:t>
            </w:r>
            <w:proofErr w:type="spellStart"/>
            <w:r w:rsidR="005C7765" w:rsidRPr="005C7765">
              <w:rPr>
                <w:rFonts w:asciiTheme="majorBidi" w:hAnsiTheme="majorBidi" w:cstheme="majorBidi"/>
                <w:i/>
                <w:iCs/>
                <w:color w:val="000000"/>
              </w:rPr>
              <w:t>Corchorus</w:t>
            </w:r>
            <w:proofErr w:type="spellEnd"/>
            <w:r w:rsidR="005C7765" w:rsidRPr="005C7765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proofErr w:type="spellStart"/>
            <w:r w:rsidR="005C7765" w:rsidRPr="005C7765">
              <w:rPr>
                <w:rFonts w:asciiTheme="majorBidi" w:hAnsiTheme="majorBidi" w:cstheme="majorBidi"/>
                <w:i/>
                <w:iCs/>
                <w:color w:val="000000"/>
              </w:rPr>
              <w:t>olitorius</w:t>
            </w:r>
            <w:proofErr w:type="spellEnd"/>
            <w:r w:rsidR="005C7765" w:rsidRPr="005C7765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="005C7765" w:rsidRPr="005C7765">
              <w:rPr>
                <w:rFonts w:asciiTheme="majorBidi" w:hAnsiTheme="majorBidi" w:cstheme="majorBidi"/>
                <w:color w:val="000000"/>
              </w:rPr>
              <w:t>L</w:t>
            </w:r>
            <w:r w:rsidR="005C7765" w:rsidRPr="005C7765">
              <w:rPr>
                <w:rFonts w:asciiTheme="majorBidi" w:hAnsiTheme="majorBidi" w:cstheme="majorBidi"/>
                <w:i/>
                <w:iCs/>
                <w:color w:val="000000"/>
              </w:rPr>
              <w:t>.</w:t>
            </w:r>
            <w:r w:rsidR="005C7765">
              <w:rPr>
                <w:rFonts w:cs="B Zar" w:hint="cs"/>
                <w:color w:val="000000"/>
                <w:rtl/>
              </w:rPr>
              <w:t>)</w:t>
            </w:r>
            <w:r w:rsidRPr="00757460">
              <w:rPr>
                <w:rFonts w:cs="B Zar" w:hint="cs"/>
                <w:color w:val="000000"/>
                <w:rtl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757460">
              <w:rPr>
                <w:rFonts w:cs="B Zar" w:hint="cs"/>
                <w:rtl/>
              </w:rPr>
              <w:t>علوم و تحقیقات بذر ایران</w:t>
            </w:r>
          </w:p>
        </w:tc>
      </w:tr>
      <w:tr w:rsidR="00057840" w:rsidRPr="00757460" w:rsidTr="00BA513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5C7765">
              <w:rPr>
                <w:rFonts w:cs="B Zar" w:hint="cs"/>
                <w:u w:val="single"/>
                <w:rtl/>
              </w:rPr>
              <w:t>الهام الهی فرد</w:t>
            </w:r>
            <w:r w:rsidRPr="00757460">
              <w:rPr>
                <w:rFonts w:cs="B Zar" w:hint="cs"/>
                <w:rtl/>
              </w:rPr>
              <w:t>، سید علی فروزنده، نصرت ا.. حیدرپور و عبدالرضا سیاهپوش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E0250D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1396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757460" w:rsidRDefault="0015425B" w:rsidP="005C7765">
            <w:pPr>
              <w:bidi/>
              <w:spacing w:after="0" w:line="240" w:lineRule="auto"/>
              <w:jc w:val="both"/>
              <w:rPr>
                <w:rFonts w:ascii="IPT Nazanin" w:hAnsi="IPT Nazanin" w:cs="B Zar"/>
                <w:rtl/>
                <w:lang w:bidi="fa-IR"/>
              </w:rPr>
            </w:pPr>
            <w:r w:rsidRPr="00757460">
              <w:rPr>
                <w:rFonts w:ascii="IPT Nazanin" w:hAnsi="IPT Nazanin" w:cs="B Zar" w:hint="cs"/>
                <w:rtl/>
                <w:lang w:bidi="fa-IR"/>
              </w:rPr>
              <w:t>اثر سیستم‌های خاک‌ورزی و کاربرد علف‌کش در کنترل علف‌های هرز کلزا</w:t>
            </w:r>
          </w:p>
          <w:p w:rsidR="00057840" w:rsidRPr="00757460" w:rsidRDefault="0015425B" w:rsidP="005C7765">
            <w:pPr>
              <w:bidi/>
              <w:spacing w:after="0" w:line="240" w:lineRule="auto"/>
              <w:jc w:val="both"/>
              <w:rPr>
                <w:rFonts w:cs="B Zar"/>
                <w:lang w:bidi="fa-IR"/>
              </w:rPr>
            </w:pPr>
            <w:r w:rsidRPr="00757460">
              <w:rPr>
                <w:rFonts w:ascii="IPT Nazanin" w:hAnsi="IPT Nazanin" w:cs="B Zar" w:hint="cs"/>
                <w:rtl/>
                <w:lang w:bidi="fa-IR"/>
              </w:rPr>
              <w:t xml:space="preserve"> (</w:t>
            </w:r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 xml:space="preserve">Brassica 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napus</w:t>
            </w:r>
            <w:proofErr w:type="spellEnd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 xml:space="preserve"> </w:t>
            </w:r>
            <w:r w:rsidRPr="005C7765">
              <w:rPr>
                <w:rFonts w:asciiTheme="majorBidi" w:hAnsiTheme="majorBidi" w:cstheme="majorBidi"/>
                <w:lang w:bidi="fa-IR"/>
              </w:rPr>
              <w:t>L</w:t>
            </w:r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.</w:t>
            </w:r>
            <w:r w:rsidRPr="00757460">
              <w:rPr>
                <w:rFonts w:ascii="IPT Nazanin" w:hAnsi="IPT Nazanin" w:cs="B Zar" w:hint="cs"/>
                <w:rtl/>
                <w:lang w:bidi="fa-IR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757460">
              <w:rPr>
                <w:rFonts w:cs="B Zar" w:hint="cs"/>
                <w:rtl/>
              </w:rPr>
              <w:t>اکوفیزولوژی گیاهان زراعی</w:t>
            </w:r>
          </w:p>
        </w:tc>
      </w:tr>
      <w:tr w:rsidR="00057840" w:rsidRPr="00757460" w:rsidTr="00BA513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757460">
              <w:rPr>
                <w:rFonts w:cs="B Zar" w:hint="cs"/>
                <w:rtl/>
              </w:rPr>
              <w:t xml:space="preserve">ایمان احمدی، </w:t>
            </w:r>
            <w:r w:rsidRPr="005C7765">
              <w:rPr>
                <w:rFonts w:ascii="Tahoma" w:hAnsi="Tahoma" w:cs="B Zar" w:hint="cs"/>
                <w:u w:val="single"/>
                <w:rtl/>
                <w:lang w:bidi="fa-IR"/>
              </w:rPr>
              <w:t>الهام الهی</w:t>
            </w:r>
            <w:r w:rsidRPr="00757460">
              <w:rPr>
                <w:rFonts w:ascii="Tahoma" w:hAnsi="Tahoma" w:cs="B Zar" w:hint="cs"/>
                <w:rtl/>
                <w:lang w:bidi="fa-IR"/>
              </w:rPr>
              <w:t xml:space="preserve"> </w:t>
            </w:r>
            <w:r w:rsidRPr="005C7765">
              <w:rPr>
                <w:rFonts w:ascii="Tahoma" w:hAnsi="Tahoma" w:cs="B Zar" w:hint="cs"/>
                <w:u w:val="single"/>
                <w:rtl/>
                <w:lang w:bidi="fa-IR"/>
              </w:rPr>
              <w:t>فرد</w:t>
            </w:r>
            <w:r w:rsidRPr="00757460">
              <w:rPr>
                <w:rFonts w:ascii="Tahoma" w:hAnsi="Tahoma" w:cs="B Zar" w:hint="cs"/>
                <w:rtl/>
                <w:lang w:bidi="fa-IR"/>
              </w:rPr>
              <w:t>، عبدالرضا سیاهپوش و</w:t>
            </w:r>
            <w:r w:rsidRPr="00757460">
              <w:rPr>
                <w:rFonts w:cs="B Zar" w:hint="cs"/>
                <w:rtl/>
              </w:rPr>
              <w:t xml:space="preserve"> محمد فرخاری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E0250D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1396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5C776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757460">
              <w:rPr>
                <w:rFonts w:ascii="IPT Nazanin" w:hAnsi="IPT Nazanin" w:cs="B Zar" w:hint="cs"/>
                <w:rtl/>
                <w:lang w:bidi="fa-IR"/>
              </w:rPr>
              <w:t>مدیریت شیمیایی اویارسلام ارغوانی (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Cyperus</w:t>
            </w:r>
            <w:proofErr w:type="spellEnd"/>
            <w:r w:rsidRPr="005C7765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rotundus</w:t>
            </w:r>
            <w:proofErr w:type="spellEnd"/>
            <w:r w:rsidRPr="005C7765">
              <w:rPr>
                <w:rFonts w:asciiTheme="majorBidi" w:hAnsiTheme="majorBidi" w:cstheme="majorBidi"/>
                <w:lang w:bidi="fa-IR"/>
              </w:rPr>
              <w:t xml:space="preserve"> L.</w:t>
            </w:r>
            <w:r w:rsidRPr="00757460">
              <w:rPr>
                <w:rFonts w:ascii="IPT Nazanin" w:hAnsi="IPT Nazanin" w:cs="B Zar" w:hint="cs"/>
                <w:rtl/>
                <w:lang w:bidi="fa-IR"/>
              </w:rPr>
              <w:t>) در مزارع نیشکر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757460">
              <w:rPr>
                <w:rFonts w:cs="B Zar" w:hint="cs"/>
                <w:rtl/>
              </w:rPr>
              <w:t>علوم گیاهان زراعی ایران</w:t>
            </w:r>
          </w:p>
        </w:tc>
      </w:tr>
      <w:tr w:rsidR="00057840" w:rsidRPr="00757460" w:rsidTr="00BA513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5C7765">
              <w:rPr>
                <w:rFonts w:cs="B Zar" w:hint="cs"/>
                <w:u w:val="single"/>
                <w:rtl/>
                <w:lang w:bidi="fa-IR"/>
              </w:rPr>
              <w:t>الهام الهی فرد</w:t>
            </w:r>
            <w:r w:rsidRPr="00757460">
              <w:rPr>
                <w:rFonts w:cs="B Zar" w:hint="cs"/>
                <w:rtl/>
                <w:lang w:bidi="fa-IR"/>
              </w:rPr>
              <w:t xml:space="preserve"> و سیروس خیراندیش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CE73AD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1395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15425B" w:rsidP="00757460">
            <w:pPr>
              <w:bidi/>
              <w:spacing w:after="0" w:line="204" w:lineRule="auto"/>
              <w:jc w:val="both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757460">
              <w:rPr>
                <w:rFonts w:cs="B Zar" w:hint="cs"/>
                <w:rtl/>
              </w:rPr>
              <w:t>تأثیر عمق کاشت بر سبز شدن گیاهچه علف‌های هرز خردل وحشی (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</w:rPr>
              <w:t>Sinapis</w:t>
            </w:r>
            <w:proofErr w:type="spellEnd"/>
            <w:r w:rsidRPr="00757460">
              <w:rPr>
                <w:rFonts w:cs="B Zar"/>
                <w:i/>
                <w:iCs/>
              </w:rPr>
              <w:t xml:space="preserve"> 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</w:rPr>
              <w:t>arvensis</w:t>
            </w:r>
            <w:proofErr w:type="spellEnd"/>
            <w:r w:rsidRPr="00757460">
              <w:rPr>
                <w:rFonts w:cs="B Zar" w:hint="cs"/>
                <w:rtl/>
              </w:rPr>
              <w:t>)، درنه</w:t>
            </w:r>
            <w:r w:rsidRPr="00757460">
              <w:rPr>
                <w:rFonts w:cs="B Zar" w:hint="cs"/>
                <w:rtl/>
                <w:lang w:bidi="fa-IR"/>
              </w:rPr>
              <w:t xml:space="preserve"> (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Echinochloa</w:t>
            </w:r>
            <w:proofErr w:type="spellEnd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 xml:space="preserve"> 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colona</w:t>
            </w:r>
            <w:proofErr w:type="spellEnd"/>
            <w:r w:rsidRPr="00757460">
              <w:rPr>
                <w:rFonts w:cs="B Zar" w:hint="cs"/>
                <w:rtl/>
                <w:lang w:bidi="fa-IR"/>
              </w:rPr>
              <w:t>)</w:t>
            </w:r>
            <w:r w:rsidRPr="00757460">
              <w:rPr>
                <w:rFonts w:cs="B Zar" w:hint="cs"/>
                <w:rtl/>
              </w:rPr>
              <w:t xml:space="preserve"> و کنگر برگ ابلق (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Silybum</w:t>
            </w:r>
            <w:proofErr w:type="spellEnd"/>
            <w:r w:rsidRPr="00757460">
              <w:rPr>
                <w:rFonts w:cs="B Zar"/>
                <w:i/>
                <w:iCs/>
                <w:lang w:bidi="fa-IR"/>
              </w:rPr>
              <w:t xml:space="preserve"> 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marianum</w:t>
            </w:r>
            <w:proofErr w:type="spellEnd"/>
            <w:r w:rsidRPr="00757460">
              <w:rPr>
                <w:rFonts w:cs="B Zar" w:hint="cs"/>
                <w:rtl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016D29" w:rsidP="00016D29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مجله تحقیقات اکوفیزیولوژی گیاهی</w:t>
            </w:r>
          </w:p>
        </w:tc>
      </w:tr>
      <w:tr w:rsidR="00057840" w:rsidRPr="00757460" w:rsidTr="00BA513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016D29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5C7765">
              <w:rPr>
                <w:rFonts w:cs="B Zar" w:hint="cs"/>
                <w:u w:val="single"/>
                <w:rtl/>
                <w:lang w:bidi="fa-IR"/>
              </w:rPr>
              <w:t>الهام الهی فرد</w:t>
            </w:r>
            <w:r w:rsidRPr="00757460">
              <w:rPr>
                <w:rFonts w:cs="B Zar" w:hint="cs"/>
                <w:rtl/>
                <w:lang w:bidi="fa-IR"/>
              </w:rPr>
              <w:t>، ابوالفضل درخشان و حشمت ا.. زرین‌جوب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F9447D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016D29" w:rsidP="00757460">
            <w:pPr>
              <w:bidi/>
              <w:spacing w:after="0" w:line="204" w:lineRule="auto"/>
              <w:jc w:val="both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757460">
              <w:rPr>
                <w:rFonts w:ascii="IPT Nazanin" w:hAnsi="IPT Nazanin" w:cs="B Zar" w:hint="cs"/>
                <w:rtl/>
                <w:lang w:bidi="fa-IR"/>
              </w:rPr>
              <w:t>پی‌جویی مقاومت علف‌های هرز به علف‌کش‌های بازدارنده‌ی استیل کوآنزیم آ کربوکسیلاز (</w:t>
            </w:r>
            <w:proofErr w:type="spellStart"/>
            <w:r w:rsidRPr="005C7765">
              <w:rPr>
                <w:rFonts w:asciiTheme="majorBidi" w:hAnsiTheme="majorBidi" w:cstheme="majorBidi"/>
                <w:lang w:bidi="fa-IR"/>
              </w:rPr>
              <w:t>ACCase</w:t>
            </w:r>
            <w:proofErr w:type="spellEnd"/>
            <w:r w:rsidRPr="00757460">
              <w:rPr>
                <w:rFonts w:ascii="IPT Nazanin" w:hAnsi="IPT Nazanin" w:cs="B Zar" w:hint="cs"/>
                <w:rtl/>
                <w:lang w:bidi="fa-IR"/>
              </w:rPr>
              <w:t>)، استولاکتات سینتیز (</w:t>
            </w:r>
            <w:r w:rsidRPr="005C7765">
              <w:rPr>
                <w:rFonts w:asciiTheme="majorBidi" w:hAnsiTheme="majorBidi" w:cstheme="majorBidi"/>
                <w:lang w:bidi="fa-IR"/>
              </w:rPr>
              <w:t>ALS</w:t>
            </w:r>
            <w:r w:rsidRPr="00757460">
              <w:rPr>
                <w:rFonts w:ascii="IPT Nazanin" w:hAnsi="IPT Nazanin" w:cs="B Zar" w:hint="cs"/>
                <w:rtl/>
                <w:lang w:bidi="fa-IR"/>
              </w:rPr>
              <w:t>) و اکسین‌های مصنوعی در مزارع گندم شهرستان شوشتر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757460" w:rsidRDefault="006D337E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cs="B Zar" w:hint="cs"/>
                <w:rtl/>
              </w:rPr>
              <w:t>حفاظت گیاهان</w:t>
            </w:r>
          </w:p>
        </w:tc>
      </w:tr>
      <w:tr w:rsidR="006D337E" w:rsidRPr="00757460" w:rsidTr="00BA513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5C7765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6D337E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5C7765">
              <w:rPr>
                <w:rFonts w:cs="B Zar" w:hint="cs"/>
                <w:u w:val="single"/>
                <w:rtl/>
                <w:lang w:bidi="fa-IR"/>
              </w:rPr>
              <w:t>الهام الهی فرد</w:t>
            </w:r>
            <w:r w:rsidRPr="00757460">
              <w:rPr>
                <w:rFonts w:cs="B Zar" w:hint="cs"/>
                <w:rtl/>
                <w:lang w:bidi="fa-IR"/>
              </w:rPr>
              <w:t>، نرگس شمشیرزاده، علیرضا ابدالی مشهدی و محمدرضا مرادی تلاوت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35376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6D337E" w:rsidP="00757460">
            <w:pPr>
              <w:bidi/>
              <w:spacing w:after="0" w:line="204" w:lineRule="auto"/>
              <w:jc w:val="both"/>
              <w:rPr>
                <w:rFonts w:ascii="IPT Nazanin" w:hAnsi="IPT Nazanin" w:cs="B Zar"/>
                <w:rtl/>
                <w:lang w:bidi="fa-IR"/>
              </w:rPr>
            </w:pPr>
            <w:r w:rsidRPr="00757460">
              <w:rPr>
                <w:rFonts w:ascii="IPT Nazanin" w:hAnsi="IPT Nazanin" w:cs="B Zar" w:hint="cs"/>
                <w:rtl/>
                <w:lang w:bidi="fa-IR"/>
              </w:rPr>
              <w:t>مقاومت عرضی منفی در توده‌های علف هرز درنه (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Echinochloa</w:t>
            </w:r>
            <w:proofErr w:type="spellEnd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 xml:space="preserve"> 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colona</w:t>
            </w:r>
            <w:proofErr w:type="spellEnd"/>
            <w:r w:rsidRPr="00757460">
              <w:rPr>
                <w:rFonts w:cs="B Zar"/>
                <w:lang w:bidi="fa-IR"/>
              </w:rPr>
              <w:t xml:space="preserve"> </w:t>
            </w:r>
            <w:r w:rsidRPr="005C7765">
              <w:rPr>
                <w:rFonts w:asciiTheme="majorBidi" w:hAnsiTheme="majorBidi" w:cstheme="majorBidi"/>
                <w:lang w:bidi="fa-IR"/>
              </w:rPr>
              <w:t>(L.) Link</w:t>
            </w:r>
            <w:r w:rsidRPr="00757460">
              <w:rPr>
                <w:rFonts w:ascii="IPT Nazanin" w:hAnsi="IPT Nazanin" w:cs="B Zar" w:hint="cs"/>
                <w:rtl/>
                <w:lang w:bidi="fa-IR"/>
              </w:rPr>
              <w:t>) مقاوم به آترازین در مزارع نیشکر (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Saccharum</w:t>
            </w:r>
            <w:proofErr w:type="spellEnd"/>
            <w:r w:rsidRPr="00757460">
              <w:rPr>
                <w:rFonts w:cs="B Zar"/>
                <w:lang w:bidi="fa-IR"/>
              </w:rPr>
              <w:t xml:space="preserve"> 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officinarum</w:t>
            </w:r>
            <w:proofErr w:type="spellEnd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 xml:space="preserve"> </w:t>
            </w:r>
            <w:r w:rsidRPr="005C7765">
              <w:rPr>
                <w:rFonts w:asciiTheme="majorBidi" w:hAnsiTheme="majorBidi" w:cstheme="majorBidi"/>
                <w:lang w:bidi="fa-IR"/>
              </w:rPr>
              <w:t>L</w:t>
            </w:r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.</w:t>
            </w:r>
            <w:r w:rsidRPr="00757460">
              <w:rPr>
                <w:rFonts w:ascii="IPT Nazanin" w:hAnsi="IPT Nazanin" w:cs="B Zar" w:hint="cs"/>
                <w:rtl/>
                <w:lang w:bidi="fa-IR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6D337E" w:rsidP="00275A78">
            <w:pPr>
              <w:bidi/>
              <w:spacing w:after="0" w:line="204" w:lineRule="auto"/>
              <w:jc w:val="center"/>
              <w:rPr>
                <w:rFonts w:cs="B Zar"/>
                <w:rtl/>
              </w:rPr>
            </w:pPr>
            <w:r w:rsidRPr="00757460">
              <w:rPr>
                <w:rFonts w:cs="B Zar" w:hint="cs"/>
                <w:rtl/>
              </w:rPr>
              <w:t>حفاظت گیاهان</w:t>
            </w:r>
          </w:p>
        </w:tc>
      </w:tr>
      <w:tr w:rsidR="006D337E" w:rsidRPr="00757460" w:rsidTr="00BA513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5C7765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6D337E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757460">
              <w:rPr>
                <w:rFonts w:cs="B Zar" w:hint="cs"/>
                <w:rtl/>
                <w:lang w:bidi="fa-IR"/>
              </w:rPr>
              <w:t xml:space="preserve">حشمت ا.. زرین‌جوب، محمد حسین قرینه، جاوید قرخلو و </w:t>
            </w:r>
            <w:r w:rsidRPr="005C7765">
              <w:rPr>
                <w:rFonts w:cs="B Zar" w:hint="cs"/>
                <w:u w:val="single"/>
                <w:rtl/>
                <w:lang w:bidi="fa-IR"/>
              </w:rPr>
              <w:t>الهام الهی فرد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35376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6D337E" w:rsidP="00757460">
            <w:pPr>
              <w:bidi/>
              <w:spacing w:after="0" w:line="204" w:lineRule="auto"/>
              <w:jc w:val="both"/>
              <w:rPr>
                <w:rFonts w:ascii="IPT Nazanin" w:hAnsi="IPT Nazanin" w:cs="B Zar"/>
                <w:rtl/>
                <w:lang w:bidi="fa-IR"/>
              </w:rPr>
            </w:pPr>
            <w:r w:rsidRPr="00757460">
              <w:rPr>
                <w:rFonts w:ascii="IPT Nazanin" w:hAnsi="IPT Nazanin" w:cs="B Zar" w:hint="cs"/>
                <w:rtl/>
                <w:lang w:bidi="fa-IR"/>
              </w:rPr>
              <w:t>کمی‌سازی تأثیر دزهای علف‌کش و تراکم خردل وحشی (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Sinapis</w:t>
            </w:r>
            <w:proofErr w:type="spellEnd"/>
            <w:r w:rsidRPr="00757460">
              <w:rPr>
                <w:rFonts w:cs="B Zar"/>
                <w:i/>
                <w:iCs/>
                <w:lang w:bidi="fa-IR"/>
              </w:rPr>
              <w:t xml:space="preserve"> </w:t>
            </w:r>
            <w:proofErr w:type="spellStart"/>
            <w:r w:rsidRPr="005C7765">
              <w:rPr>
                <w:rFonts w:asciiTheme="majorBidi" w:hAnsiTheme="majorBidi" w:cstheme="majorBidi"/>
                <w:i/>
                <w:iCs/>
                <w:lang w:bidi="fa-IR"/>
              </w:rPr>
              <w:t>arvensis</w:t>
            </w:r>
            <w:proofErr w:type="spellEnd"/>
            <w:r w:rsidRPr="005C7765">
              <w:rPr>
                <w:rFonts w:asciiTheme="majorBidi" w:hAnsiTheme="majorBidi" w:cstheme="majorBidi"/>
                <w:lang w:bidi="fa-IR"/>
              </w:rPr>
              <w:t xml:space="preserve"> L.</w:t>
            </w:r>
            <w:r w:rsidRPr="00757460">
              <w:rPr>
                <w:rFonts w:ascii="IPT Nazanin" w:hAnsi="IPT Nazanin" w:cs="B Zar" w:hint="cs"/>
                <w:rtl/>
                <w:lang w:bidi="fa-IR"/>
              </w:rPr>
              <w:t>) بر تولید زیست توده گندم و علف هرز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6D337E" w:rsidP="00275A78">
            <w:pPr>
              <w:bidi/>
              <w:spacing w:after="0" w:line="204" w:lineRule="auto"/>
              <w:jc w:val="center"/>
              <w:rPr>
                <w:rFonts w:cs="B Zar"/>
                <w:rtl/>
              </w:rPr>
            </w:pPr>
            <w:r w:rsidRPr="00757460">
              <w:rPr>
                <w:rFonts w:cs="B Zar" w:hint="cs"/>
                <w:rtl/>
              </w:rPr>
              <w:t>حفاظت گیاهان</w:t>
            </w:r>
          </w:p>
        </w:tc>
      </w:tr>
      <w:tr w:rsidR="006D337E" w:rsidRPr="00757460" w:rsidTr="00BA5135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5C7765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6D337E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5C7765">
              <w:rPr>
                <w:rFonts w:cs="B Zar" w:hint="cs"/>
                <w:u w:val="single"/>
                <w:rtl/>
                <w:lang w:bidi="fa-IR"/>
              </w:rPr>
              <w:t>الهام الهی فرد</w:t>
            </w:r>
            <w:r w:rsidRPr="00757460">
              <w:rPr>
                <w:rFonts w:cs="B Zar" w:hint="cs"/>
                <w:rtl/>
                <w:lang w:bidi="fa-IR"/>
              </w:rPr>
              <w:t>، سامان آبدانان مهدی‌زاده، محمد امینی راد و سپیده ساجدی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35376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75746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1397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6D337E" w:rsidP="00757460">
            <w:pPr>
              <w:bidi/>
              <w:spacing w:after="0" w:line="204" w:lineRule="auto"/>
              <w:jc w:val="both"/>
              <w:rPr>
                <w:rFonts w:ascii="IPT Nazanin" w:hAnsi="IPT Nazanin" w:cs="B Zar"/>
                <w:rtl/>
                <w:lang w:bidi="fa-IR"/>
              </w:rPr>
            </w:pPr>
            <w:r w:rsidRPr="00757460">
              <w:rPr>
                <w:rFonts w:cs="B Zar" w:hint="cs"/>
                <w:rtl/>
              </w:rPr>
              <w:t>انتخاب مناسبترین ویژگی مورفولوژیک به منظور تشخیص علف‌های هرز مزارع گندم با استفاده از تکنیک پردازش تصویر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7E" w:rsidRPr="00757460" w:rsidRDefault="006D337E" w:rsidP="006D337E">
            <w:pPr>
              <w:bidi/>
              <w:spacing w:after="0" w:line="204" w:lineRule="auto"/>
              <w:jc w:val="center"/>
              <w:rPr>
                <w:rFonts w:cs="B Zar"/>
                <w:rtl/>
              </w:rPr>
            </w:pPr>
            <w:r w:rsidRPr="00757460">
              <w:rPr>
                <w:rFonts w:cs="B Zar" w:hint="cs"/>
                <w:rtl/>
              </w:rPr>
              <w:t>دانش علف‌های هرز</w:t>
            </w:r>
          </w:p>
        </w:tc>
      </w:tr>
    </w:tbl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2075"/>
        <w:gridCol w:w="3859"/>
        <w:gridCol w:w="993"/>
        <w:gridCol w:w="1729"/>
        <w:gridCol w:w="679"/>
      </w:tblGrid>
      <w:tr w:rsidR="0022367E" w:rsidRPr="00B063D8" w:rsidTr="009956F0">
        <w:tc>
          <w:tcPr>
            <w:tcW w:w="93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lastRenderedPageBreak/>
              <w:t>مقالات چاپ شده انگلیسی</w:t>
            </w:r>
          </w:p>
        </w:tc>
      </w:tr>
      <w:tr w:rsidR="004412F8" w:rsidRPr="00B063D8" w:rsidTr="009956F0"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مجله</w:t>
            </w: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سال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نام نویسندگان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</w:tr>
      <w:tr w:rsidR="009956F0" w:rsidRPr="00B063D8" w:rsidTr="009956F0">
        <w:tc>
          <w:tcPr>
            <w:tcW w:w="2075" w:type="dxa"/>
            <w:vAlign w:val="center"/>
          </w:tcPr>
          <w:p w:rsidR="0022367E" w:rsidRPr="00BA5135" w:rsidRDefault="003D15F2" w:rsidP="004412F8">
            <w:pPr>
              <w:bidi/>
              <w:spacing w:line="204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rtl/>
                <w:lang w:bidi="fa-IR"/>
              </w:rPr>
            </w:pPr>
            <w:r w:rsidRPr="00BA5135">
              <w:rPr>
                <w:rFonts w:asciiTheme="majorBidi" w:hAnsiTheme="majorBidi" w:cstheme="majorBidi"/>
              </w:rPr>
              <w:t>Australian Journal of Crop Science</w:t>
            </w:r>
          </w:p>
        </w:tc>
        <w:tc>
          <w:tcPr>
            <w:tcW w:w="3859" w:type="dxa"/>
            <w:vAlign w:val="center"/>
          </w:tcPr>
          <w:p w:rsidR="0022367E" w:rsidRPr="00BA5135" w:rsidRDefault="003D15F2" w:rsidP="004412F8">
            <w:pPr>
              <w:bidi/>
              <w:spacing w:line="204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BA5135">
              <w:rPr>
                <w:rFonts w:asciiTheme="majorBidi" w:hAnsiTheme="majorBidi" w:cstheme="majorBidi"/>
              </w:rPr>
              <w:t xml:space="preserve">Effect of temperature and light on germination behavior of PSII inhibiting herbicide resistant and susceptible </w:t>
            </w:r>
            <w:proofErr w:type="spellStart"/>
            <w:r w:rsidRPr="00BA5135">
              <w:rPr>
                <w:rFonts w:asciiTheme="majorBidi" w:hAnsiTheme="majorBidi" w:cstheme="majorBidi"/>
              </w:rPr>
              <w:t>junglerice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BA5135">
              <w:rPr>
                <w:rFonts w:asciiTheme="majorBidi" w:hAnsiTheme="majorBidi" w:cstheme="majorBidi"/>
                <w:i/>
                <w:iCs/>
              </w:rPr>
              <w:t>Echinochloa</w:t>
            </w:r>
            <w:proofErr w:type="spellEnd"/>
            <w:r w:rsidRPr="00BA5135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BA5135">
              <w:rPr>
                <w:rFonts w:asciiTheme="majorBidi" w:hAnsiTheme="majorBidi" w:cstheme="majorBidi"/>
                <w:i/>
                <w:iCs/>
              </w:rPr>
              <w:t>colona</w:t>
            </w:r>
            <w:proofErr w:type="spellEnd"/>
            <w:r w:rsidRPr="00BA5135">
              <w:rPr>
                <w:rFonts w:asciiTheme="majorBidi" w:hAnsiTheme="majorBidi" w:cstheme="majorBidi"/>
              </w:rPr>
              <w:t>) populations</w:t>
            </w:r>
          </w:p>
        </w:tc>
        <w:tc>
          <w:tcPr>
            <w:tcW w:w="993" w:type="dxa"/>
            <w:vAlign w:val="center"/>
          </w:tcPr>
          <w:p w:rsidR="0022367E" w:rsidRPr="00BA5135" w:rsidRDefault="003D15F2" w:rsidP="004412F8">
            <w:pPr>
              <w:bidi/>
              <w:spacing w:line="204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bidi="fa-IR"/>
              </w:rPr>
            </w:pPr>
            <w:r w:rsidRPr="00BA5135">
              <w:rPr>
                <w:rFonts w:asciiTheme="majorBidi" w:eastAsia="Times New Roman" w:hAnsiTheme="majorBidi" w:cstheme="majorBidi"/>
                <w:color w:val="000000" w:themeColor="text1"/>
                <w:lang w:bidi="fa-IR"/>
              </w:rPr>
              <w:t>2014</w:t>
            </w:r>
          </w:p>
        </w:tc>
        <w:tc>
          <w:tcPr>
            <w:tcW w:w="1729" w:type="dxa"/>
            <w:vAlign w:val="center"/>
          </w:tcPr>
          <w:p w:rsidR="0022367E" w:rsidRPr="00BA5135" w:rsidRDefault="003D15F2" w:rsidP="004412F8">
            <w:pPr>
              <w:spacing w:line="204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rtl/>
                <w:lang w:bidi="fa-IR"/>
              </w:rPr>
            </w:pPr>
            <w:proofErr w:type="spellStart"/>
            <w:r w:rsidRPr="00BA5135">
              <w:rPr>
                <w:rFonts w:asciiTheme="majorBidi" w:hAnsiTheme="majorBidi" w:cstheme="majorBidi"/>
                <w:u w:val="single"/>
              </w:rPr>
              <w:t>Elahifard</w:t>
            </w:r>
            <w:proofErr w:type="spellEnd"/>
            <w:r w:rsidRPr="00BA5135">
              <w:rPr>
                <w:rFonts w:asciiTheme="majorBidi" w:hAnsiTheme="majorBidi" w:cstheme="majorBidi"/>
                <w:u w:val="single"/>
              </w:rPr>
              <w:t xml:space="preserve"> E.</w:t>
            </w:r>
            <w:r w:rsidRPr="00BA5135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BA5135">
              <w:rPr>
                <w:rFonts w:asciiTheme="majorBidi" w:hAnsiTheme="majorBidi" w:cstheme="majorBidi"/>
              </w:rPr>
              <w:t>Mijani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 S.</w:t>
            </w:r>
          </w:p>
        </w:tc>
        <w:tc>
          <w:tcPr>
            <w:tcW w:w="679" w:type="dxa"/>
            <w:vAlign w:val="center"/>
          </w:tcPr>
          <w:p w:rsidR="0022367E" w:rsidRPr="00BA5135" w:rsidRDefault="0022367E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5135">
              <w:rPr>
                <w:rFonts w:asciiTheme="majorBidi" w:hAnsiTheme="majorBidi" w:cstheme="majorBidi"/>
                <w:lang w:bidi="fa-IR"/>
              </w:rPr>
              <w:t>1</w:t>
            </w:r>
          </w:p>
        </w:tc>
      </w:tr>
      <w:tr w:rsidR="009956F0" w:rsidRPr="00B063D8" w:rsidTr="009956F0">
        <w:tc>
          <w:tcPr>
            <w:tcW w:w="2075" w:type="dxa"/>
            <w:vAlign w:val="center"/>
          </w:tcPr>
          <w:p w:rsidR="0022367E" w:rsidRPr="00BA5135" w:rsidRDefault="00BA5135" w:rsidP="004412F8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  <w:r w:rsidRPr="00BA5135">
              <w:rPr>
                <w:rFonts w:asciiTheme="majorBidi" w:hAnsiTheme="majorBidi" w:cstheme="majorBidi"/>
                <w:lang w:bidi="fa-IR"/>
              </w:rPr>
              <w:t>Crop Protection</w:t>
            </w:r>
          </w:p>
        </w:tc>
        <w:tc>
          <w:tcPr>
            <w:tcW w:w="3859" w:type="dxa"/>
            <w:vAlign w:val="center"/>
          </w:tcPr>
          <w:p w:rsidR="0022367E" w:rsidRPr="00BA5135" w:rsidRDefault="003D15F2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5135">
              <w:rPr>
                <w:rFonts w:asciiTheme="majorBidi" w:hAnsiTheme="majorBidi" w:cstheme="majorBidi"/>
              </w:rPr>
              <w:t xml:space="preserve">Characterization, geographic distribution and host range of </w:t>
            </w:r>
            <w:proofErr w:type="spellStart"/>
            <w:r w:rsidRPr="00BA5135">
              <w:rPr>
                <w:rFonts w:asciiTheme="majorBidi" w:hAnsiTheme="majorBidi" w:cstheme="majorBidi"/>
                <w:i/>
                <w:iCs/>
              </w:rPr>
              <w:t>Curtobacterium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5135">
              <w:rPr>
                <w:rFonts w:asciiTheme="majorBidi" w:hAnsiTheme="majorBidi" w:cstheme="majorBidi"/>
                <w:i/>
                <w:iCs/>
              </w:rPr>
              <w:t>flaccumfaciens</w:t>
            </w:r>
            <w:proofErr w:type="spellEnd"/>
            <w:r w:rsidRPr="00BA5135">
              <w:rPr>
                <w:rFonts w:asciiTheme="majorBidi" w:hAnsiTheme="majorBidi" w:cstheme="majorBidi"/>
              </w:rPr>
              <w:t>: an emerging bacterial pathogen in Iran</w:t>
            </w:r>
          </w:p>
        </w:tc>
        <w:tc>
          <w:tcPr>
            <w:tcW w:w="993" w:type="dxa"/>
            <w:vAlign w:val="center"/>
          </w:tcPr>
          <w:p w:rsidR="0022367E" w:rsidRPr="00BA5135" w:rsidRDefault="00CC0288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5135">
              <w:rPr>
                <w:rFonts w:asciiTheme="majorBidi" w:hAnsiTheme="majorBidi" w:cstheme="majorBidi"/>
                <w:lang w:bidi="fa-IR"/>
              </w:rPr>
              <w:t>2015</w:t>
            </w:r>
          </w:p>
        </w:tc>
        <w:tc>
          <w:tcPr>
            <w:tcW w:w="1729" w:type="dxa"/>
            <w:vAlign w:val="center"/>
          </w:tcPr>
          <w:p w:rsidR="0022367E" w:rsidRPr="00BA5135" w:rsidRDefault="003D15F2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proofErr w:type="spellStart"/>
            <w:r w:rsidRPr="00BA5135">
              <w:rPr>
                <w:rFonts w:asciiTheme="majorBidi" w:hAnsiTheme="majorBidi" w:cstheme="majorBidi"/>
              </w:rPr>
              <w:t>Ebrahim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5135">
              <w:rPr>
                <w:rFonts w:asciiTheme="majorBidi" w:hAnsiTheme="majorBidi" w:cstheme="majorBidi"/>
              </w:rPr>
              <w:t>Osdaghi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A5135">
              <w:rPr>
                <w:rFonts w:asciiTheme="majorBidi" w:hAnsiTheme="majorBidi" w:cstheme="majorBidi"/>
              </w:rPr>
              <w:t>Seyed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 Mohsen </w:t>
            </w:r>
            <w:proofErr w:type="spellStart"/>
            <w:r w:rsidRPr="00BA5135">
              <w:rPr>
                <w:rFonts w:asciiTheme="majorBidi" w:hAnsiTheme="majorBidi" w:cstheme="majorBidi"/>
              </w:rPr>
              <w:t>Taghavi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, Amal </w:t>
            </w:r>
            <w:proofErr w:type="spellStart"/>
            <w:r w:rsidRPr="00BA5135">
              <w:rPr>
                <w:rFonts w:asciiTheme="majorBidi" w:hAnsiTheme="majorBidi" w:cstheme="majorBidi"/>
              </w:rPr>
              <w:t>Fazliarab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, </w:t>
            </w:r>
            <w:r w:rsidRPr="00BA5135">
              <w:rPr>
                <w:rFonts w:asciiTheme="majorBidi" w:hAnsiTheme="majorBidi" w:cstheme="majorBidi"/>
                <w:u w:val="single"/>
              </w:rPr>
              <w:t xml:space="preserve">Elham </w:t>
            </w:r>
            <w:proofErr w:type="spellStart"/>
            <w:r w:rsidRPr="00BA5135">
              <w:rPr>
                <w:rFonts w:asciiTheme="majorBidi" w:hAnsiTheme="majorBidi" w:cstheme="majorBidi"/>
                <w:u w:val="single"/>
              </w:rPr>
              <w:t>Elahifard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 and Jay Ram </w:t>
            </w:r>
            <w:proofErr w:type="spellStart"/>
            <w:r w:rsidRPr="00BA5135">
              <w:rPr>
                <w:rFonts w:asciiTheme="majorBidi" w:hAnsiTheme="majorBidi" w:cstheme="majorBidi"/>
              </w:rPr>
              <w:t>Lamichhane</w:t>
            </w:r>
            <w:proofErr w:type="spellEnd"/>
          </w:p>
        </w:tc>
        <w:tc>
          <w:tcPr>
            <w:tcW w:w="679" w:type="dxa"/>
            <w:vAlign w:val="center"/>
          </w:tcPr>
          <w:p w:rsidR="0022367E" w:rsidRPr="00BA5135" w:rsidRDefault="0022367E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5135">
              <w:rPr>
                <w:rFonts w:asciiTheme="majorBidi" w:hAnsiTheme="majorBidi" w:cstheme="majorBidi"/>
                <w:lang w:bidi="fa-IR"/>
              </w:rPr>
              <w:t>2</w:t>
            </w:r>
          </w:p>
        </w:tc>
      </w:tr>
      <w:tr w:rsidR="009956F0" w:rsidRPr="00B063D8" w:rsidTr="009956F0">
        <w:tc>
          <w:tcPr>
            <w:tcW w:w="2075" w:type="dxa"/>
            <w:vAlign w:val="center"/>
          </w:tcPr>
          <w:p w:rsidR="00016D29" w:rsidRPr="00BA5135" w:rsidRDefault="00016D29" w:rsidP="00016D29">
            <w:pPr>
              <w:tabs>
                <w:tab w:val="left" w:pos="22"/>
              </w:tabs>
              <w:bidi/>
              <w:jc w:val="center"/>
              <w:rPr>
                <w:rFonts w:asciiTheme="majorBidi" w:hAnsiTheme="majorBidi" w:cstheme="majorBidi"/>
              </w:rPr>
            </w:pPr>
            <w:r w:rsidRPr="00BA5135">
              <w:rPr>
                <w:rFonts w:asciiTheme="majorBidi" w:hAnsiTheme="majorBidi" w:cstheme="majorBidi"/>
              </w:rPr>
              <w:t>Weed Biology and Management</w:t>
            </w:r>
          </w:p>
          <w:p w:rsidR="0022367E" w:rsidRPr="00BA5135" w:rsidRDefault="0022367E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859" w:type="dxa"/>
            <w:vAlign w:val="center"/>
          </w:tcPr>
          <w:p w:rsidR="0022367E" w:rsidRPr="00BA5135" w:rsidRDefault="00016D29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5135">
              <w:rPr>
                <w:rFonts w:asciiTheme="majorBidi" w:hAnsiTheme="majorBidi" w:cstheme="majorBidi"/>
              </w:rPr>
              <w:t xml:space="preserve">Asian </w:t>
            </w:r>
            <w:proofErr w:type="spellStart"/>
            <w:r w:rsidRPr="00BA5135">
              <w:rPr>
                <w:rFonts w:asciiTheme="majorBidi" w:hAnsiTheme="majorBidi" w:cstheme="majorBidi"/>
              </w:rPr>
              <w:t>spiderflower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 (</w:t>
            </w:r>
            <w:r w:rsidRPr="00BA5135">
              <w:rPr>
                <w:rFonts w:asciiTheme="majorBidi" w:hAnsiTheme="majorBidi" w:cstheme="majorBidi"/>
                <w:i/>
                <w:iCs/>
              </w:rPr>
              <w:t xml:space="preserve">Cleome </w:t>
            </w:r>
            <w:proofErr w:type="spellStart"/>
            <w:r w:rsidRPr="00BA5135">
              <w:rPr>
                <w:rFonts w:asciiTheme="majorBidi" w:hAnsiTheme="majorBidi" w:cstheme="majorBidi"/>
                <w:i/>
                <w:iCs/>
              </w:rPr>
              <w:t>viscosa</w:t>
            </w:r>
            <w:proofErr w:type="spellEnd"/>
            <w:r w:rsidRPr="00BA5135">
              <w:rPr>
                <w:rFonts w:asciiTheme="majorBidi" w:hAnsiTheme="majorBidi" w:cstheme="majorBidi"/>
              </w:rPr>
              <w:t xml:space="preserve"> L.) germination ecology in southern Iran</w:t>
            </w:r>
          </w:p>
        </w:tc>
        <w:tc>
          <w:tcPr>
            <w:tcW w:w="993" w:type="dxa"/>
            <w:vAlign w:val="center"/>
          </w:tcPr>
          <w:p w:rsidR="0022367E" w:rsidRPr="00BA5135" w:rsidRDefault="00016D29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5135">
              <w:rPr>
                <w:rFonts w:asciiTheme="majorBidi" w:hAnsiTheme="majorBidi" w:cstheme="majorBidi"/>
                <w:lang w:bidi="fa-IR"/>
              </w:rPr>
              <w:t>2018</w:t>
            </w:r>
          </w:p>
        </w:tc>
        <w:tc>
          <w:tcPr>
            <w:tcW w:w="1729" w:type="dxa"/>
            <w:vAlign w:val="center"/>
          </w:tcPr>
          <w:p w:rsidR="0022367E" w:rsidRPr="00BA5135" w:rsidRDefault="00016D29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5135">
              <w:rPr>
                <w:rFonts w:asciiTheme="majorBidi" w:hAnsiTheme="majorBidi" w:cstheme="majorBidi"/>
                <w:u w:val="single"/>
                <w:lang w:bidi="fa-IR"/>
              </w:rPr>
              <w:t xml:space="preserve">Elham </w:t>
            </w:r>
            <w:proofErr w:type="spellStart"/>
            <w:r w:rsidRPr="00BA5135">
              <w:rPr>
                <w:rFonts w:asciiTheme="majorBidi" w:hAnsiTheme="majorBidi" w:cstheme="majorBidi"/>
                <w:u w:val="single"/>
                <w:lang w:bidi="fa-IR"/>
              </w:rPr>
              <w:t>Elahifard</w:t>
            </w:r>
            <w:proofErr w:type="spellEnd"/>
            <w:r w:rsidRPr="00BA5135">
              <w:rPr>
                <w:rFonts w:asciiTheme="majorBidi" w:hAnsiTheme="majorBidi" w:cstheme="majorBidi"/>
                <w:lang w:bidi="fa-IR"/>
              </w:rPr>
              <w:t xml:space="preserve"> and </w:t>
            </w:r>
            <w:proofErr w:type="spellStart"/>
            <w:r w:rsidRPr="00BA5135">
              <w:rPr>
                <w:rFonts w:asciiTheme="majorBidi" w:hAnsiTheme="majorBidi" w:cstheme="majorBidi"/>
                <w:lang w:bidi="fa-IR"/>
              </w:rPr>
              <w:t>Abolfazl</w:t>
            </w:r>
            <w:proofErr w:type="spellEnd"/>
            <w:r w:rsidRPr="00BA5135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BA5135">
              <w:rPr>
                <w:rFonts w:asciiTheme="majorBidi" w:hAnsiTheme="majorBidi" w:cstheme="majorBidi"/>
                <w:lang w:bidi="fa-IR"/>
              </w:rPr>
              <w:t>Derakhshan</w:t>
            </w:r>
            <w:proofErr w:type="spellEnd"/>
          </w:p>
        </w:tc>
        <w:tc>
          <w:tcPr>
            <w:tcW w:w="679" w:type="dxa"/>
            <w:vAlign w:val="center"/>
          </w:tcPr>
          <w:p w:rsidR="0022367E" w:rsidRPr="00BA5135" w:rsidRDefault="0022367E" w:rsidP="004412F8">
            <w:pPr>
              <w:bidi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5135">
              <w:rPr>
                <w:rFonts w:asciiTheme="majorBidi" w:hAnsiTheme="majorBidi" w:cstheme="majorBidi"/>
                <w:lang w:bidi="fa-IR"/>
              </w:rPr>
              <w:t>3</w:t>
            </w: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686"/>
        <w:gridCol w:w="3176"/>
        <w:gridCol w:w="2338"/>
        <w:gridCol w:w="687"/>
      </w:tblGrid>
      <w:tr w:rsidR="00AD5C33" w:rsidRPr="00A26EED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33" w:rsidRPr="00A26EED" w:rsidRDefault="00FC6108" w:rsidP="003D15F2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همایش</w:t>
            </w:r>
            <w:r>
              <w:rPr>
                <w:rFonts w:ascii="Times New Roman" w:eastAsia="Times New Roman" w:hAnsi="Times New Roman" w:cs="B Zar" w:hint="eastAsia"/>
                <w:b/>
                <w:bCs/>
                <w:color w:val="000000" w:themeColor="text1"/>
                <w:sz w:val="20"/>
                <w:szCs w:val="26"/>
                <w:rtl/>
              </w:rPr>
              <w:t>‌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ها و کنفرانس</w:t>
            </w:r>
            <w:r>
              <w:rPr>
                <w:rFonts w:ascii="Times New Roman" w:eastAsia="Times New Roman" w:hAnsi="Times New Roman" w:cs="B Zar" w:hint="eastAsia"/>
                <w:b/>
                <w:bCs/>
                <w:color w:val="000000" w:themeColor="text1"/>
                <w:sz w:val="20"/>
                <w:szCs w:val="26"/>
                <w:rtl/>
              </w:rPr>
              <w:t>‌</w:t>
            </w:r>
            <w:r w:rsidR="00AD5C33"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های داخلی و خارجی</w:t>
            </w:r>
          </w:p>
        </w:tc>
      </w:tr>
      <w:tr w:rsidR="00AD5C33" w:rsidRPr="00A26EED" w:rsidTr="00BA5135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983859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5C33" w:rsidRPr="00A26EED" w:rsidRDefault="00AD5C33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نویسندگان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7E1D1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برگز</w:t>
            </w:r>
            <w:r w:rsidR="00AD5C33"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ار کننده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تاریخ</w:t>
            </w:r>
          </w:p>
        </w:tc>
      </w:tr>
      <w:tr w:rsidR="00AD5C33" w:rsidRPr="00A26EED" w:rsidTr="00BA5135">
        <w:trPr>
          <w:trHeight w:val="80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3" w:rsidRPr="00CE73A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CE73AD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CE73AD" w:rsidRDefault="003D15F2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 w:rsidRPr="00CE73AD">
              <w:rPr>
                <w:rFonts w:cs="B Zar" w:hint="cs"/>
                <w:rtl/>
              </w:rPr>
              <w:t xml:space="preserve">خیر اندیش س. و </w:t>
            </w:r>
            <w:r w:rsidRPr="00CE73AD">
              <w:rPr>
                <w:rFonts w:cs="B Zar" w:hint="cs"/>
                <w:u w:val="single"/>
                <w:rtl/>
              </w:rPr>
              <w:t>الهی فرد ا.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CE73AD" w:rsidRDefault="003D15F2" w:rsidP="00255BC1">
            <w:pPr>
              <w:bidi/>
              <w:spacing w:after="0" w:line="204" w:lineRule="auto"/>
              <w:jc w:val="both"/>
              <w:rPr>
                <w:rFonts w:ascii="Times New Roman" w:eastAsia="Times New Roman" w:hAnsi="Times New Roman" w:cs="B Zar"/>
                <w:color w:val="000000" w:themeColor="text1"/>
                <w:lang w:val="en-GB"/>
              </w:rPr>
            </w:pPr>
            <w:r w:rsidRPr="00CE73AD">
              <w:rPr>
                <w:rFonts w:ascii="Calibri" w:eastAsia="Calibri" w:hAnsi="Calibri" w:cs="B Zar" w:hint="cs"/>
                <w:rtl/>
              </w:rPr>
              <w:t>تاثیر برخی عوامل محیطی بر جوانه زنی بذور برخی علف های هرز مزارع نیشکر (</w:t>
            </w:r>
            <w:proofErr w:type="spellStart"/>
            <w:r w:rsidRPr="00CE73AD">
              <w:rPr>
                <w:rFonts w:ascii="Times New Roman" w:eastAsia="Calibri" w:hAnsi="Times New Roman" w:cs="B Zar"/>
                <w:i/>
                <w:iCs/>
              </w:rPr>
              <w:t>Saccharum</w:t>
            </w:r>
            <w:proofErr w:type="spellEnd"/>
            <w:r w:rsidRPr="00CE73AD">
              <w:rPr>
                <w:rFonts w:ascii="Calibri" w:eastAsia="Calibri" w:hAnsi="Calibri" w:cs="B Zar"/>
                <w:i/>
                <w:iCs/>
              </w:rPr>
              <w:t xml:space="preserve"> </w:t>
            </w:r>
            <w:proofErr w:type="spellStart"/>
            <w:r w:rsidRPr="00CE73AD">
              <w:rPr>
                <w:rFonts w:ascii="Times New Roman" w:eastAsia="Calibri" w:hAnsi="Times New Roman" w:cs="B Zar"/>
                <w:i/>
                <w:iCs/>
              </w:rPr>
              <w:t>officinarum</w:t>
            </w:r>
            <w:proofErr w:type="spellEnd"/>
            <w:r w:rsidRPr="00CE73AD">
              <w:rPr>
                <w:rFonts w:ascii="Times New Roman" w:eastAsia="Calibri" w:hAnsi="Times New Roman" w:cs="B Zar"/>
              </w:rPr>
              <w:t xml:space="preserve"> L.</w:t>
            </w:r>
            <w:r w:rsidRPr="00CE73AD">
              <w:rPr>
                <w:rFonts w:ascii="Calibri" w:eastAsia="Calibri" w:hAnsi="Calibri" w:cs="B Zar" w:hint="cs"/>
                <w:rtl/>
              </w:rPr>
              <w:t>) استان خوزستان</w:t>
            </w:r>
            <w:r w:rsidRPr="00CE73AD">
              <w:rPr>
                <w:rFonts w:cs="B Zar" w:hint="cs"/>
                <w:rtl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CE73AD" w:rsidRDefault="003D15F2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lang w:val="en-GB"/>
              </w:rPr>
            </w:pPr>
            <w:r w:rsidRPr="00CE73AD">
              <w:rPr>
                <w:rFonts w:cs="B Zar" w:hint="cs"/>
                <w:rtl/>
              </w:rPr>
              <w:t>موسسه تحقیقات اصلاح و تهیه نهال و بذر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CE73AD" w:rsidRDefault="003D15F2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lang w:val="en-GB"/>
              </w:rPr>
            </w:pPr>
            <w:r w:rsidRPr="00CE73AD">
              <w:rPr>
                <w:rFonts w:ascii="Times New Roman" w:eastAsia="Times New Roman" w:hAnsi="Times New Roman" w:cs="B Zar" w:hint="cs"/>
                <w:color w:val="000000" w:themeColor="text1"/>
                <w:rtl/>
                <w:lang w:val="en-GB"/>
              </w:rPr>
              <w:t>1393</w:t>
            </w:r>
          </w:p>
        </w:tc>
      </w:tr>
      <w:tr w:rsidR="00AD5C33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3" w:rsidRPr="00CE73A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CE73AD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CE73AD" w:rsidRDefault="00CC028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>، مهدی راستگو و سجاد میجانی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CE73AD" w:rsidRDefault="00CC0288" w:rsidP="00255BC1">
            <w:pPr>
              <w:bidi/>
              <w:spacing w:after="0" w:line="204" w:lineRule="auto"/>
              <w:jc w:val="both"/>
              <w:rPr>
                <w:rFonts w:ascii="Times New Roman" w:eastAsia="Times New Roman" w:hAnsi="Times New Roman" w:cs="B Zar"/>
                <w:color w:val="000000" w:themeColor="text1"/>
                <w:rtl/>
                <w:lang w:val="en-GB" w:bidi="fa-IR"/>
              </w:rPr>
            </w:pPr>
            <w:r w:rsidRPr="00CE73AD">
              <w:rPr>
                <w:rFonts w:ascii="Tahoma" w:hAnsi="Tahoma" w:cs="B Zar" w:hint="cs"/>
                <w:rtl/>
              </w:rPr>
              <w:t>فاکتورهای موثر بر جوانه‌زنی و سبز شدن توده‌های مقاوم و حساس به علف‌کش‌های بازدارنده فتوسنتز در فتوسیستم 2 علف‌هرز درنه (</w:t>
            </w:r>
            <w:proofErr w:type="spellStart"/>
            <w:r w:rsidRPr="00CE73AD">
              <w:rPr>
                <w:rFonts w:asciiTheme="majorBidi" w:hAnsiTheme="majorBidi" w:cs="B Zar"/>
                <w:i/>
                <w:iCs/>
              </w:rPr>
              <w:t>Echinochloa</w:t>
            </w:r>
            <w:proofErr w:type="spellEnd"/>
            <w:r w:rsidRPr="00CE73AD">
              <w:rPr>
                <w:rFonts w:asciiTheme="majorBidi" w:hAnsiTheme="majorBidi" w:cs="B Zar"/>
                <w:i/>
                <w:iCs/>
              </w:rPr>
              <w:t xml:space="preserve"> </w:t>
            </w:r>
            <w:proofErr w:type="spellStart"/>
            <w:r w:rsidRPr="00CE73AD">
              <w:rPr>
                <w:rFonts w:asciiTheme="majorBidi" w:hAnsiTheme="majorBidi" w:cs="B Zar"/>
                <w:i/>
                <w:iCs/>
              </w:rPr>
              <w:t>colona</w:t>
            </w:r>
            <w:proofErr w:type="spellEnd"/>
            <w:r w:rsidRPr="00CE73AD">
              <w:rPr>
                <w:rFonts w:ascii="Tahoma" w:hAnsi="Tahoma" w:cs="B Zar" w:hint="cs"/>
                <w:rtl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CE73AD" w:rsidRDefault="00CC028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</w:rPr>
              <w:t>دانشگاه بیرجند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CE73AD" w:rsidRDefault="00CC028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CE73AD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1394</w:t>
            </w:r>
          </w:p>
        </w:tc>
      </w:tr>
      <w:tr w:rsidR="00597EEF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CE73AD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CC028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val="en-GB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سیروس خیراندیش و </w:t>
            </w:r>
            <w:r w:rsidRPr="00CE73AD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CC0288" w:rsidP="00255BC1">
            <w:pPr>
              <w:bidi/>
              <w:spacing w:after="0" w:line="204" w:lineRule="auto"/>
              <w:jc w:val="both"/>
              <w:rPr>
                <w:rFonts w:ascii="Times New Roman" w:eastAsia="Times New Roman" w:hAnsi="Times New Roman" w:cs="B Zar"/>
                <w:color w:val="000000" w:themeColor="text1"/>
                <w:rtl/>
                <w:lang w:val="en-GB"/>
              </w:rPr>
            </w:pPr>
            <w:r w:rsidRPr="00CE73AD">
              <w:rPr>
                <w:rFonts w:ascii="Tahoma" w:hAnsi="Tahoma" w:cs="B Zar" w:hint="cs"/>
                <w:rtl/>
              </w:rPr>
              <w:t>تاثیر عمق کاشت بر سبز شدن گیاهچه علف</w:t>
            </w:r>
            <w:r w:rsidRPr="00CE73AD">
              <w:rPr>
                <w:rFonts w:ascii="Tahoma" w:hAnsi="Tahoma" w:cs="B Zar" w:hint="cs"/>
                <w:rtl/>
              </w:rPr>
              <w:softHyphen/>
              <w:t>هرز کنگر ابلق (</w:t>
            </w:r>
            <w:proofErr w:type="spellStart"/>
            <w:r w:rsidRPr="00CE73AD">
              <w:rPr>
                <w:rFonts w:asciiTheme="majorBidi" w:hAnsiTheme="majorBidi" w:cs="B Zar"/>
                <w:i/>
                <w:iCs/>
              </w:rPr>
              <w:t>Silybum</w:t>
            </w:r>
            <w:proofErr w:type="spellEnd"/>
            <w:r w:rsidRPr="00CE73AD">
              <w:rPr>
                <w:rFonts w:asciiTheme="majorBidi" w:hAnsiTheme="majorBidi" w:cs="B Zar"/>
                <w:i/>
                <w:iCs/>
              </w:rPr>
              <w:t xml:space="preserve"> </w:t>
            </w:r>
            <w:proofErr w:type="spellStart"/>
            <w:r w:rsidRPr="00CE73AD">
              <w:rPr>
                <w:rFonts w:asciiTheme="majorBidi" w:hAnsiTheme="majorBidi" w:cs="B Zar"/>
                <w:i/>
                <w:iCs/>
              </w:rPr>
              <w:t>marianum</w:t>
            </w:r>
            <w:proofErr w:type="spellEnd"/>
            <w:r w:rsidRPr="00CE73AD">
              <w:rPr>
                <w:rFonts w:ascii="Tahoma" w:hAnsi="Tahoma" w:cs="B Zar" w:hint="cs"/>
                <w:rtl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CC028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val="en-GB"/>
              </w:rPr>
            </w:pPr>
            <w:r w:rsidRPr="00CE73AD">
              <w:rPr>
                <w:rFonts w:ascii="Tahoma" w:hAnsi="Tahoma" w:cs="B Zar" w:hint="cs"/>
                <w:rtl/>
              </w:rPr>
              <w:t>دانشگاه بیرجند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CC0288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</w:rPr>
            </w:pPr>
            <w:r w:rsidRPr="00CE73AD">
              <w:rPr>
                <w:rFonts w:ascii="Times New Roman" w:eastAsia="Calibri" w:hAnsi="Times New Roman" w:cs="B Zar" w:hint="cs"/>
                <w:color w:val="000000"/>
                <w:rtl/>
              </w:rPr>
              <w:t>1394</w:t>
            </w:r>
          </w:p>
        </w:tc>
      </w:tr>
      <w:tr w:rsidR="00597EEF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CE73AD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CC028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val="en-GB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نرگس شمشیرگرزاده، علیرضا ابدالی مشهدی، </w:t>
            </w:r>
            <w:r w:rsidRPr="00CE73AD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 و محمدرضا مرادی تلاوت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CC0288" w:rsidP="00255BC1">
            <w:pPr>
              <w:bidi/>
              <w:spacing w:after="0" w:line="204" w:lineRule="auto"/>
              <w:jc w:val="both"/>
              <w:rPr>
                <w:rFonts w:ascii="Times New Roman" w:eastAsia="Times New Roman" w:hAnsi="Times New Roman" w:cs="B Zar"/>
                <w:color w:val="000000" w:themeColor="text1"/>
                <w:rtl/>
                <w:lang w:val="en-GB"/>
              </w:rPr>
            </w:pPr>
            <w:r w:rsidRPr="00CE73AD">
              <w:rPr>
                <w:rFonts w:ascii="Tahoma" w:hAnsi="Tahoma" w:cs="B Zar" w:hint="cs"/>
                <w:rtl/>
              </w:rPr>
              <w:t>مقاومت چندگانه به علف‌کش‌های تری</w:t>
            </w:r>
            <w:r w:rsidRPr="00CE73AD">
              <w:rPr>
                <w:rFonts w:ascii="Tahoma" w:hAnsi="Tahoma" w:cs="B Zar" w:hint="cs"/>
                <w:rtl/>
              </w:rPr>
              <w:softHyphen/>
              <w:t>فلوکسی</w:t>
            </w:r>
            <w:r w:rsidRPr="00CE73AD">
              <w:rPr>
                <w:rFonts w:ascii="Tahoma" w:hAnsi="Tahoma" w:cs="B Zar" w:hint="cs"/>
                <w:rtl/>
              </w:rPr>
              <w:softHyphen/>
              <w:t>سولفورون-سدیم+ آمترین و ستوکسیدیم در علف‌هرز درنه (</w:t>
            </w:r>
            <w:proofErr w:type="spellStart"/>
            <w:r w:rsidRPr="00CE73AD">
              <w:rPr>
                <w:rFonts w:asciiTheme="majorBidi" w:hAnsiTheme="majorBidi" w:cs="B Zar"/>
                <w:i/>
                <w:iCs/>
              </w:rPr>
              <w:t>Echinochloa</w:t>
            </w:r>
            <w:proofErr w:type="spellEnd"/>
            <w:r w:rsidRPr="00CE73AD">
              <w:rPr>
                <w:rFonts w:asciiTheme="majorBidi" w:hAnsiTheme="majorBidi" w:cs="B Zar"/>
                <w:i/>
                <w:iCs/>
              </w:rPr>
              <w:t xml:space="preserve"> </w:t>
            </w:r>
            <w:proofErr w:type="spellStart"/>
            <w:r w:rsidRPr="00CE73AD">
              <w:rPr>
                <w:rFonts w:asciiTheme="majorBidi" w:hAnsiTheme="majorBidi" w:cs="B Zar"/>
                <w:i/>
                <w:iCs/>
              </w:rPr>
              <w:t>colona</w:t>
            </w:r>
            <w:proofErr w:type="spellEnd"/>
            <w:r w:rsidRPr="00CE73AD">
              <w:rPr>
                <w:rFonts w:ascii="Tahoma" w:hAnsi="Tahoma" w:cs="B Zar" w:hint="cs"/>
                <w:rtl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CC028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val="en-GB"/>
              </w:rPr>
            </w:pPr>
            <w:r w:rsidRPr="00CE73AD">
              <w:rPr>
                <w:rFonts w:ascii="Tahoma" w:hAnsi="Tahoma" w:cs="B Zar" w:hint="cs"/>
                <w:rtl/>
              </w:rPr>
              <w:t>دانشگاه بیرجند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CE73AD" w:rsidRDefault="00CC0288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</w:rPr>
            </w:pPr>
            <w:r w:rsidRPr="00CE73AD">
              <w:rPr>
                <w:rFonts w:ascii="Times New Roman" w:eastAsia="Calibri" w:hAnsi="Times New Roman" w:cs="B Zar" w:hint="cs"/>
                <w:color w:val="000000"/>
                <w:rtl/>
              </w:rPr>
              <w:t>1394</w:t>
            </w:r>
          </w:p>
        </w:tc>
      </w:tr>
      <w:tr w:rsidR="00CC0288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CE73AD" w:rsidRDefault="00CE73AD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</w:pPr>
            <w:r w:rsidRPr="00CE73AD"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CE73AD" w:rsidRDefault="0015425B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هادی اورک، </w:t>
            </w:r>
            <w:r w:rsidRPr="00CE73AD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 و سامان آبدانان مهدی زاده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CE73AD" w:rsidRDefault="0015425B" w:rsidP="00255BC1">
            <w:pPr>
              <w:bidi/>
              <w:spacing w:after="0" w:line="204" w:lineRule="auto"/>
              <w:jc w:val="both"/>
              <w:rPr>
                <w:rFonts w:ascii="Tahoma" w:hAnsi="Tahoma" w:cs="B Zar"/>
                <w:rtl/>
              </w:rPr>
            </w:pPr>
            <w:r w:rsidRPr="00CE73AD">
              <w:rPr>
                <w:rFonts w:ascii="Tahoma" w:hAnsi="Tahoma" w:cs="B Zar" w:hint="cs"/>
                <w:rtl/>
              </w:rPr>
              <w:t>انتخاب مناسبترین ویژگی مورفولوژیک به منظور شناسایی یازده گونه علف‌هرز متداول استان خوزستان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15425B" w:rsidP="0015425B">
            <w:pPr>
              <w:tabs>
                <w:tab w:val="left" w:pos="22"/>
              </w:tabs>
              <w:bidi/>
              <w:jc w:val="both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</w:rPr>
              <w:t>دانشگاه علوم کشاورزی و منابع طبیعی خوزستان</w:t>
            </w:r>
          </w:p>
          <w:p w:rsidR="00CC0288" w:rsidRPr="00CE73AD" w:rsidRDefault="00CC0288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CE73AD" w:rsidRDefault="00016D29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</w:rPr>
            </w:pPr>
            <w:r w:rsidRPr="00CE73AD">
              <w:rPr>
                <w:rFonts w:ascii="Times New Roman" w:eastAsia="Calibri" w:hAnsi="Times New Roman" w:cs="B Zar" w:hint="cs"/>
                <w:color w:val="000000"/>
                <w:rtl/>
              </w:rPr>
              <w:t>1395</w:t>
            </w:r>
          </w:p>
        </w:tc>
      </w:tr>
      <w:tr w:rsidR="00CC0288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877A4C" w:rsidRDefault="00CE73AD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szCs w:val="20"/>
                <w:rtl/>
              </w:rPr>
            </w:pPr>
            <w:r w:rsidRPr="00877A4C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CE73AD" w:rsidRDefault="0015425B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cs="B Zar" w:hint="cs"/>
                <w:u w:val="single"/>
                <w:rtl/>
              </w:rPr>
              <w:t>الهام الهی فرد</w:t>
            </w:r>
            <w:r w:rsidRPr="00CE73AD">
              <w:rPr>
                <w:rFonts w:cs="B Zar" w:hint="cs"/>
                <w:rtl/>
              </w:rPr>
              <w:t>، سید علی فروزنده، نصرت ا.. حیدرپور و عبدالرضا سیاهپوش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CE73AD" w:rsidRDefault="0015425B" w:rsidP="00255BC1">
            <w:pPr>
              <w:bidi/>
              <w:spacing w:after="0" w:line="204" w:lineRule="auto"/>
              <w:jc w:val="both"/>
              <w:rPr>
                <w:rFonts w:ascii="Tahoma" w:hAnsi="Tahoma" w:cs="B Zar"/>
                <w:rtl/>
              </w:rPr>
            </w:pPr>
            <w:r w:rsidRPr="00CE73AD">
              <w:rPr>
                <w:rFonts w:ascii="Tahoma" w:hAnsi="Tahoma" w:cs="B Zar" w:hint="cs"/>
                <w:rtl/>
              </w:rPr>
              <w:t>بررسی کارایی روش</w:t>
            </w:r>
            <w:r w:rsidRPr="00CE73AD">
              <w:rPr>
                <w:rFonts w:ascii="Tahoma" w:hAnsi="Tahoma" w:cs="B Zar" w:hint="cs"/>
                <w:rtl/>
                <w:cs/>
              </w:rPr>
              <w:t>‎های خاکورزی و کنترل علف‌های هرز بر عملکرد کلزا (</w:t>
            </w:r>
            <w:r w:rsidRPr="00CE73AD">
              <w:rPr>
                <w:rFonts w:asciiTheme="majorBidi" w:hAnsiTheme="majorBidi" w:cstheme="majorBidi"/>
                <w:i/>
                <w:iCs/>
              </w:rPr>
              <w:t>Brassica</w:t>
            </w:r>
            <w:r w:rsidRPr="00CE73AD">
              <w:rPr>
                <w:rFonts w:cs="B Zar"/>
                <w:i/>
                <w:iCs/>
              </w:rPr>
              <w:t xml:space="preserve"> </w:t>
            </w:r>
            <w:proofErr w:type="spellStart"/>
            <w:r w:rsidRPr="00CE73AD">
              <w:rPr>
                <w:rFonts w:asciiTheme="majorBidi" w:hAnsiTheme="majorBidi" w:cstheme="majorBidi"/>
                <w:i/>
                <w:iCs/>
              </w:rPr>
              <w:t>napus</w:t>
            </w:r>
            <w:proofErr w:type="spellEnd"/>
            <w:r w:rsidRPr="00CE73AD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CE73AD">
              <w:rPr>
                <w:rFonts w:asciiTheme="majorBidi" w:hAnsiTheme="majorBidi" w:cstheme="majorBidi"/>
              </w:rPr>
              <w:t>L</w:t>
            </w:r>
            <w:r w:rsidRPr="00CE73AD">
              <w:rPr>
                <w:rFonts w:asciiTheme="majorBidi" w:hAnsiTheme="majorBidi" w:cstheme="majorBidi"/>
                <w:i/>
                <w:iCs/>
              </w:rPr>
              <w:t>.</w:t>
            </w:r>
            <w:r w:rsidRPr="00CE73AD">
              <w:rPr>
                <w:rFonts w:ascii="Tahoma" w:hAnsi="Tahoma" w:cs="B Zar" w:hint="cs"/>
                <w:rtl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CE73AD" w:rsidRDefault="0015425B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</w:rPr>
            </w:pPr>
            <w:r w:rsidRPr="00CE73AD">
              <w:rPr>
                <w:rFonts w:ascii="Tahoma" w:hAnsi="Tahoma" w:cs="B Zar" w:hint="cs"/>
                <w:rtl/>
              </w:rPr>
              <w:t>دانشگاه آزاد اسلامی واحد اهواز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CE73AD" w:rsidRDefault="00016D29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</w:rPr>
            </w:pPr>
            <w:r w:rsidRPr="00CE73AD">
              <w:rPr>
                <w:rFonts w:ascii="Times New Roman" w:eastAsia="Calibri" w:hAnsi="Times New Roman" w:cs="B Zar" w:hint="cs"/>
                <w:color w:val="000000"/>
                <w:rtl/>
              </w:rPr>
              <w:t>1395</w:t>
            </w:r>
          </w:p>
        </w:tc>
      </w:tr>
      <w:tr w:rsidR="00CC0288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</w:pPr>
            <w:r w:rsidRPr="00877A4C">
              <w:rPr>
                <w:rFonts w:ascii="Times New Roman" w:eastAsia="Times New Roman" w:hAnsi="Times New Roman" w:cs="B Zar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255BC1" w:rsidRDefault="0015425B" w:rsidP="00275A78">
            <w:pPr>
              <w:bidi/>
              <w:spacing w:after="0" w:line="204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255BC1">
              <w:rPr>
                <w:rFonts w:asciiTheme="majorBidi" w:hAnsiTheme="majorBidi" w:cstheme="majorBidi"/>
                <w:u w:val="single"/>
                <w:lang w:bidi="fa-IR"/>
              </w:rPr>
              <w:t xml:space="preserve">Elham </w:t>
            </w:r>
            <w:proofErr w:type="spellStart"/>
            <w:r w:rsidRPr="00255BC1">
              <w:rPr>
                <w:rFonts w:asciiTheme="majorBidi" w:hAnsiTheme="majorBidi" w:cstheme="majorBidi"/>
                <w:u w:val="single"/>
                <w:lang w:bidi="fa-IR"/>
              </w:rPr>
              <w:t>Elahifard</w:t>
            </w:r>
            <w:proofErr w:type="spellEnd"/>
            <w:r w:rsidRPr="00255BC1">
              <w:rPr>
                <w:rFonts w:asciiTheme="majorBidi" w:hAnsiTheme="majorBidi" w:cstheme="majorBidi"/>
                <w:lang w:bidi="fa-IR"/>
              </w:rPr>
              <w:t xml:space="preserve"> and </w:t>
            </w:r>
            <w:proofErr w:type="spellStart"/>
            <w:r w:rsidRPr="00255BC1">
              <w:rPr>
                <w:rFonts w:asciiTheme="majorBidi" w:hAnsiTheme="majorBidi" w:cstheme="majorBidi"/>
                <w:lang w:bidi="fa-IR"/>
              </w:rPr>
              <w:t>Abolfazl</w:t>
            </w:r>
            <w:proofErr w:type="spellEnd"/>
            <w:r w:rsidRPr="00255BC1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255BC1">
              <w:rPr>
                <w:rFonts w:asciiTheme="majorBidi" w:hAnsiTheme="majorBidi" w:cstheme="majorBidi"/>
                <w:lang w:bidi="fa-IR"/>
              </w:rPr>
              <w:t>Derakhshan</w:t>
            </w:r>
            <w:proofErr w:type="spellEnd"/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255BC1" w:rsidRDefault="0015425B" w:rsidP="00255BC1">
            <w:pPr>
              <w:spacing w:after="0" w:line="204" w:lineRule="auto"/>
              <w:jc w:val="both"/>
              <w:rPr>
                <w:rFonts w:asciiTheme="majorBidi" w:hAnsiTheme="majorBidi" w:cstheme="majorBidi"/>
                <w:rtl/>
              </w:rPr>
            </w:pPr>
            <w:r w:rsidRPr="00255BC1">
              <w:rPr>
                <w:rFonts w:asciiTheme="majorBidi" w:hAnsiTheme="majorBidi" w:cstheme="majorBidi"/>
              </w:rPr>
              <w:t xml:space="preserve">Factors affecting germination of </w:t>
            </w:r>
            <w:proofErr w:type="spellStart"/>
            <w:r w:rsidRPr="00255BC1">
              <w:rPr>
                <w:rFonts w:asciiTheme="majorBidi" w:hAnsiTheme="majorBidi" w:cstheme="majorBidi"/>
              </w:rPr>
              <w:t>nulta</w:t>
            </w:r>
            <w:proofErr w:type="spellEnd"/>
            <w:r w:rsidRPr="00255BC1">
              <w:rPr>
                <w:rFonts w:asciiTheme="majorBidi" w:hAnsiTheme="majorBidi" w:cstheme="majorBidi"/>
              </w:rPr>
              <w:t xml:space="preserve"> jute (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Corchorus</w:t>
            </w:r>
            <w:proofErr w:type="spellEnd"/>
            <w:r w:rsidRPr="00255BC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olitorius</w:t>
            </w:r>
            <w:proofErr w:type="spellEnd"/>
            <w:r w:rsidRPr="00255BC1">
              <w:rPr>
                <w:rFonts w:asciiTheme="majorBidi" w:hAnsiTheme="majorBidi" w:cstheme="majorBidi"/>
              </w:rPr>
              <w:t xml:space="preserve"> </w:t>
            </w:r>
            <w:r w:rsidRPr="00255BC1">
              <w:rPr>
                <w:rFonts w:asciiTheme="majorBidi" w:hAnsiTheme="majorBidi" w:cstheme="majorBidi"/>
              </w:rPr>
              <w:lastRenderedPageBreak/>
              <w:t>L.) seed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255BC1" w:rsidRDefault="00255BC1" w:rsidP="00275A78">
            <w:pPr>
              <w:bidi/>
              <w:spacing w:after="0" w:line="204" w:lineRule="auto"/>
              <w:jc w:val="center"/>
              <w:rPr>
                <w:rFonts w:asciiTheme="majorBidi" w:hAnsiTheme="majorBidi" w:cs="B Zar"/>
              </w:rPr>
            </w:pPr>
            <w:r>
              <w:rPr>
                <w:rFonts w:asciiTheme="majorBidi" w:hAnsiTheme="majorBidi" w:cs="B Zar"/>
                <w:lang w:bidi="fa-IR"/>
              </w:rPr>
              <w:lastRenderedPageBreak/>
              <w:t xml:space="preserve">University of </w:t>
            </w:r>
            <w:proofErr w:type="spellStart"/>
            <w:r>
              <w:rPr>
                <w:rFonts w:asciiTheme="majorBidi" w:hAnsiTheme="majorBidi" w:cs="B Zar"/>
                <w:lang w:bidi="fa-IR"/>
              </w:rPr>
              <w:t>Mohaghegh</w:t>
            </w:r>
            <w:proofErr w:type="spellEnd"/>
            <w:r>
              <w:rPr>
                <w:rFonts w:asciiTheme="majorBidi" w:hAnsiTheme="majorBidi" w:cs="B Zar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="B Zar"/>
                <w:lang w:bidi="fa-IR"/>
              </w:rPr>
              <w:t>Ardabili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88" w:rsidRPr="00CE73AD" w:rsidRDefault="00016D29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</w:rPr>
            </w:pPr>
            <w:r w:rsidRPr="00CE73AD">
              <w:rPr>
                <w:rFonts w:ascii="Times New Roman" w:eastAsia="Calibri" w:hAnsi="Times New Roman" w:cs="B Zar"/>
                <w:color w:val="000000"/>
              </w:rPr>
              <w:t>2017</w:t>
            </w:r>
          </w:p>
        </w:tc>
      </w:tr>
      <w:tr w:rsidR="0015425B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15425B" w:rsidP="00275A78">
            <w:pPr>
              <w:bidi/>
              <w:spacing w:after="0" w:line="204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255BC1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 و علی کمایی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15425B" w:rsidP="00255BC1">
            <w:pPr>
              <w:bidi/>
              <w:spacing w:after="0" w:line="204" w:lineRule="auto"/>
              <w:jc w:val="both"/>
              <w:rPr>
                <w:rFonts w:cs="B Zar"/>
              </w:rPr>
            </w:pPr>
            <w:r w:rsidRPr="00CE73AD">
              <w:rPr>
                <w:rFonts w:ascii="Tahoma" w:hAnsi="Tahoma" w:cs="B Zar" w:hint="cs"/>
                <w:rtl/>
              </w:rPr>
              <w:t>تلفیق روش‌های زراعی و شیمیایی به منظور مهار علف‌هرز تحله (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Corchorus</w:t>
            </w:r>
            <w:proofErr w:type="spellEnd"/>
            <w:r w:rsidRPr="00CE73AD">
              <w:rPr>
                <w:rFonts w:cs="B Zar"/>
                <w:i/>
                <w:iCs/>
              </w:rPr>
              <w:t xml:space="preserve"> 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olitorius</w:t>
            </w:r>
            <w:proofErr w:type="spellEnd"/>
            <w:r w:rsidRPr="00255BC1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55BC1">
              <w:rPr>
                <w:rFonts w:asciiTheme="majorBidi" w:hAnsiTheme="majorBidi" w:cstheme="majorBidi"/>
              </w:rPr>
              <w:t>L</w:t>
            </w:r>
            <w:r w:rsidRPr="00255BC1">
              <w:rPr>
                <w:rFonts w:asciiTheme="majorBidi" w:hAnsiTheme="majorBidi" w:cstheme="majorBidi"/>
                <w:i/>
                <w:iCs/>
              </w:rPr>
              <w:t>.</w:t>
            </w:r>
            <w:r w:rsidRPr="00CE73AD">
              <w:rPr>
                <w:rFonts w:ascii="Tahoma" w:hAnsi="Tahoma" w:cs="B Zar" w:hint="cs"/>
                <w:rtl/>
              </w:rPr>
              <w:t>) در کنجد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15425B" w:rsidP="00275A78">
            <w:pPr>
              <w:bidi/>
              <w:spacing w:after="0" w:line="204" w:lineRule="auto"/>
              <w:jc w:val="center"/>
              <w:rPr>
                <w:rFonts w:cs="B Zar"/>
                <w:lang w:bidi="fa-IR"/>
              </w:rPr>
            </w:pPr>
            <w:r w:rsidRPr="00CE73AD">
              <w:rPr>
                <w:rFonts w:cs="B Zar" w:hint="cs"/>
                <w:rtl/>
                <w:lang w:bidi="fa-IR"/>
              </w:rPr>
              <w:t>دانشگاه علوم کشاورزی و منابع طبیعی گرگان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016D29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</w:rPr>
            </w:pPr>
            <w:r w:rsidRPr="00CE73AD">
              <w:rPr>
                <w:rFonts w:ascii="Times New Roman" w:eastAsia="Calibri" w:hAnsi="Times New Roman" w:cs="B Zar" w:hint="cs"/>
                <w:color w:val="000000"/>
                <w:rtl/>
              </w:rPr>
              <w:t>1396</w:t>
            </w:r>
          </w:p>
        </w:tc>
      </w:tr>
      <w:tr w:rsidR="0015425B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016D29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b/>
                <w:bCs/>
                <w:rtl/>
                <w:lang w:bidi="fa-IR"/>
              </w:rPr>
            </w:pPr>
            <w:r w:rsidRPr="00255BC1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>، ابوالفضل درخشان و حشمت ا.. زرین جوب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15425B" w:rsidP="00255BC1">
            <w:pPr>
              <w:bidi/>
              <w:spacing w:after="0" w:line="204" w:lineRule="auto"/>
              <w:jc w:val="both"/>
              <w:rPr>
                <w:rFonts w:ascii="Tahoma" w:hAnsi="Tahoma" w:cs="B Zar"/>
                <w:rtl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>بررسی پراکنش علف قناری (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  <w:lang w:bidi="fa-IR"/>
              </w:rPr>
              <w:t>Phalaris</w:t>
            </w:r>
            <w:proofErr w:type="spellEnd"/>
            <w:r w:rsidRPr="00CE73AD">
              <w:rPr>
                <w:rFonts w:cs="B Zar"/>
                <w:i/>
                <w:iCs/>
                <w:lang w:bidi="fa-IR"/>
              </w:rPr>
              <w:t xml:space="preserve"> </w:t>
            </w:r>
            <w:r w:rsidRPr="00255BC1">
              <w:rPr>
                <w:rFonts w:asciiTheme="majorBidi" w:hAnsiTheme="majorBidi" w:cstheme="majorBidi"/>
                <w:i/>
                <w:iCs/>
                <w:lang w:bidi="fa-IR"/>
              </w:rPr>
              <w:t>minor</w:t>
            </w:r>
            <w:r w:rsidRPr="00255BC1">
              <w:rPr>
                <w:rFonts w:asciiTheme="majorBidi" w:hAnsiTheme="majorBidi" w:cstheme="majorBidi"/>
                <w:lang w:bidi="fa-IR"/>
              </w:rPr>
              <w:t xml:space="preserve"> Retz.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>) مقاوم به علفکش کلودینافپ-پروپارجیل در مزارع گندم شهرستان شوشتر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016D29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cs="B Zar" w:hint="cs"/>
                <w:rtl/>
                <w:lang w:bidi="fa-IR"/>
              </w:rPr>
              <w:t>دانشگاه علوم کشاورزی و منابع طبیعی گرگان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016D29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</w:rPr>
            </w:pPr>
            <w:r w:rsidRPr="00CE73AD">
              <w:rPr>
                <w:rFonts w:ascii="Times New Roman" w:eastAsia="Calibri" w:hAnsi="Times New Roman" w:cs="B Zar" w:hint="cs"/>
                <w:color w:val="000000"/>
                <w:rtl/>
              </w:rPr>
              <w:t>1396</w:t>
            </w:r>
          </w:p>
        </w:tc>
      </w:tr>
      <w:tr w:rsidR="0015425B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77A4C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10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016D29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b/>
                <w:bCs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ایمان احمدی، </w:t>
            </w:r>
            <w:r w:rsidRPr="00255BC1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 و عبدالرضا سیاهپوش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016D29" w:rsidP="00255BC1">
            <w:pPr>
              <w:bidi/>
              <w:spacing w:after="0" w:line="204" w:lineRule="auto"/>
              <w:jc w:val="both"/>
              <w:rPr>
                <w:rFonts w:ascii="Tahoma" w:hAnsi="Tahoma" w:cs="B Zar"/>
                <w:rtl/>
              </w:rPr>
            </w:pPr>
            <w:r w:rsidRPr="00CE73AD">
              <w:rPr>
                <w:rFonts w:ascii="Tahoma" w:hAnsi="Tahoma" w:cs="B Zar" w:hint="cs"/>
                <w:rtl/>
              </w:rPr>
              <w:t>کنترل اویارسلام ارغوانی (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Cyperus</w:t>
            </w:r>
            <w:proofErr w:type="spellEnd"/>
            <w:r w:rsidRPr="00CE73AD">
              <w:rPr>
                <w:rFonts w:cs="B Zar"/>
                <w:i/>
                <w:iCs/>
              </w:rPr>
              <w:t xml:space="preserve"> 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rotundus</w:t>
            </w:r>
            <w:proofErr w:type="spellEnd"/>
            <w:r w:rsidRPr="00255BC1">
              <w:rPr>
                <w:rFonts w:asciiTheme="majorBidi" w:hAnsiTheme="majorBidi" w:cstheme="majorBidi"/>
              </w:rPr>
              <w:t xml:space="preserve"> L.</w:t>
            </w:r>
            <w:r w:rsidRPr="00CE73AD">
              <w:rPr>
                <w:rFonts w:ascii="Tahoma" w:hAnsi="Tahoma" w:cs="B Zar" w:hint="cs"/>
                <w:rtl/>
              </w:rPr>
              <w:t>) در مزارع نیشکر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016D29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cs="B Zar" w:hint="cs"/>
                <w:rtl/>
                <w:lang w:bidi="fa-IR"/>
              </w:rPr>
              <w:t>دانشگاه علوم کشاورزی و منابع طبیعی گرگان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B" w:rsidRPr="00CE73AD" w:rsidRDefault="00016D29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 w:rsidRPr="00CE73AD"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1396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77A4C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cs="B Zar" w:hint="cs"/>
                <w:rtl/>
                <w:lang w:bidi="fa-IR"/>
              </w:rPr>
              <w:t xml:space="preserve">زهرا تکلیفی ادنانی، عبدالرضا سیاهپوش، </w:t>
            </w:r>
            <w:r w:rsidRPr="00255BC1">
              <w:rPr>
                <w:rFonts w:cs="B Zar" w:hint="cs"/>
                <w:u w:val="single"/>
                <w:rtl/>
                <w:lang w:bidi="fa-IR"/>
              </w:rPr>
              <w:t xml:space="preserve">الهام الهی فرد </w:t>
            </w:r>
            <w:r w:rsidRPr="00CE73AD">
              <w:rPr>
                <w:rFonts w:cs="B Zar" w:hint="cs"/>
                <w:rtl/>
                <w:lang w:bidi="fa-IR"/>
              </w:rPr>
              <w:t>و علیرضا شافعی‌</w:t>
            </w:r>
            <w:r w:rsidRPr="00CE73AD">
              <w:rPr>
                <w:rFonts w:cs="B Zar" w:hint="cs"/>
                <w:rtl/>
                <w:cs/>
                <w:lang w:bidi="fa-IR"/>
              </w:rPr>
              <w:t>‎نیا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55BC1">
            <w:pPr>
              <w:bidi/>
              <w:spacing w:after="0" w:line="204" w:lineRule="auto"/>
              <w:jc w:val="both"/>
              <w:rPr>
                <w:rFonts w:ascii="Tahoma" w:hAnsi="Tahoma" w:cs="B Zar"/>
                <w:rtl/>
              </w:rPr>
            </w:pPr>
            <w:r w:rsidRPr="00CE73AD">
              <w:rPr>
                <w:rFonts w:cs="B Zar" w:hint="cs"/>
                <w:rtl/>
              </w:rPr>
              <w:t>ارزیابی اثر برخی از علف‌کش‌ها بر کنترل علف‌های هرز و عملکرد ارقام کلزا (</w:t>
            </w:r>
            <w:r w:rsidRPr="00255BC1">
              <w:rPr>
                <w:rFonts w:asciiTheme="majorBidi" w:hAnsiTheme="majorBidi" w:cstheme="majorBidi"/>
                <w:i/>
                <w:iCs/>
              </w:rPr>
              <w:t xml:space="preserve">Brassica 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napus</w:t>
            </w:r>
            <w:proofErr w:type="spellEnd"/>
            <w:r w:rsidRPr="00255BC1">
              <w:rPr>
                <w:rFonts w:asciiTheme="majorBidi" w:hAnsiTheme="majorBidi" w:cstheme="majorBidi"/>
              </w:rPr>
              <w:t xml:space="preserve"> L.</w:t>
            </w:r>
            <w:r w:rsidRPr="00CE73AD">
              <w:rPr>
                <w:rFonts w:cs="B Zar" w:hint="cs"/>
                <w:rtl/>
              </w:rPr>
              <w:t>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cs="B Zar" w:hint="cs"/>
                <w:rtl/>
                <w:lang w:bidi="fa-IR"/>
              </w:rPr>
              <w:t>دانشگاه فنی و حرفه‌ای دماوند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1396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77A4C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255BC1">
              <w:rPr>
                <w:rFonts w:cs="B Zar" w:hint="cs"/>
                <w:u w:val="single"/>
                <w:rtl/>
                <w:lang w:bidi="fa-IR"/>
              </w:rPr>
              <w:t>الهام الهی فرد</w:t>
            </w:r>
            <w:r w:rsidRPr="00CE73AD">
              <w:rPr>
                <w:rFonts w:cs="B Zar" w:hint="cs"/>
                <w:b/>
                <w:bCs/>
                <w:rtl/>
                <w:lang w:bidi="fa-IR"/>
              </w:rPr>
              <w:t>،</w:t>
            </w:r>
            <w:r w:rsidRPr="00CE73AD">
              <w:rPr>
                <w:rFonts w:cs="B Zar" w:hint="cs"/>
                <w:rtl/>
                <w:lang w:bidi="fa-IR"/>
              </w:rPr>
              <w:t xml:space="preserve"> ابوالفضل درخشان و حشمت ا.. زرین‌جوب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55BC1">
            <w:pPr>
              <w:bidi/>
              <w:spacing w:after="0" w:line="204" w:lineRule="auto"/>
              <w:jc w:val="both"/>
              <w:rPr>
                <w:rFonts w:ascii="Tahoma" w:hAnsi="Tahoma" w:cs="B Zar"/>
                <w:rtl/>
              </w:rPr>
            </w:pPr>
            <w:r w:rsidRPr="00CE73AD">
              <w:rPr>
                <w:rFonts w:cs="B Zar" w:hint="cs"/>
                <w:rtl/>
                <w:lang w:bidi="fa-IR"/>
              </w:rPr>
              <w:t>بررسی پراکنش یولاف وحشی (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  <w:lang w:bidi="fa-IR"/>
              </w:rPr>
              <w:t>Avena</w:t>
            </w:r>
            <w:proofErr w:type="spellEnd"/>
            <w:r w:rsidRPr="00CE73AD">
              <w:rPr>
                <w:rFonts w:cs="B Zar"/>
                <w:i/>
                <w:iCs/>
                <w:lang w:bidi="fa-IR"/>
              </w:rPr>
              <w:t xml:space="preserve"> 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  <w:lang w:bidi="fa-IR"/>
              </w:rPr>
              <w:t>ludoviciana</w:t>
            </w:r>
            <w:proofErr w:type="spellEnd"/>
            <w:r w:rsidRPr="00255BC1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255BC1">
              <w:rPr>
                <w:rStyle w:val="st"/>
                <w:rFonts w:asciiTheme="majorBidi" w:hAnsiTheme="majorBidi" w:cstheme="majorBidi"/>
              </w:rPr>
              <w:t>Durieu</w:t>
            </w:r>
            <w:proofErr w:type="spellEnd"/>
            <w:r w:rsidRPr="00255BC1">
              <w:rPr>
                <w:rStyle w:val="st"/>
                <w:rFonts w:asciiTheme="majorBidi" w:hAnsiTheme="majorBidi" w:cstheme="majorBidi"/>
              </w:rPr>
              <w:t>.</w:t>
            </w:r>
            <w:r w:rsidRPr="00CE73AD">
              <w:rPr>
                <w:rFonts w:cs="B Zar" w:hint="cs"/>
                <w:rtl/>
                <w:lang w:bidi="fa-IR"/>
              </w:rPr>
              <w:t xml:space="preserve">) مقاوم به </w:t>
            </w:r>
            <w:r w:rsidRPr="00CE73AD">
              <w:rPr>
                <w:rFonts w:cs="B Zar" w:hint="cs"/>
                <w:rtl/>
              </w:rPr>
              <w:t xml:space="preserve">مزوسولفورون- متیل + آیودوسولفورون-متیل- سدیم مفن‌پیر دای‌اتیل </w:t>
            </w:r>
            <w:r w:rsidRPr="00CE73AD">
              <w:rPr>
                <w:rFonts w:cs="B Zar" w:hint="cs"/>
                <w:rtl/>
                <w:lang w:bidi="fa-IR"/>
              </w:rPr>
              <w:t xml:space="preserve">و سولفوسولفورون در </w:t>
            </w:r>
            <w:r w:rsidRPr="00CE73AD">
              <w:rPr>
                <w:rFonts w:cs="B Zar"/>
                <w:rtl/>
                <w:lang w:bidi="fa-IR"/>
              </w:rPr>
              <w:t>مزارع گندم شهرستان شوشتر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</w:rPr>
              <w:t>دانشگاه علوم کشاورزی و منابع طبیعی گرگان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احمد زارع، مائده مالک‌پور </w:t>
            </w:r>
            <w:r w:rsidRPr="00255BC1">
              <w:rPr>
                <w:rFonts w:ascii="Tahoma" w:hAnsi="Tahoma" w:cs="B Zar" w:hint="cs"/>
                <w:rtl/>
                <w:lang w:bidi="fa-IR"/>
              </w:rPr>
              <w:t xml:space="preserve">و </w:t>
            </w:r>
            <w:r w:rsidRPr="00255BC1">
              <w:rPr>
                <w:rFonts w:ascii="Tahoma" w:hAnsi="Tahoma" w:cs="B Zar" w:hint="cs"/>
                <w:u w:val="single"/>
                <w:rtl/>
                <w:lang w:bidi="fa-IR"/>
              </w:rPr>
              <w:t>الهام</w:t>
            </w:r>
            <w:r w:rsidRPr="00255BC1">
              <w:rPr>
                <w:rFonts w:ascii="Tahoma" w:hAnsi="Tahoma" w:cs="B Zar" w:hint="cs"/>
                <w:rtl/>
                <w:lang w:bidi="fa-IR"/>
              </w:rPr>
              <w:t xml:space="preserve"> </w:t>
            </w:r>
            <w:r w:rsidRPr="00255BC1">
              <w:rPr>
                <w:rFonts w:ascii="Tahoma" w:hAnsi="Tahoma" w:cs="B Zar" w:hint="cs"/>
                <w:u w:val="single"/>
                <w:rtl/>
                <w:lang w:bidi="fa-IR"/>
              </w:rPr>
              <w:t>الهی فرد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55BC1">
            <w:pPr>
              <w:bidi/>
              <w:spacing w:after="0" w:line="204" w:lineRule="auto"/>
              <w:jc w:val="both"/>
              <w:rPr>
                <w:rFonts w:ascii="Tahoma" w:hAnsi="Tahoma" w:cs="B Zar"/>
                <w:rtl/>
              </w:rPr>
            </w:pPr>
            <w:r w:rsidRPr="00CE73AD">
              <w:rPr>
                <w:rFonts w:ascii="B Titr,Bold" w:cs="B Zar" w:hint="cs"/>
                <w:rtl/>
                <w:lang w:bidi="fa-IR"/>
              </w:rPr>
              <w:t>تفاوت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جوانه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زنی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بذرهای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علف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هرز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منداب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در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پاسخ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به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دماهای</w:t>
            </w:r>
            <w:r w:rsidRPr="00CE73AD">
              <w:rPr>
                <w:rFonts w:ascii="B Titr,Bold" w:cs="B Zar"/>
                <w:lang w:bidi="fa-IR"/>
              </w:rPr>
              <w:t xml:space="preserve"> </w:t>
            </w:r>
            <w:r w:rsidRPr="00CE73AD">
              <w:rPr>
                <w:rFonts w:ascii="B Titr,Bold" w:cs="B Zar" w:hint="cs"/>
                <w:rtl/>
                <w:lang w:bidi="fa-IR"/>
              </w:rPr>
              <w:t>مختلف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</w:rPr>
              <w:t>دانشگاه علوم کشاورزی و منابع طبیعی گرگان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55BC1">
            <w:pPr>
              <w:tabs>
                <w:tab w:val="left" w:pos="22"/>
              </w:tabs>
              <w:bidi/>
              <w:jc w:val="both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احمد زارع، </w:t>
            </w:r>
            <w:r w:rsidRPr="00255BC1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>، سید حسین قلندرزاده و هاجر ناصری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55BC1">
            <w:pPr>
              <w:tabs>
                <w:tab w:val="left" w:pos="22"/>
              </w:tabs>
              <w:bidi/>
              <w:jc w:val="both"/>
              <w:rPr>
                <w:rFonts w:ascii="Tahoma" w:hAnsi="Tahoma" w:cs="B Zar"/>
                <w:rtl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تغییرات سطح خواب در دو توده عروسک پشت </w:t>
            </w:r>
            <w:r w:rsidRPr="00CE73AD">
              <w:rPr>
                <w:rFonts w:ascii="Tahoma" w:hAnsi="Tahoma" w:cs="B Zar" w:hint="cs"/>
                <w:i/>
                <w:iCs/>
                <w:rtl/>
                <w:lang w:bidi="fa-IR"/>
              </w:rPr>
              <w:t xml:space="preserve">پرده 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>(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Physalis</w:t>
            </w:r>
            <w:proofErr w:type="spellEnd"/>
            <w:r w:rsidRPr="00255BC1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255BC1">
              <w:rPr>
                <w:rFonts w:asciiTheme="majorBidi" w:hAnsiTheme="majorBidi" w:cstheme="majorBidi"/>
              </w:rPr>
              <w:t>sp.</w:t>
            </w:r>
            <w:r w:rsidRPr="00CE73AD">
              <w:rPr>
                <w:rFonts w:ascii="Tahoma" w:hAnsi="Tahoma" w:cs="B Zar"/>
                <w:rtl/>
                <w:lang w:bidi="fa-IR"/>
              </w:rPr>
              <w:t>)</w:t>
            </w:r>
            <w:r w:rsidRPr="00CE73AD">
              <w:rPr>
                <w:rFonts w:ascii="Tahoma" w:hAnsi="Tahoma" w:cs="B Zar"/>
                <w:i/>
                <w:iCs/>
                <w:rtl/>
                <w:lang w:bidi="fa-IR"/>
              </w:rPr>
              <w:t xml:space="preserve"> پس</w:t>
            </w:r>
            <w:r w:rsidRPr="00CE73AD">
              <w:rPr>
                <w:rFonts w:ascii="Tahoma" w:hAnsi="Tahoma" w:cs="B Zar"/>
                <w:rtl/>
                <w:lang w:bidi="fa-IR"/>
              </w:rPr>
              <w:t xml:space="preserve"> از ریزش از گیاه مادری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</w:rPr>
              <w:t>دانشگاه علوم کشاورزی و منابع طبیعی گرگان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فاطمه فکروند لیل آبادی، </w:t>
            </w:r>
            <w:r w:rsidRPr="00255BC1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 و پیام پورمحمدی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55BC1">
            <w:pPr>
              <w:bidi/>
              <w:spacing w:after="0" w:line="204" w:lineRule="auto"/>
              <w:jc w:val="both"/>
              <w:rPr>
                <w:rFonts w:ascii="Tahoma" w:hAnsi="Tahoma" w:cs="B Zar"/>
                <w:rtl/>
              </w:rPr>
            </w:pPr>
            <w:r w:rsidRPr="00CE73AD">
              <w:rPr>
                <w:rFonts w:cs="B Zar" w:hint="cs"/>
                <w:rtl/>
              </w:rPr>
              <w:t xml:space="preserve">تأثیر مواد افزودنی بر کارایی علفکش‌ها در کنترل علف‌هرز یولاف‌ وحشی ( </w:t>
            </w:r>
            <w:proofErr w:type="spellStart"/>
            <w:r w:rsidRPr="00255BC1">
              <w:rPr>
                <w:rFonts w:asciiTheme="majorBidi" w:hAnsiTheme="majorBidi" w:cstheme="majorBidi"/>
              </w:rPr>
              <w:t>Durieu</w:t>
            </w:r>
            <w:proofErr w:type="spellEnd"/>
            <w:r w:rsidRPr="00255BC1">
              <w:rPr>
                <w:rFonts w:asciiTheme="majorBidi" w:hAnsiTheme="majorBidi" w:cstheme="majorBidi"/>
              </w:rPr>
              <w:t>.</w:t>
            </w:r>
            <w:r w:rsidRPr="00CE73AD">
              <w:rPr>
                <w:rFonts w:cs="B Zar" w:hint="cs"/>
                <w:rtl/>
              </w:rPr>
              <w:t xml:space="preserve"> 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Avena</w:t>
            </w:r>
            <w:proofErr w:type="spellEnd"/>
            <w:r w:rsidRPr="00255BC1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55BC1">
              <w:rPr>
                <w:rFonts w:asciiTheme="majorBidi" w:hAnsiTheme="majorBidi" w:cstheme="majorBidi"/>
                <w:i/>
                <w:iCs/>
              </w:rPr>
              <w:t>ludoviciana</w:t>
            </w:r>
            <w:proofErr w:type="spellEnd"/>
            <w:r w:rsidRPr="00CE73AD">
              <w:rPr>
                <w:rFonts w:cs="B Zar" w:hint="cs"/>
                <w:rtl/>
              </w:rPr>
              <w:t>) در گندم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cs="B Zar" w:hint="cs"/>
                <w:rtl/>
              </w:rPr>
              <w:t>موسسه تحقیقات اصلاح و تهیه نهال و بذر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16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زهرا اسدی‌نژاد، عبدالرضا سیاهپوش، </w:t>
            </w:r>
            <w:r w:rsidRPr="00255BC1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فرد،</w:t>
            </w: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 علیرضا ابدالی مشهدی و احمد زارع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255BC1" w:rsidRDefault="00F9447D" w:rsidP="00877A4C">
            <w:pPr>
              <w:bidi/>
              <w:spacing w:after="0" w:line="204" w:lineRule="auto"/>
              <w:jc w:val="both"/>
              <w:rPr>
                <w:rFonts w:ascii="Tahoma" w:hAnsi="Tahoma" w:cs="B Zar"/>
                <w:rtl/>
              </w:rPr>
            </w:pPr>
            <w:r w:rsidRPr="00255BC1">
              <w:rPr>
                <w:rFonts w:ascii="Tahoma" w:hAnsi="Tahoma" w:cs="B Zar" w:hint="cs"/>
                <w:rtl/>
                <w:lang w:bidi="fa-IR"/>
              </w:rPr>
              <w:t>کارایی علف‌کش‌ها در کنترل علف‌های هرز تحت تراکم‌های مختلف گل همیشه بهار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cs="B Zar" w:hint="cs"/>
                <w:rtl/>
              </w:rPr>
              <w:t>موسسه تحقیقات اصلاح و تهیه نهال و بذر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زهرا کریمی، فاطمه دریس، احمد زارع و </w:t>
            </w:r>
            <w:r w:rsidRPr="00255BC1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877A4C">
            <w:pPr>
              <w:bidi/>
              <w:spacing w:after="0" w:line="204" w:lineRule="auto"/>
              <w:jc w:val="both"/>
              <w:rPr>
                <w:rFonts w:ascii="Tahoma" w:hAnsi="Tahoma" w:cs="B Zar"/>
                <w:color w:val="FF0000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</w:rPr>
              <w:t>تأثیر دما و نور بر جوانه‌زنی دو گونه گل گندم مهاجر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cs="B Zar" w:hint="cs"/>
                <w:rtl/>
              </w:rPr>
              <w:t>موسسه تحقیقات اصلاح و تهیه نهال و بذر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 w:rsidRPr="00877A4C"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عاطفه اسلامی، پیام پورمحمدی و </w:t>
            </w:r>
            <w:r w:rsidRPr="00877A4C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877A4C">
            <w:pPr>
              <w:bidi/>
              <w:spacing w:after="0" w:line="204" w:lineRule="auto"/>
              <w:jc w:val="both"/>
              <w:rPr>
                <w:rFonts w:ascii="Tahoma" w:hAnsi="Tahoma" w:cs="B Zar"/>
                <w:color w:val="FF0000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</w:rPr>
              <w:t>تأثیر علف‌کش گلایفوسیت بر باززایی گیاهچه در کشت کالوس نیشکر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cs="B Zar" w:hint="cs"/>
                <w:rtl/>
              </w:rPr>
              <w:t>موسسه تحقیقات اصلاح و تهیه نهال و بذر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275A78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  <w:lang w:bidi="fa-IR"/>
              </w:rPr>
              <w:t xml:space="preserve">عاطفه اسلامی، پیام پورمحمدی و </w:t>
            </w:r>
            <w:r w:rsidRPr="00877A4C">
              <w:rPr>
                <w:rFonts w:ascii="Tahoma" w:hAnsi="Tahoma" w:cs="B Zar" w:hint="cs"/>
                <w:u w:val="single"/>
                <w:rtl/>
                <w:lang w:bidi="fa-IR"/>
              </w:rPr>
              <w:t>الهام الهی فرد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F9447D" w:rsidP="00877A4C">
            <w:pPr>
              <w:bidi/>
              <w:spacing w:after="0" w:line="204" w:lineRule="auto"/>
              <w:jc w:val="both"/>
              <w:rPr>
                <w:rFonts w:ascii="Tahoma" w:hAnsi="Tahoma" w:cs="B Zar"/>
                <w:color w:val="FF0000"/>
                <w:rtl/>
                <w:lang w:bidi="fa-IR"/>
              </w:rPr>
            </w:pPr>
            <w:r w:rsidRPr="00CE73AD">
              <w:rPr>
                <w:rFonts w:ascii="Tahoma" w:hAnsi="Tahoma" w:cs="B Zar" w:hint="cs"/>
                <w:rtl/>
              </w:rPr>
              <w:t xml:space="preserve">بررسی تأثیر تنظیم کننده‌های رشد بر کالوس‌زایی در کشت برگ نیشکر، رقم </w:t>
            </w:r>
            <w:r w:rsidRPr="00877A4C">
              <w:rPr>
                <w:rFonts w:asciiTheme="majorBidi" w:hAnsiTheme="majorBidi" w:cstheme="majorBidi"/>
              </w:rPr>
              <w:t>CP69-1062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CE73AD">
              <w:rPr>
                <w:rFonts w:cs="B Zar" w:hint="cs"/>
                <w:rtl/>
              </w:rPr>
              <w:t>موسسه تحقیقات اصلاح و تهیه نهال و بذر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CE73AD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F9447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20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CE73AD" w:rsidP="00CE73AD">
            <w:pPr>
              <w:bidi/>
              <w:spacing w:after="0" w:line="204" w:lineRule="auto"/>
              <w:jc w:val="center"/>
              <w:rPr>
                <w:rFonts w:ascii="Tahoma" w:hAnsi="Tahoma" w:cs="B Zar"/>
                <w:rtl/>
                <w:lang w:bidi="fa-IR"/>
              </w:rPr>
            </w:pPr>
            <w:r w:rsidRPr="00877A4C">
              <w:rPr>
                <w:rFonts w:cs="B Zar" w:hint="cs"/>
                <w:rtl/>
              </w:rPr>
              <w:t xml:space="preserve">بابک پاکدامن سردرود، </w:t>
            </w:r>
            <w:r w:rsidRPr="00877A4C">
              <w:rPr>
                <w:rFonts w:cs="B Zar" w:hint="cs"/>
                <w:u w:val="single"/>
                <w:rtl/>
              </w:rPr>
              <w:t>الهام الهی</w:t>
            </w:r>
            <w:r w:rsidRPr="00877A4C">
              <w:rPr>
                <w:rFonts w:cs="B Zar" w:hint="cs"/>
                <w:rtl/>
              </w:rPr>
              <w:t xml:space="preserve"> </w:t>
            </w:r>
            <w:r w:rsidRPr="00877A4C">
              <w:rPr>
                <w:rFonts w:cs="B Zar" w:hint="cs"/>
                <w:u w:val="single"/>
                <w:rtl/>
              </w:rPr>
              <w:t>فرد</w:t>
            </w:r>
            <w:r w:rsidRPr="00877A4C">
              <w:rPr>
                <w:rFonts w:cs="B Zar" w:hint="cs"/>
                <w:rtl/>
              </w:rPr>
              <w:t>، میعاد حاجی محمودی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CE73AD" w:rsidP="00877A4C">
            <w:pPr>
              <w:bidi/>
              <w:spacing w:after="0" w:line="204" w:lineRule="auto"/>
              <w:jc w:val="both"/>
              <w:rPr>
                <w:rFonts w:ascii="Tahoma" w:hAnsi="Tahoma" w:cs="B Zar"/>
                <w:color w:val="FF0000"/>
                <w:rtl/>
                <w:lang w:bidi="fa-IR"/>
              </w:rPr>
            </w:pPr>
            <w:r w:rsidRPr="00877A4C">
              <w:rPr>
                <w:rFonts w:cs="B Zar" w:hint="cs"/>
                <w:rtl/>
                <w:lang w:bidi="fa-IR"/>
              </w:rPr>
              <w:t>هنایش نیترات پتاسیم و اسید سولفوریک بر جوانه</w:t>
            </w:r>
            <w:r w:rsidRPr="00877A4C">
              <w:rPr>
                <w:rFonts w:cs="B Zar" w:hint="cs"/>
                <w:rtl/>
                <w:lang w:bidi="fa-IR"/>
              </w:rPr>
              <w:t>‌</w:t>
            </w:r>
            <w:r w:rsidRPr="00877A4C">
              <w:rPr>
                <w:rFonts w:cs="B Zar" w:hint="cs"/>
                <w:rtl/>
                <w:lang w:bidi="fa-IR"/>
              </w:rPr>
              <w:t>زنی دانگان گیاهرز بیمارگر سس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CE73AD" w:rsidP="00275A78">
            <w:pPr>
              <w:bidi/>
              <w:spacing w:after="0" w:line="204" w:lineRule="auto"/>
              <w:jc w:val="center"/>
              <w:rPr>
                <w:rFonts w:cs="B Zar"/>
                <w:rtl/>
                <w:lang w:bidi="fa-IR"/>
              </w:rPr>
            </w:pPr>
            <w:r w:rsidRPr="00877A4C">
              <w:rPr>
                <w:rFonts w:cs="B Zar" w:hint="cs"/>
                <w:rtl/>
                <w:lang w:bidi="fa-IR"/>
              </w:rPr>
              <w:t>دانشگاه علوم کشاورزی و منابع طبیعی خوزستان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D" w:rsidRPr="00877A4C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 w:rsidRPr="00877A4C"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CE73A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CE73AD" w:rsidP="00CE73AD">
            <w:pPr>
              <w:bidi/>
              <w:spacing w:after="0" w:line="204" w:lineRule="auto"/>
              <w:jc w:val="center"/>
              <w:rPr>
                <w:rFonts w:cs="B Zar" w:hint="cs"/>
                <w:rtl/>
              </w:rPr>
            </w:pPr>
            <w:r w:rsidRPr="00877A4C">
              <w:rPr>
                <w:rFonts w:cs="B Zar" w:hint="cs"/>
                <w:rtl/>
              </w:rPr>
              <w:t xml:space="preserve">مسعود قائد محمدی، عبدالرضا </w:t>
            </w:r>
            <w:r w:rsidRPr="00877A4C">
              <w:rPr>
                <w:rFonts w:cs="B Zar" w:hint="cs"/>
                <w:rtl/>
              </w:rPr>
              <w:lastRenderedPageBreak/>
              <w:t xml:space="preserve">سیاهپوش، </w:t>
            </w:r>
            <w:r w:rsidRPr="00877A4C">
              <w:rPr>
                <w:rFonts w:cs="B Zar" w:hint="cs"/>
                <w:u w:val="single"/>
                <w:rtl/>
              </w:rPr>
              <w:t>الهام الهی فرد</w:t>
            </w:r>
            <w:r w:rsidRPr="00877A4C">
              <w:rPr>
                <w:rFonts w:cs="B Zar" w:hint="cs"/>
                <w:rtl/>
              </w:rPr>
              <w:t>، علیرضا شافعی نیا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CE73AD" w:rsidP="00877A4C">
            <w:pPr>
              <w:pStyle w:val="Title"/>
              <w:jc w:val="both"/>
              <w:rPr>
                <w:rFonts w:cs="B Zar" w:hint="cs"/>
                <w:b w:val="0"/>
                <w:bCs w:val="0"/>
                <w:sz w:val="22"/>
                <w:szCs w:val="22"/>
                <w:rtl/>
              </w:rPr>
            </w:pPr>
            <w:r w:rsidRPr="00877A4C">
              <w:rPr>
                <w:rFonts w:cs="B Zar"/>
                <w:b w:val="0"/>
                <w:bCs w:val="0"/>
                <w:sz w:val="22"/>
                <w:szCs w:val="22"/>
                <w:rtl/>
              </w:rPr>
              <w:lastRenderedPageBreak/>
              <w:t>تأث</w:t>
            </w:r>
            <w:r w:rsidRPr="00877A4C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یر</w:t>
            </w:r>
            <w:r w:rsidRPr="00877A4C">
              <w:rPr>
                <w:rFonts w:cs="B Zar"/>
                <w:b w:val="0"/>
                <w:bCs w:val="0"/>
                <w:sz w:val="22"/>
                <w:szCs w:val="22"/>
                <w:rtl/>
              </w:rPr>
              <w:t xml:space="preserve"> شيوه كاشت و كاربرد علف‌كش‌ها بر </w:t>
            </w:r>
            <w:r w:rsidRPr="00877A4C">
              <w:rPr>
                <w:rFonts w:cs="B Zar"/>
                <w:b w:val="0"/>
                <w:bCs w:val="0"/>
                <w:sz w:val="22"/>
                <w:szCs w:val="22"/>
                <w:rtl/>
              </w:rPr>
              <w:lastRenderedPageBreak/>
              <w:t>مهار علف‌هاي هرز كلزا در شرايط آب و هوايي اهواز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CE73AD" w:rsidP="00275A78">
            <w:pPr>
              <w:bidi/>
              <w:spacing w:after="0" w:line="204" w:lineRule="auto"/>
              <w:jc w:val="center"/>
              <w:rPr>
                <w:rFonts w:cs="B Zar" w:hint="cs"/>
                <w:rtl/>
                <w:lang w:bidi="fa-IR"/>
              </w:rPr>
            </w:pPr>
            <w:r w:rsidRPr="00877A4C">
              <w:rPr>
                <w:rFonts w:cs="B Zar" w:hint="cs"/>
                <w:rtl/>
                <w:lang w:bidi="fa-IR"/>
              </w:rPr>
              <w:lastRenderedPageBreak/>
              <w:t xml:space="preserve">دانشگاه علوم کشاورزی و منابع </w:t>
            </w:r>
            <w:r w:rsidRPr="00877A4C">
              <w:rPr>
                <w:rFonts w:cs="B Zar" w:hint="cs"/>
                <w:rtl/>
                <w:lang w:bidi="fa-IR"/>
              </w:rPr>
              <w:lastRenderedPageBreak/>
              <w:t>طبیعی خوزستان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 w:rsidRPr="00877A4C"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lastRenderedPageBreak/>
              <w:t>1397</w:t>
            </w:r>
          </w:p>
        </w:tc>
      </w:tr>
      <w:tr w:rsidR="00CE73A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CE73AD" w:rsidP="00877A4C">
            <w:pPr>
              <w:bidi/>
              <w:spacing w:after="0" w:line="204" w:lineRule="auto"/>
              <w:jc w:val="center"/>
              <w:rPr>
                <w:rFonts w:cs="B Zar" w:hint="cs"/>
                <w:rtl/>
              </w:rPr>
            </w:pPr>
            <w:r w:rsidRPr="00877A4C">
              <w:rPr>
                <w:rFonts w:cs="B Zar" w:hint="cs"/>
                <w:rtl/>
              </w:rPr>
              <w:t xml:space="preserve">احمد زارع، </w:t>
            </w:r>
            <w:r w:rsidRPr="00877A4C">
              <w:rPr>
                <w:rFonts w:cs="B Zar" w:hint="cs"/>
                <w:u w:val="single"/>
                <w:rtl/>
              </w:rPr>
              <w:t>الهام الهی فرد</w:t>
            </w:r>
            <w:r w:rsidRPr="00877A4C">
              <w:rPr>
                <w:rFonts w:cs="B Zar" w:hint="cs"/>
                <w:rtl/>
              </w:rPr>
              <w:t>، زهرا تکلیفی ادنانی</w:t>
            </w:r>
            <w:r w:rsidRPr="00877A4C">
              <w:rPr>
                <w:rFonts w:cs="B Zar" w:hint="cs"/>
                <w:rtl/>
                <w:lang w:eastAsia="ja-JP"/>
              </w:rPr>
              <w:t>،</w:t>
            </w:r>
            <w:r w:rsidR="00877A4C">
              <w:rPr>
                <w:rFonts w:cs="B Zar" w:hint="cs"/>
                <w:rtl/>
                <w:lang w:eastAsia="ja-JP"/>
              </w:rPr>
              <w:t xml:space="preserve"> </w:t>
            </w:r>
            <w:r w:rsidRPr="00877A4C">
              <w:rPr>
                <w:rFonts w:cs="B Zar" w:hint="cs"/>
                <w:rtl/>
                <w:lang w:eastAsia="ja-JP"/>
              </w:rPr>
              <w:t>احمد روستایی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CE73AD" w:rsidP="00877A4C">
            <w:pPr>
              <w:bidi/>
              <w:spacing w:after="0" w:line="204" w:lineRule="auto"/>
              <w:jc w:val="both"/>
              <w:rPr>
                <w:rFonts w:cs="B Zar" w:hint="cs"/>
                <w:rtl/>
                <w:lang w:bidi="fa-IR"/>
              </w:rPr>
            </w:pPr>
            <w:r w:rsidRPr="00877A4C">
              <w:rPr>
                <w:rFonts w:cs="B Zar" w:hint="cs"/>
                <w:rtl/>
              </w:rPr>
              <w:t>بررسی الگوی رویش علف‌های هرز مزارع کلزا در شرایط آب و هوایی شهرستان باوی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CE73AD" w:rsidP="00275A78">
            <w:pPr>
              <w:bidi/>
              <w:spacing w:after="0" w:line="204" w:lineRule="auto"/>
              <w:jc w:val="center"/>
              <w:rPr>
                <w:rFonts w:cs="B Zar" w:hint="cs"/>
                <w:rtl/>
                <w:lang w:bidi="fa-IR"/>
              </w:rPr>
            </w:pPr>
            <w:r w:rsidRPr="00877A4C">
              <w:rPr>
                <w:rFonts w:cs="B Zar" w:hint="cs"/>
                <w:rtl/>
                <w:lang w:bidi="fa-IR"/>
              </w:rPr>
              <w:t>دانشگاه علوم کشاورزی و منابع طبیعی خوزستان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 w:rsidRPr="00877A4C"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  <w:tr w:rsidR="00CE73AD" w:rsidRPr="00A26EED" w:rsidTr="00BA5135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877A4C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CE73AD" w:rsidP="00CE73AD">
            <w:pPr>
              <w:bidi/>
              <w:spacing w:after="0" w:line="204" w:lineRule="auto"/>
              <w:jc w:val="center"/>
              <w:rPr>
                <w:rFonts w:cs="B Zar" w:hint="cs"/>
                <w:rtl/>
              </w:rPr>
            </w:pPr>
            <w:r w:rsidRPr="00877A4C">
              <w:rPr>
                <w:rFonts w:cs="B Zar" w:hint="cs"/>
                <w:color w:val="000000" w:themeColor="text1"/>
                <w:rtl/>
              </w:rPr>
              <w:t xml:space="preserve">یوسف رضایی، </w:t>
            </w:r>
            <w:r w:rsidRPr="00877A4C">
              <w:rPr>
                <w:rFonts w:cs="B Zar" w:hint="cs"/>
                <w:color w:val="000000" w:themeColor="text1"/>
                <w:u w:val="single"/>
                <w:rtl/>
              </w:rPr>
              <w:t>الهام الهی فرد</w:t>
            </w:r>
            <w:r w:rsidRPr="00877A4C">
              <w:rPr>
                <w:rFonts w:cs="B Zar" w:hint="cs"/>
                <w:color w:val="000000" w:themeColor="text1"/>
                <w:rtl/>
              </w:rPr>
              <w:t xml:space="preserve">، </w:t>
            </w:r>
            <w:r w:rsidRPr="00877A4C">
              <w:rPr>
                <w:rFonts w:cs="B Zar"/>
                <w:rtl/>
                <w:lang w:bidi="fa-IR"/>
              </w:rPr>
              <w:t>س</w:t>
            </w:r>
            <w:r w:rsidRPr="00877A4C">
              <w:rPr>
                <w:rFonts w:cs="B Zar" w:hint="cs"/>
                <w:rtl/>
                <w:lang w:bidi="fa-IR"/>
              </w:rPr>
              <w:t>ی</w:t>
            </w:r>
            <w:r w:rsidRPr="00877A4C">
              <w:rPr>
                <w:rFonts w:cs="B Zar" w:hint="eastAsia"/>
                <w:rtl/>
                <w:lang w:bidi="fa-IR"/>
              </w:rPr>
              <w:t>د</w:t>
            </w:r>
            <w:r w:rsidRPr="00877A4C">
              <w:rPr>
                <w:rFonts w:cs="B Zar"/>
                <w:rtl/>
                <w:lang w:bidi="fa-IR"/>
              </w:rPr>
              <w:t xml:space="preserve"> عطاء الله س</w:t>
            </w:r>
            <w:r w:rsidRPr="00877A4C">
              <w:rPr>
                <w:rFonts w:cs="B Zar" w:hint="cs"/>
                <w:rtl/>
                <w:lang w:bidi="fa-IR"/>
              </w:rPr>
              <w:t>ی</w:t>
            </w:r>
            <w:r w:rsidRPr="00877A4C">
              <w:rPr>
                <w:rFonts w:cs="B Zar" w:hint="eastAsia"/>
                <w:rtl/>
                <w:lang w:bidi="fa-IR"/>
              </w:rPr>
              <w:t>ادت</w:t>
            </w:r>
            <w:r w:rsidRPr="00877A4C">
              <w:rPr>
                <w:rFonts w:cs="B Zar" w:hint="cs"/>
                <w:color w:val="000000" w:themeColor="text1"/>
                <w:rtl/>
              </w:rPr>
              <w:t>، ساسان عبدالهی لرستانی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CE73AD" w:rsidP="00877A4C">
            <w:pPr>
              <w:bidi/>
              <w:spacing w:after="0" w:line="240" w:lineRule="auto"/>
              <w:jc w:val="both"/>
              <w:rPr>
                <w:rFonts w:cs="B Zar" w:hint="cs"/>
                <w:color w:val="000000" w:themeColor="text1"/>
                <w:rtl/>
                <w:lang w:bidi="fa-IR"/>
              </w:rPr>
            </w:pPr>
            <w:r w:rsidRPr="00877A4C">
              <w:rPr>
                <w:rFonts w:cs="B Zar" w:hint="eastAsia"/>
                <w:color w:val="000000" w:themeColor="text1"/>
                <w:rtl/>
              </w:rPr>
              <w:t>تأث</w:t>
            </w:r>
            <w:r w:rsidRPr="00877A4C">
              <w:rPr>
                <w:rFonts w:cs="B Zar" w:hint="cs"/>
                <w:color w:val="000000" w:themeColor="text1"/>
                <w:rtl/>
              </w:rPr>
              <w:t>ی</w:t>
            </w:r>
            <w:r w:rsidRPr="00877A4C">
              <w:rPr>
                <w:rFonts w:cs="B Zar" w:hint="eastAsia"/>
                <w:color w:val="000000" w:themeColor="text1"/>
                <w:rtl/>
              </w:rPr>
              <w:t>ر</w:t>
            </w:r>
            <w:r w:rsidRPr="00877A4C">
              <w:rPr>
                <w:rFonts w:cs="B Zar"/>
                <w:color w:val="000000" w:themeColor="text1"/>
                <w:rtl/>
              </w:rPr>
              <w:t xml:space="preserve"> تلف</w:t>
            </w:r>
            <w:r w:rsidRPr="00877A4C">
              <w:rPr>
                <w:rFonts w:cs="B Zar" w:hint="cs"/>
                <w:color w:val="000000" w:themeColor="text1"/>
                <w:rtl/>
              </w:rPr>
              <w:t>ی</w:t>
            </w:r>
            <w:r w:rsidRPr="00877A4C">
              <w:rPr>
                <w:rFonts w:cs="B Zar" w:hint="eastAsia"/>
                <w:color w:val="000000" w:themeColor="text1"/>
                <w:rtl/>
              </w:rPr>
              <w:t>ق</w:t>
            </w:r>
            <w:r w:rsidRPr="00877A4C">
              <w:rPr>
                <w:rFonts w:cs="B Zar"/>
                <w:color w:val="000000" w:themeColor="text1"/>
                <w:rtl/>
              </w:rPr>
              <w:t xml:space="preserve"> وج</w:t>
            </w:r>
            <w:r w:rsidRPr="00877A4C">
              <w:rPr>
                <w:rFonts w:cs="B Zar" w:hint="cs"/>
                <w:color w:val="000000" w:themeColor="text1"/>
                <w:rtl/>
              </w:rPr>
              <w:t>ی</w:t>
            </w:r>
            <w:r w:rsidRPr="00877A4C">
              <w:rPr>
                <w:rFonts w:cs="B Zar" w:hint="eastAsia"/>
                <w:color w:val="000000" w:themeColor="text1"/>
                <w:rtl/>
              </w:rPr>
              <w:t>ن</w:t>
            </w:r>
            <w:r w:rsidRPr="00877A4C">
              <w:rPr>
                <w:rFonts w:cs="B Zar"/>
                <w:color w:val="000000" w:themeColor="text1"/>
                <w:rtl/>
              </w:rPr>
              <w:t xml:space="preserve"> مکان</w:t>
            </w:r>
            <w:r w:rsidRPr="00877A4C">
              <w:rPr>
                <w:rFonts w:cs="B Zar" w:hint="cs"/>
                <w:color w:val="000000" w:themeColor="text1"/>
                <w:rtl/>
              </w:rPr>
              <w:t>ی</w:t>
            </w:r>
            <w:r w:rsidRPr="00877A4C">
              <w:rPr>
                <w:rFonts w:cs="B Zar" w:hint="eastAsia"/>
                <w:color w:val="000000" w:themeColor="text1"/>
                <w:rtl/>
              </w:rPr>
              <w:t>زه</w:t>
            </w:r>
            <w:r w:rsidRPr="00877A4C">
              <w:rPr>
                <w:rFonts w:cs="B Zar" w:hint="cs"/>
                <w:color w:val="000000" w:themeColor="text1"/>
                <w:rtl/>
              </w:rPr>
              <w:t xml:space="preserve"> و</w:t>
            </w:r>
            <w:r w:rsidRPr="00877A4C">
              <w:rPr>
                <w:rFonts w:cs="B Zar"/>
                <w:color w:val="000000" w:themeColor="text1"/>
                <w:rtl/>
              </w:rPr>
              <w:t xml:space="preserve"> علف</w:t>
            </w:r>
            <w:r w:rsidRPr="00877A4C">
              <w:rPr>
                <w:rFonts w:cs="B Zar" w:hint="cs"/>
                <w:color w:val="000000" w:themeColor="text1"/>
                <w:rtl/>
              </w:rPr>
              <w:t>‌</w:t>
            </w:r>
            <w:r w:rsidRPr="00877A4C">
              <w:rPr>
                <w:rFonts w:cs="B Zar"/>
                <w:color w:val="000000" w:themeColor="text1"/>
                <w:rtl/>
              </w:rPr>
              <w:t>کش</w:t>
            </w:r>
            <w:r w:rsidRPr="00877A4C">
              <w:rPr>
                <w:rFonts w:cs="B Zar" w:hint="cs"/>
                <w:color w:val="000000" w:themeColor="text1"/>
                <w:rtl/>
              </w:rPr>
              <w:t>‌</w:t>
            </w:r>
            <w:r w:rsidRPr="00877A4C">
              <w:rPr>
                <w:rFonts w:cs="B Zar"/>
                <w:color w:val="000000" w:themeColor="text1"/>
                <w:rtl/>
              </w:rPr>
              <w:t xml:space="preserve"> </w:t>
            </w:r>
            <w:r w:rsidRPr="00877A4C">
              <w:rPr>
                <w:rFonts w:cs="B Zar" w:hint="cs"/>
                <w:color w:val="000000" w:themeColor="text1"/>
                <w:rtl/>
              </w:rPr>
              <w:t>بر صفات مورفولوژیک و عملکرد نیشکر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CE73AD" w:rsidP="00275A78">
            <w:pPr>
              <w:bidi/>
              <w:spacing w:after="0" w:line="204" w:lineRule="auto"/>
              <w:jc w:val="center"/>
              <w:rPr>
                <w:rFonts w:cs="B Zar" w:hint="cs"/>
                <w:rtl/>
                <w:lang w:bidi="fa-IR"/>
              </w:rPr>
            </w:pPr>
            <w:r w:rsidRPr="00877A4C">
              <w:rPr>
                <w:rFonts w:cs="B Zar" w:hint="cs"/>
                <w:rtl/>
                <w:lang w:bidi="fa-IR"/>
              </w:rPr>
              <w:t>دانشگاه علوم کشاورزی و منابع طبیعی خوزستان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AD" w:rsidRPr="00877A4C" w:rsidRDefault="00255BC1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rtl/>
                <w:lang w:bidi="fa-IR"/>
              </w:rPr>
            </w:pPr>
            <w:r w:rsidRPr="00877A4C">
              <w:rPr>
                <w:rFonts w:ascii="Times New Roman" w:eastAsia="Calibri" w:hAnsi="Times New Roman" w:cs="B Zar" w:hint="cs"/>
                <w:color w:val="000000"/>
                <w:rtl/>
                <w:lang w:bidi="fa-IR"/>
              </w:rPr>
              <w:t>1397</w:t>
            </w:r>
          </w:p>
        </w:tc>
      </w:tr>
    </w:tbl>
    <w:p w:rsidR="001E5508" w:rsidRDefault="001E5508" w:rsidP="001E550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6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1236"/>
        <w:gridCol w:w="884"/>
        <w:gridCol w:w="5431"/>
        <w:gridCol w:w="1302"/>
      </w:tblGrid>
      <w:tr w:rsidR="009956F0" w:rsidRPr="0026500B" w:rsidTr="005A221D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6F0" w:rsidRPr="00E3347D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انتشار کتاب</w:t>
            </w:r>
          </w:p>
        </w:tc>
      </w:tr>
      <w:tr w:rsidR="009956F0" w:rsidRPr="0026500B" w:rsidTr="005A221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نویسندگان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انتشارات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کتاب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6F0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9956F0" w:rsidRPr="0026500B" w:rsidTr="005A221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877A4C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877A4C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9956F0" w:rsidRPr="0026500B" w:rsidTr="005A221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877A4C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877A4C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0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</w:tr>
      <w:tr w:rsidR="009956F0" w:rsidRPr="0026500B" w:rsidTr="005A221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877A4C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877A4C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0" w:rsidRDefault="009956F0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</w:tr>
    </w:tbl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2307"/>
        <w:gridCol w:w="5348"/>
        <w:gridCol w:w="1160"/>
      </w:tblGrid>
      <w:tr w:rsidR="004412F8" w:rsidRPr="0026500B" w:rsidTr="00FC610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FC6108" w:rsidP="005A221D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طرح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="004412F8"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پژوهشی</w:t>
            </w: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حمایت کننده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طرح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108" w:rsidRPr="00FC6108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FC610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877A4C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877A4C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5A221D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5A221D" w:rsidP="00106851">
            <w:pPr>
              <w:bidi/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2C79D0">
              <w:rPr>
                <w:rFonts w:cs="B Zar" w:hint="cs"/>
                <w:sz w:val="24"/>
                <w:szCs w:val="24"/>
                <w:rtl/>
              </w:rPr>
              <w:t xml:space="preserve">پی جویی علف های هرز مقاوم مزارع گندم شهرستان شوشتر به علف کش های بازدارنده </w:t>
            </w:r>
            <w:proofErr w:type="spellStart"/>
            <w:r w:rsidRPr="002C79D0">
              <w:rPr>
                <w:rFonts w:ascii="Times New Roman" w:hAnsi="Times New Roman" w:cs="Times New Roman"/>
              </w:rPr>
              <w:t>ACCase</w:t>
            </w:r>
            <w:proofErr w:type="spellEnd"/>
            <w:r w:rsidRPr="002C79D0"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Pr="002C79D0">
              <w:rPr>
                <w:rFonts w:ascii="Times New Roman" w:hAnsi="Times New Roman" w:cs="Times New Roman"/>
              </w:rPr>
              <w:t>ALS</w:t>
            </w:r>
            <w:r w:rsidRPr="002C79D0">
              <w:rPr>
                <w:rFonts w:cs="B Zar" w:hint="cs"/>
                <w:sz w:val="24"/>
                <w:szCs w:val="24"/>
                <w:rtl/>
              </w:rPr>
              <w:t xml:space="preserve"> و تهیه نقشه پراکنش مزارع آلوده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5A221D" w:rsidRDefault="008D330A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1396</w:t>
            </w: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877A4C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877A4C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106851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5A221D" w:rsidP="005A221D">
            <w:pPr>
              <w:bidi/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2C79D0">
              <w:rPr>
                <w:rFonts w:ascii="Calibri" w:eastAsia="Calibri" w:hAnsi="Calibri" w:cs="B Zar" w:hint="cs"/>
                <w:sz w:val="24"/>
                <w:szCs w:val="24"/>
                <w:rtl/>
              </w:rPr>
              <w:t>اکولوژی جوانه‌</w:t>
            </w:r>
            <w:r w:rsidRPr="002C79D0">
              <w:rPr>
                <w:rFonts w:ascii="Calibri" w:eastAsia="Calibri" w:hAnsi="Calibri" w:cs="B Zar" w:hint="eastAsia"/>
                <w:sz w:val="24"/>
                <w:szCs w:val="24"/>
                <w:rtl/>
              </w:rPr>
              <w:t>‌زنی</w:t>
            </w:r>
            <w:r w:rsidRPr="002C79D0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بذر علف‌های هرز طحله (</w:t>
            </w:r>
            <w:proofErr w:type="spellStart"/>
            <w:r w:rsidRPr="002C79D0">
              <w:rPr>
                <w:rFonts w:ascii="Times New Roman" w:eastAsia="Calibri" w:hAnsi="Times New Roman" w:cs="Times New Roman"/>
                <w:i/>
                <w:iCs/>
              </w:rPr>
              <w:t>Corchorus</w:t>
            </w:r>
            <w:proofErr w:type="spellEnd"/>
            <w:r w:rsidRPr="002C79D0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2C79D0">
              <w:rPr>
                <w:rFonts w:ascii="Times New Roman" w:eastAsia="Calibri" w:hAnsi="Times New Roman" w:cs="Times New Roman"/>
                <w:i/>
                <w:iCs/>
              </w:rPr>
              <w:t>olitorius</w:t>
            </w:r>
            <w:proofErr w:type="spellEnd"/>
            <w:r w:rsidRPr="002C79D0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2C79D0">
              <w:rPr>
                <w:rFonts w:ascii="Times New Roman" w:eastAsia="Calibri" w:hAnsi="Times New Roman" w:cs="Times New Roman"/>
              </w:rPr>
              <w:t>L</w:t>
            </w:r>
            <w:r w:rsidRPr="002C79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2C79D0">
              <w:rPr>
                <w:rFonts w:ascii="Calibri" w:eastAsia="Calibri" w:hAnsi="Calibri" w:cs="B Zar" w:hint="cs"/>
                <w:sz w:val="24"/>
                <w:szCs w:val="24"/>
                <w:rtl/>
              </w:rPr>
              <w:t>) و کنجد شیطان (</w:t>
            </w:r>
            <w:r w:rsidRPr="002C79D0">
              <w:rPr>
                <w:rFonts w:ascii="Times New Roman" w:eastAsia="Calibri" w:hAnsi="Times New Roman" w:cs="Times New Roman"/>
                <w:i/>
                <w:iCs/>
              </w:rPr>
              <w:t>Cleome</w:t>
            </w:r>
            <w:r w:rsidRPr="002C79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C79D0">
              <w:rPr>
                <w:rFonts w:ascii="Times New Roman" w:eastAsia="Calibri" w:hAnsi="Times New Roman" w:cs="Times New Roman"/>
                <w:i/>
                <w:iCs/>
              </w:rPr>
              <w:t>viscosa</w:t>
            </w:r>
            <w:proofErr w:type="spellEnd"/>
            <w:r w:rsidRPr="002C79D0">
              <w:rPr>
                <w:rFonts w:ascii="Calibri" w:eastAsia="Calibri" w:hAnsi="Calibri" w:cs="B Zar"/>
                <w:i/>
                <w:iCs/>
                <w:sz w:val="24"/>
                <w:szCs w:val="24"/>
              </w:rPr>
              <w:t xml:space="preserve"> </w:t>
            </w:r>
            <w:r w:rsidRPr="002C79D0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C79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2C79D0">
              <w:rPr>
                <w:rFonts w:ascii="Calibri" w:eastAsia="Calibri" w:hAnsi="Calibri" w:cs="B Zar" w:hint="cs"/>
                <w:sz w:val="24"/>
                <w:szCs w:val="24"/>
                <w:rtl/>
              </w:rPr>
              <w:t>)</w:t>
            </w:r>
            <w:r>
              <w:rPr>
                <w:rFonts w:cs="B Zar" w:hint="cs"/>
                <w:sz w:val="24"/>
                <w:szCs w:val="24"/>
                <w:rtl/>
              </w:rPr>
              <w:t xml:space="preserve">. </w:t>
            </w:r>
            <w:r w:rsidRPr="002C79D0">
              <w:rPr>
                <w:rFonts w:cs="B Zar" w:hint="cs"/>
                <w:sz w:val="24"/>
                <w:szCs w:val="24"/>
                <w:rtl/>
              </w:rPr>
              <w:t>د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8D330A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1396</w:t>
            </w: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877A4C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877A4C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106851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106851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 w:rsidRPr="00D44400">
              <w:rPr>
                <w:rFonts w:cs="B Zar" w:hint="cs"/>
                <w:sz w:val="24"/>
                <w:szCs w:val="24"/>
                <w:rtl/>
              </w:rPr>
              <w:t xml:space="preserve">. </w:t>
            </w:r>
            <w:r w:rsidRPr="00D44400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طراحی 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و توسعه سیستم‌</w:t>
            </w:r>
            <w:r w:rsidRPr="00D44400">
              <w:rPr>
                <w:rFonts w:ascii="Calibri" w:eastAsia="Calibri" w:hAnsi="Calibri" w:cs="B Zar" w:hint="cs"/>
                <w:sz w:val="24"/>
                <w:szCs w:val="24"/>
                <w:rtl/>
              </w:rPr>
              <w:t>های خبره شناسایی به منظور تشخیص گیاهچه و بذر علف های هرز مزارع استان خوزستان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5F7B72" w:rsidRDefault="008D330A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1396</w:t>
            </w:r>
          </w:p>
        </w:tc>
      </w:tr>
      <w:tr w:rsidR="00106851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1" w:rsidRPr="00877A4C" w:rsidRDefault="00877A4C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1" w:rsidRDefault="00EE3A3A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A" w:rsidRPr="00EE3A3A" w:rsidRDefault="00EE3A3A" w:rsidP="00EE3A3A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E3A3A">
              <w:rPr>
                <w:rFonts w:cs="B Zar" w:hint="cs"/>
                <w:sz w:val="24"/>
                <w:szCs w:val="24"/>
                <w:rtl/>
                <w:lang w:bidi="fa-IR"/>
              </w:rPr>
              <w:t>هنایش نیترات پتاسیم و اسید سولفوریک بر جوانه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EE3A3A">
              <w:rPr>
                <w:rFonts w:cs="B Zar" w:hint="cs"/>
                <w:sz w:val="24"/>
                <w:szCs w:val="24"/>
                <w:rtl/>
                <w:lang w:bidi="fa-IR"/>
              </w:rPr>
              <w:t>زنی دانگان گیاهرز بیمارگر سس (</w:t>
            </w:r>
            <w:proofErr w:type="spellStart"/>
            <w:r w:rsidRPr="00EE3A3A">
              <w:rPr>
                <w:rFonts w:asciiTheme="majorBidi" w:hAnsiTheme="majorBidi" w:cstheme="majorBidi"/>
                <w:i/>
                <w:iCs/>
                <w:lang w:bidi="fa-IR"/>
              </w:rPr>
              <w:t>Cuscuta</w:t>
            </w:r>
            <w:proofErr w:type="spellEnd"/>
            <w:r w:rsidRPr="00EE3A3A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EE3A3A">
              <w:rPr>
                <w:rFonts w:asciiTheme="majorBidi" w:hAnsiTheme="majorBidi" w:cstheme="majorBidi"/>
                <w:i/>
                <w:iCs/>
                <w:lang w:bidi="fa-IR"/>
              </w:rPr>
              <w:t>campestris</w:t>
            </w:r>
            <w:proofErr w:type="spellEnd"/>
            <w:r w:rsidRPr="00EE3A3A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EE3A3A">
              <w:rPr>
                <w:rFonts w:asciiTheme="majorBidi" w:hAnsiTheme="majorBidi" w:cstheme="majorBidi"/>
                <w:lang w:bidi="fa-IR"/>
              </w:rPr>
              <w:t>Yunck</w:t>
            </w:r>
            <w:proofErr w:type="spellEnd"/>
            <w:r w:rsidRPr="00EE3A3A">
              <w:rPr>
                <w:rFonts w:asciiTheme="majorBidi" w:hAnsiTheme="majorBidi" w:cstheme="majorBidi"/>
                <w:lang w:bidi="fa-IR"/>
              </w:rPr>
              <w:t>.</w:t>
            </w:r>
            <w:r w:rsidRPr="00EE3A3A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p w:rsidR="00106851" w:rsidRPr="00D44400" w:rsidRDefault="00106851" w:rsidP="00FC610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1" w:rsidRPr="005F7B72" w:rsidRDefault="00EE3A3A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1398</w:t>
            </w:r>
          </w:p>
        </w:tc>
      </w:tr>
      <w:tr w:rsidR="00106851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1" w:rsidRPr="00877A4C" w:rsidRDefault="00877A4C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</w:pPr>
            <w:r w:rsidRPr="00877A4C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1" w:rsidRDefault="00EE3A3A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دانشگاه علوم کشاورزی و منابع طبیعی خوزستان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1" w:rsidRPr="00EE3A3A" w:rsidRDefault="00EE3A3A" w:rsidP="00EE3A3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E3A3A">
              <w:rPr>
                <w:rFonts w:cs="B Zar" w:hint="cs"/>
                <w:rtl/>
                <w:lang w:bidi="fa-IR"/>
              </w:rPr>
              <w:t>الگوی رویش علف های هرز مزارع گندم و کلزا بر اساس شرایط آب و هوایی شهرستان باوی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1" w:rsidRPr="005F7B72" w:rsidRDefault="00EE3A3A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1398</w:t>
            </w: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4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5"/>
        <w:gridCol w:w="6236"/>
        <w:gridCol w:w="1590"/>
      </w:tblGrid>
      <w:tr w:rsidR="004412F8" w:rsidRPr="0026500B" w:rsidTr="005A221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داوری مقالات و کنگره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:rsidTr="005A221D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مجله یا کنگره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5A221D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5A221D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مجله دانش علف‌های هرز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EE3A3A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1398-1395</w:t>
            </w:r>
          </w:p>
        </w:tc>
      </w:tr>
      <w:tr w:rsidR="004412F8" w:rsidRPr="0026500B" w:rsidTr="005A221D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مجله </w:t>
            </w:r>
            <w:r w:rsidR="005A221D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حفاظت گیاهان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EE3A3A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1398-1394</w:t>
            </w:r>
          </w:p>
        </w:tc>
      </w:tr>
      <w:tr w:rsidR="005A221D" w:rsidRPr="0026500B" w:rsidTr="005A221D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D" w:rsidRPr="0026500B" w:rsidRDefault="005A221D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D" w:rsidRPr="000A1F73" w:rsidRDefault="005A221D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تحقیقات بذر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Pr="0026500B" w:rsidRDefault="00EE3A3A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1398-1394</w:t>
            </w:r>
          </w:p>
        </w:tc>
      </w:tr>
      <w:tr w:rsidR="005A221D" w:rsidRPr="0026500B" w:rsidTr="005A221D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D" w:rsidRDefault="005A221D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lastRenderedPageBreak/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D" w:rsidRPr="0026500B" w:rsidRDefault="005A221D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>هفتم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  <w:r w:rsidRPr="000A1F73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bidi="fa-IR"/>
              </w:rPr>
              <w:t>ن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کنگره علوم </w:t>
            </w: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علف‌های هرز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ا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  <w:r w:rsidRPr="000A1F73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bidi="fa-IR"/>
              </w:rPr>
              <w:t>ران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Pr="0026500B" w:rsidRDefault="005A221D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1396</w:t>
            </w:r>
          </w:p>
        </w:tc>
      </w:tr>
      <w:tr w:rsidR="005A221D" w:rsidRPr="0026500B" w:rsidTr="005A221D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D" w:rsidRDefault="00877A4C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D" w:rsidRPr="000A1F73" w:rsidRDefault="00877A4C" w:rsidP="00877A4C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مجله الکترونیک توید گیاهان زراعی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D" w:rsidRPr="0026500B" w:rsidRDefault="00877A4C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1397</w:t>
            </w: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4022"/>
        <w:gridCol w:w="3504"/>
        <w:gridCol w:w="1333"/>
      </w:tblGrid>
      <w:tr w:rsidR="00E3347D" w:rsidTr="00275A7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47D" w:rsidRPr="00E3347D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اختراعات</w:t>
            </w:r>
          </w:p>
        </w:tc>
      </w:tr>
      <w:tr w:rsidR="00E3347D" w:rsidRPr="0026500B" w:rsidTr="00275A78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347D" w:rsidRPr="008152A2" w:rsidRDefault="00E3347D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اختراع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شرکت یا سازمان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E3347D" w:rsidRPr="0026500B" w:rsidTr="00275A78">
        <w:trPr>
          <w:trHeight w:val="37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</w:tr>
      <w:tr w:rsidR="00E3347D" w:rsidRPr="00420210" w:rsidTr="00275A78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E3347D" w:rsidRPr="00420210" w:rsidTr="00275A78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</w:tbl>
    <w:p w:rsidR="00E3347D" w:rsidRPr="004412F8" w:rsidRDefault="00E3347D" w:rsidP="00E3347D">
      <w:pPr>
        <w:bidi/>
        <w:jc w:val="both"/>
        <w:rPr>
          <w:rFonts w:ascii="Times New Roman" w:hAnsi="Times New Roman" w:cs="B Zar"/>
          <w:sz w:val="14"/>
          <w:szCs w:val="18"/>
          <w:rtl/>
          <w:lang w:bidi="fa-IR"/>
        </w:rPr>
      </w:pPr>
    </w:p>
    <w:tbl>
      <w:tblPr>
        <w:bidiVisual/>
        <w:tblW w:w="49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4773"/>
        <w:gridCol w:w="2761"/>
        <w:gridCol w:w="710"/>
        <w:gridCol w:w="599"/>
      </w:tblGrid>
      <w:tr w:rsidR="00275A78" w:rsidRPr="0026500B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A78" w:rsidRPr="00E3347D" w:rsidRDefault="00275A7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افتخارات و مقام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کسب شده</w:t>
            </w: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A78" w:rsidRPr="008152A2" w:rsidRDefault="00275A78" w:rsidP="005A221D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شماره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دانشگاه یا موسسه مربوطه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کشور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5A221D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</w:tbl>
    <w:p w:rsidR="00A37ADF" w:rsidRDefault="00A37ADF" w:rsidP="00A37ADF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396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664"/>
        <w:gridCol w:w="3142"/>
        <w:gridCol w:w="1107"/>
      </w:tblGrid>
      <w:tr w:rsidR="00134A38" w:rsidRPr="0026500B" w:rsidTr="00877A4C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A38" w:rsidRPr="00E3347D" w:rsidRDefault="00134A38" w:rsidP="005A221D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عضو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134A38" w:rsidRPr="0026500B" w:rsidTr="00877A4C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A38" w:rsidRPr="008152A2" w:rsidRDefault="00983859" w:rsidP="005A221D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4A38" w:rsidRPr="008152A2" w:rsidRDefault="00134A38" w:rsidP="005A221D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 xml:space="preserve">عنوان </w:t>
            </w:r>
            <w:r w:rsidR="002E57BE"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عضویت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A38" w:rsidRPr="008152A2" w:rsidRDefault="00134A38" w:rsidP="005A221D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شرکت یا سازمان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A38" w:rsidRPr="008152A2" w:rsidRDefault="00134A38" w:rsidP="005A221D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134A38" w:rsidRPr="0026500B" w:rsidTr="00877A4C">
        <w:trPr>
          <w:trHeight w:val="431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275A78" w:rsidP="005A221D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5A221D" w:rsidP="005A221D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انجمن علوم علف‌های هرز ایران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5A221D" w:rsidP="005A221D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موسسه تحقیقات گیاهپزشکی کشور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877A4C" w:rsidP="00877A4C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1388</w:t>
            </w:r>
          </w:p>
        </w:tc>
      </w:tr>
      <w:tr w:rsidR="00134A38" w:rsidRPr="0026500B" w:rsidTr="00877A4C">
        <w:trPr>
          <w:trHeight w:val="7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275A78" w:rsidP="005A221D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420210" w:rsidRDefault="005A221D" w:rsidP="005A221D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فناوران نیشکر ایران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5A221D" w:rsidP="005A221D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 w:bidi="fa-IR"/>
              </w:rPr>
              <w:t>تحقیقات و توسعه نیشکر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420210" w:rsidRDefault="00877A4C" w:rsidP="00877A4C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1390</w:t>
            </w:r>
          </w:p>
        </w:tc>
      </w:tr>
    </w:tbl>
    <w:p w:rsidR="00C21445" w:rsidRDefault="00C21445" w:rsidP="00C21445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6804"/>
      </w:tblGrid>
      <w:tr w:rsidR="00A4158C" w:rsidTr="00275A78">
        <w:trPr>
          <w:jc w:val="center"/>
        </w:trPr>
        <w:tc>
          <w:tcPr>
            <w:tcW w:w="7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158C" w:rsidRPr="00E3347D" w:rsidRDefault="00A4158C" w:rsidP="005A221D">
            <w:pPr>
              <w:bidi/>
              <w:jc w:val="center"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مهارت</w:t>
            </w:r>
            <w:r>
              <w:rPr>
                <w:rFonts w:ascii="Times New Roman" w:hAnsi="Times New Roman" w:cs="B Zar" w:hint="eastAsia"/>
                <w:b/>
                <w:bCs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های نرم</w:t>
            </w:r>
            <w:r>
              <w:rPr>
                <w:rFonts w:ascii="Times New Roman" w:hAnsi="Times New Roman" w:cs="B Zar" w:hint="eastAsia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E3347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افزاری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A4158C" w:rsidRPr="007E1D1B" w:rsidRDefault="00A4158C" w:rsidP="005A221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A4158C" w:rsidRPr="007E1D1B" w:rsidRDefault="00A4158C" w:rsidP="005A221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نام نرم افزار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5A221D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6804" w:type="dxa"/>
            <w:vAlign w:val="center"/>
          </w:tcPr>
          <w:p w:rsidR="00A4158C" w:rsidRDefault="00A4158C" w:rsidP="00E017A7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  <w:r w:rsidRPr="00D93C21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 xml:space="preserve">نرم افزار </w:t>
            </w:r>
            <w:r w:rsidR="00E017A7">
              <w:rPr>
                <w:rFonts w:ascii="Times New Roman" w:hAnsi="Times New Roman" w:cs="B Zar"/>
                <w:sz w:val="20"/>
                <w:szCs w:val="24"/>
                <w:lang w:bidi="fa-IR"/>
              </w:rPr>
              <w:t>SAS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5A221D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6804" w:type="dxa"/>
            <w:vAlign w:val="center"/>
          </w:tcPr>
          <w:p w:rsidR="00A4158C" w:rsidRDefault="00A4158C" w:rsidP="00E017A7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D93C21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 xml:space="preserve">نرم افزار </w:t>
            </w:r>
            <w:r w:rsidR="00E017A7">
              <w:rPr>
                <w:rFonts w:ascii="Times New Roman" w:hAnsi="Times New Roman" w:cs="B Zar"/>
                <w:sz w:val="20"/>
                <w:szCs w:val="24"/>
                <w:lang w:bidi="fa-IR"/>
              </w:rPr>
              <w:t>R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5A221D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6804" w:type="dxa"/>
            <w:vAlign w:val="center"/>
          </w:tcPr>
          <w:p w:rsidR="00A4158C" w:rsidRDefault="00A4158C" w:rsidP="00E017A7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  <w:r w:rsidRPr="00D93C21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 xml:space="preserve">نرم افزار </w:t>
            </w:r>
            <w:proofErr w:type="spellStart"/>
            <w:r w:rsidR="00E017A7">
              <w:rPr>
                <w:rFonts w:ascii="Times New Roman" w:hAnsi="Times New Roman" w:cs="B Zar"/>
                <w:sz w:val="20"/>
                <w:szCs w:val="24"/>
                <w:lang w:bidi="fa-IR"/>
              </w:rPr>
              <w:t>SigmaPlot</w:t>
            </w:r>
            <w:proofErr w:type="spellEnd"/>
          </w:p>
        </w:tc>
      </w:tr>
    </w:tbl>
    <w:p w:rsidR="00A4158C" w:rsidRPr="00930092" w:rsidRDefault="00A4158C" w:rsidP="00A4158C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sectPr w:rsidR="00A4158C" w:rsidRPr="00930092" w:rsidSect="006D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Baby's World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Nazanin">
    <w:charset w:val="02"/>
    <w:family w:val="auto"/>
    <w:pitch w:val="variable"/>
    <w:sig w:usb0="00000000" w:usb1="10000000" w:usb2="00000000" w:usb3="00000000" w:csb0="8000000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375BE3"/>
    <w:multiLevelType w:val="multilevel"/>
    <w:tmpl w:val="CC6616D0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27E1CC2"/>
    <w:multiLevelType w:val="hybridMultilevel"/>
    <w:tmpl w:val="F31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23FD"/>
    <w:multiLevelType w:val="multilevel"/>
    <w:tmpl w:val="A76C5964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092"/>
    <w:rsid w:val="00005972"/>
    <w:rsid w:val="00016D29"/>
    <w:rsid w:val="00025A5F"/>
    <w:rsid w:val="00040139"/>
    <w:rsid w:val="00057840"/>
    <w:rsid w:val="00085594"/>
    <w:rsid w:val="000855DB"/>
    <w:rsid w:val="0009681F"/>
    <w:rsid w:val="000A1F73"/>
    <w:rsid w:val="000B7A4D"/>
    <w:rsid w:val="000B7F56"/>
    <w:rsid w:val="000C7475"/>
    <w:rsid w:val="000F6B2B"/>
    <w:rsid w:val="00106851"/>
    <w:rsid w:val="00107E88"/>
    <w:rsid w:val="001236BB"/>
    <w:rsid w:val="00134A38"/>
    <w:rsid w:val="0015425B"/>
    <w:rsid w:val="001657CA"/>
    <w:rsid w:val="00176BE9"/>
    <w:rsid w:val="0017705F"/>
    <w:rsid w:val="001E5508"/>
    <w:rsid w:val="001F4DC9"/>
    <w:rsid w:val="00201225"/>
    <w:rsid w:val="0022367E"/>
    <w:rsid w:val="0023030F"/>
    <w:rsid w:val="00255BC1"/>
    <w:rsid w:val="00261B00"/>
    <w:rsid w:val="00275A78"/>
    <w:rsid w:val="002863D9"/>
    <w:rsid w:val="002871E4"/>
    <w:rsid w:val="0029377A"/>
    <w:rsid w:val="002B1357"/>
    <w:rsid w:val="002C2E01"/>
    <w:rsid w:val="002E4114"/>
    <w:rsid w:val="002E57BE"/>
    <w:rsid w:val="00321A46"/>
    <w:rsid w:val="00321C8F"/>
    <w:rsid w:val="00334056"/>
    <w:rsid w:val="0035376B"/>
    <w:rsid w:val="003832CB"/>
    <w:rsid w:val="003A36A5"/>
    <w:rsid w:val="003D15F2"/>
    <w:rsid w:val="00400012"/>
    <w:rsid w:val="004412F8"/>
    <w:rsid w:val="004B6F62"/>
    <w:rsid w:val="004C62E1"/>
    <w:rsid w:val="00556916"/>
    <w:rsid w:val="0058512F"/>
    <w:rsid w:val="00597EEF"/>
    <w:rsid w:val="005A221D"/>
    <w:rsid w:val="005C7765"/>
    <w:rsid w:val="005F06DE"/>
    <w:rsid w:val="005F628D"/>
    <w:rsid w:val="0060629E"/>
    <w:rsid w:val="006628A6"/>
    <w:rsid w:val="00680C93"/>
    <w:rsid w:val="00684135"/>
    <w:rsid w:val="006D1FA0"/>
    <w:rsid w:val="006D337E"/>
    <w:rsid w:val="006E2A4B"/>
    <w:rsid w:val="0070617B"/>
    <w:rsid w:val="00757460"/>
    <w:rsid w:val="007E1D1B"/>
    <w:rsid w:val="007E1EA6"/>
    <w:rsid w:val="008016BD"/>
    <w:rsid w:val="008152A2"/>
    <w:rsid w:val="00863677"/>
    <w:rsid w:val="00877A4C"/>
    <w:rsid w:val="00887B50"/>
    <w:rsid w:val="008A2A43"/>
    <w:rsid w:val="008A4EF2"/>
    <w:rsid w:val="008D330A"/>
    <w:rsid w:val="00907303"/>
    <w:rsid w:val="00930092"/>
    <w:rsid w:val="00951EF6"/>
    <w:rsid w:val="00954C47"/>
    <w:rsid w:val="00974D9C"/>
    <w:rsid w:val="00983859"/>
    <w:rsid w:val="009956F0"/>
    <w:rsid w:val="00995BD8"/>
    <w:rsid w:val="009D12D5"/>
    <w:rsid w:val="009D5C07"/>
    <w:rsid w:val="00A2523E"/>
    <w:rsid w:val="00A26EED"/>
    <w:rsid w:val="00A32C52"/>
    <w:rsid w:val="00A3575C"/>
    <w:rsid w:val="00A37ADF"/>
    <w:rsid w:val="00A4054B"/>
    <w:rsid w:val="00A4158C"/>
    <w:rsid w:val="00A454FC"/>
    <w:rsid w:val="00A467CD"/>
    <w:rsid w:val="00A7190F"/>
    <w:rsid w:val="00AB4998"/>
    <w:rsid w:val="00AD5C33"/>
    <w:rsid w:val="00AF245A"/>
    <w:rsid w:val="00B063D8"/>
    <w:rsid w:val="00B80982"/>
    <w:rsid w:val="00B94BF7"/>
    <w:rsid w:val="00BA5135"/>
    <w:rsid w:val="00BC35EB"/>
    <w:rsid w:val="00BE1CD9"/>
    <w:rsid w:val="00BF1E64"/>
    <w:rsid w:val="00C0521F"/>
    <w:rsid w:val="00C14E8C"/>
    <w:rsid w:val="00C21445"/>
    <w:rsid w:val="00C51905"/>
    <w:rsid w:val="00C53648"/>
    <w:rsid w:val="00C620F9"/>
    <w:rsid w:val="00C66F42"/>
    <w:rsid w:val="00CC0288"/>
    <w:rsid w:val="00CD38D4"/>
    <w:rsid w:val="00CE73AD"/>
    <w:rsid w:val="00D06501"/>
    <w:rsid w:val="00D610FB"/>
    <w:rsid w:val="00D76697"/>
    <w:rsid w:val="00D93C21"/>
    <w:rsid w:val="00DB3D9B"/>
    <w:rsid w:val="00DF2F71"/>
    <w:rsid w:val="00E017A7"/>
    <w:rsid w:val="00E0250D"/>
    <w:rsid w:val="00E04AB5"/>
    <w:rsid w:val="00E3347D"/>
    <w:rsid w:val="00E51A5B"/>
    <w:rsid w:val="00E77215"/>
    <w:rsid w:val="00E91CDF"/>
    <w:rsid w:val="00EE3A3A"/>
    <w:rsid w:val="00EF1258"/>
    <w:rsid w:val="00EF16FA"/>
    <w:rsid w:val="00F039D2"/>
    <w:rsid w:val="00F066B0"/>
    <w:rsid w:val="00F323D1"/>
    <w:rsid w:val="00F7703D"/>
    <w:rsid w:val="00F8462D"/>
    <w:rsid w:val="00F9447D"/>
    <w:rsid w:val="00FA6C71"/>
    <w:rsid w:val="00FC2FEC"/>
    <w:rsid w:val="00FC6108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6FC5792-B9F8-4BBB-AFD7-5CABD378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BC3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D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CD38D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D38D4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CD38D4"/>
    <w:rPr>
      <w:rFonts w:ascii="TimesNewRomanPS-BoldMT" w:hAnsi="TimesNewRomanPS-BoldMT" w:hint="default"/>
      <w:b/>
      <w:bCs/>
      <w:i w:val="0"/>
      <w:iCs w:val="0"/>
      <w:color w:val="008000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8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8D4"/>
    <w:rPr>
      <w:sz w:val="16"/>
      <w:szCs w:val="16"/>
    </w:rPr>
  </w:style>
  <w:style w:type="character" w:customStyle="1" w:styleId="fontstyle21">
    <w:name w:val="fontstyle21"/>
    <w:basedOn w:val="DefaultParagraphFont"/>
    <w:rsid w:val="00CD38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CD38D4"/>
    <w:rPr>
      <w:rFonts w:ascii="TimesNewRomanPS-BoldItalicMT" w:hAnsi="TimesNewRomanPS-BoldItalicMT" w:hint="default"/>
      <w:b/>
      <w:bCs/>
      <w:i/>
      <w:iCs/>
      <w:color w:val="003365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8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D4"/>
    <w:rPr>
      <w:sz w:val="20"/>
      <w:szCs w:val="20"/>
    </w:rPr>
  </w:style>
  <w:style w:type="character" w:styleId="FootnoteReference">
    <w:name w:val="footnote reference"/>
    <w:uiPriority w:val="99"/>
    <w:rsid w:val="00CD38D4"/>
    <w:rPr>
      <w:rFonts w:cs="Times New Roman"/>
      <w:vertAlign w:val="superscript"/>
    </w:rPr>
  </w:style>
  <w:style w:type="character" w:customStyle="1" w:styleId="shorttext">
    <w:name w:val="short_text"/>
    <w:basedOn w:val="DefaultParagraphFont"/>
    <w:rsid w:val="00CD38D4"/>
  </w:style>
  <w:style w:type="paragraph" w:styleId="Header">
    <w:name w:val="header"/>
    <w:basedOn w:val="Normal"/>
    <w:link w:val="HeaderChar"/>
    <w:uiPriority w:val="99"/>
    <w:unhideWhenUsed/>
    <w:rsid w:val="00CD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D4"/>
  </w:style>
  <w:style w:type="paragraph" w:styleId="Footer">
    <w:name w:val="footer"/>
    <w:basedOn w:val="Normal"/>
    <w:link w:val="FooterChar"/>
    <w:uiPriority w:val="99"/>
    <w:unhideWhenUsed/>
    <w:rsid w:val="00CD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D4"/>
  </w:style>
  <w:style w:type="paragraph" w:styleId="BalloonText">
    <w:name w:val="Balloon Text"/>
    <w:basedOn w:val="Normal"/>
    <w:link w:val="BalloonTextChar"/>
    <w:uiPriority w:val="99"/>
    <w:semiHidden/>
    <w:unhideWhenUsed/>
    <w:rsid w:val="00C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D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9447D"/>
  </w:style>
  <w:style w:type="paragraph" w:styleId="Title">
    <w:name w:val="Title"/>
    <w:basedOn w:val="Normal"/>
    <w:link w:val="TitleChar"/>
    <w:qFormat/>
    <w:rsid w:val="00CE73AD"/>
    <w:pPr>
      <w:bidi/>
      <w:spacing w:after="0" w:line="240" w:lineRule="auto"/>
      <w:jc w:val="center"/>
      <w:outlineLvl w:val="0"/>
    </w:pPr>
    <w:rPr>
      <w:rFonts w:ascii="Times New Roman Bold" w:eastAsia="MS Mincho" w:hAnsi="Times New Roman Bold" w:cs="B Nazanin"/>
      <w:b/>
      <w:bCs/>
      <w:kern w:val="28"/>
      <w:sz w:val="32"/>
      <w:szCs w:val="36"/>
      <w:lang w:bidi="fa-IR"/>
    </w:rPr>
  </w:style>
  <w:style w:type="character" w:customStyle="1" w:styleId="TitleChar">
    <w:name w:val="Title Char"/>
    <w:basedOn w:val="DefaultParagraphFont"/>
    <w:link w:val="Title"/>
    <w:rsid w:val="00CE73AD"/>
    <w:rPr>
      <w:rFonts w:ascii="Times New Roman Bold" w:eastAsia="MS Mincho" w:hAnsi="Times New Roman Bold" w:cs="B Nazanin"/>
      <w:b/>
      <w:bCs/>
      <w:kern w:val="28"/>
      <w:sz w:val="32"/>
      <w:szCs w:val="3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Elham</cp:lastModifiedBy>
  <cp:revision>22</cp:revision>
  <dcterms:created xsi:type="dcterms:W3CDTF">2019-04-16T05:25:00Z</dcterms:created>
  <dcterms:modified xsi:type="dcterms:W3CDTF">2009-10-05T17:43:00Z</dcterms:modified>
</cp:coreProperties>
</file>